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中国花青素行业市场发展分析及发展趋势与投资战略研究报告(2025-2030版)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花青素，又称花色素，是一种普遍存在于自然界中的水溶性天然色素。花青素是一种强有力的抗氧化剂，它能够保护人体免受一种叫做自由基的有害物质的损伤，还能改善循环系统和增进皮肤的光滑度，誉为可以“口服的化妆品”;有助于预防多种与自由基有关的疾病;可以促进视网膜细胞中的视紫质再生，预防近视，增进视力等。</w:t>
      </w:r>
    </w:p>
    <w:p>
      <w:pPr>
        <w:spacing w:after="150"/>
      </w:pPr>
      <w:r>
        <w:rPr/>
        <w:t xml:space="preserve">全球花青素行业的领先生产企业主要分布在美国、德国、意大利、荷兰、德国、中国等少数国家，这些企业具备较强的花青素生产能力，在国际市场上占据了较大部分的份额。其中，IndenaSPA、威尔德等公司发展起步较早，花青素工业化生产技术水平较高，产品稳定性能较好，在全球市场上竞争力处于领先地位。近年来，中国的陕西嘉禾植物化工有限责任公司、宁波绿之健药业有限公司等企业也形成了较强的研发实力，通过技术革新不断优化产品生产工艺，使得产品品质具有较强的市场竞争优势，成为全球花青素产品的主要供应商。</w:t>
      </w:r>
    </w:p>
    <w:p>
      <w:pPr>
        <w:spacing w:after="150"/>
      </w:pPr>
      <w:r>
        <w:rPr/>
        <w:t xml:space="preserve">已知花青素有20多种，食物中重要的有6种，即天竺葵色素、矢车菊色素、飞燕草色素、芍药色素、牵牛花色素和锦葵色素。自然状态的花青素都以糖苷形式存在，称为花色苷，很少有游离的花青素存在。花青素主要用于食品着色方面，也可用于染料、医药、化妆品等方面。花青素是当今人类发现最有效的抗氧化剂，也是最强效的自由基清除剂，花青素的抗氧化性能比VE高50倍，比VC高20倍。紫色甘薯花色苷产品对-OH、H2O2，等活性氧均具有清除和抑制作用，尤其对—OH的清除能力强于抗坏血酸，且清除作用与浓度呈剂量关系。</w:t>
      </w:r>
    </w:p>
    <w:p>
      <w:pPr>
        <w:spacing w:after="150"/>
      </w:pPr>
      <w:r>
        <w:rPr/>
        <w:t xml:space="preserve">目前花青素总体市场生产企业较少，企业较为分散，市场集中度较低，在吉林省长春市，海涛生物科技股份有限公司通过对黑米提取物的专项研发，以天然红米红色素为主打，将花青素产业作为主要发展战略，全面向健康领域迈进，引起了业界的关注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51行业报告网、全国及海外多种相关报刊杂志的基础信息等公布和提供的大量资料，首先分析了国内外花青素业的发展，接着对中国花青素业的运营状况进行了细致的透析，然后具体介绍了细分市场的发展。随后，报告对花青素企业经营、行业竞争格局等进行了重点分析，最后分析了花青素业的发展趋势并提出投融资建议。本报告数据权威、详实、丰富，同时通过专业的分析预测模型，对行业核心发展指标进行科学地预测。您或贵单位若想对花青素业有个系统深入的了解、或者想投资花青素业，本报告将是您不可或缺的重要参考工具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世界花青素行业市场运行形势分析 </w:t>
      </w:r>
    </w:p>
    <w:p>
      <w:pPr>
        <w:spacing w:before="75" w:after="0"/>
      </w:pPr>
      <w:r>
        <w:rPr/>
        <w:t xml:space="preserve">第一节 全球花青素行业发展概况 </w:t>
      </w:r>
    </w:p>
    <w:p>
      <w:pPr>
        <w:spacing w:before="75" w:after="0"/>
      </w:pPr>
      <w:r>
        <w:rPr/>
        <w:t xml:space="preserve">一、花青素的来源 </w:t>
      </w:r>
    </w:p>
    <w:p>
      <w:pPr>
        <w:spacing w:before="75" w:after="0"/>
      </w:pPr>
      <w:r>
        <w:rPr/>
        <w:t xml:space="preserve">二、花青素和原花青素的区别 </w:t>
      </w:r>
    </w:p>
    <w:p>
      <w:pPr>
        <w:spacing w:before="75" w:after="0"/>
      </w:pPr>
      <w:r>
        <w:rPr/>
        <w:t xml:space="preserve">三、全球花青素的发展情况 </w:t>
      </w:r>
    </w:p>
    <w:p>
      <w:pPr>
        <w:spacing w:before="75" w:after="0"/>
      </w:pPr>
      <w:r>
        <w:rPr/>
        <w:t xml:space="preserve">四、紫玉米青花素 </w:t>
      </w:r>
    </w:p>
    <w:p>
      <w:pPr>
        <w:spacing w:before="75" w:after="0"/>
      </w:pPr>
      <w:r>
        <w:rPr/>
        <w:t xml:space="preserve">第二节 世界花青素行业发展走势 </w:t>
      </w:r>
    </w:p>
    <w:p>
      <w:pPr>
        <w:spacing w:before="75" w:after="0"/>
      </w:pPr>
      <w:r>
        <w:rPr/>
        <w:t xml:space="preserve">一、全球花青素行业市场分布情况 </w:t>
      </w:r>
    </w:p>
    <w:p>
      <w:pPr>
        <w:spacing w:before="75" w:after="0"/>
      </w:pPr>
      <w:r>
        <w:rPr/>
        <w:t xml:space="preserve">二、全球花青素行业发展趋势分析 </w:t>
      </w:r>
    </w:p>
    <w:p>
      <w:pPr>
        <w:spacing w:before="75" w:after="0"/>
      </w:pPr>
      <w:r>
        <w:rPr/>
        <w:t xml:space="preserve">第三节 全球花青素行业重点国家和区域分析 </w:t>
      </w:r>
    </w:p>
    <w:p>
      <w:pPr>
        <w:spacing w:before="75" w:after="0"/>
      </w:pPr>
      <w:r>
        <w:rPr/>
        <w:t xml:space="preserve">一、北美 </w:t>
      </w:r>
    </w:p>
    <w:p>
      <w:pPr>
        <w:spacing w:before="75" w:after="0"/>
      </w:pPr>
      <w:r>
        <w:rPr/>
        <w:t xml:space="preserve">二、亚洲 </w:t>
      </w:r>
    </w:p>
    <w:p>
      <w:pPr>
        <w:spacing w:before="75" w:after="0"/>
      </w:pPr>
      <w:r>
        <w:rPr/>
        <w:t xml:space="preserve">三、欧盟 </w:t>
      </w:r>
    </w:p>
    <w:p>
      <w:pPr>
        <w:spacing w:before="75" w:after="0"/>
      </w:pPr>
      <w:r>
        <w:rPr>
          <w:b w:val="1"/>
          <w:bCs w:val="1"/>
        </w:rPr>
        <w:t xml:space="preserve">第二章 全球花青素行业发展分析 </w:t>
      </w:r>
    </w:p>
    <w:p>
      <w:pPr>
        <w:spacing w:before="75" w:after="0"/>
      </w:pPr>
      <w:r>
        <w:rPr/>
        <w:t xml:space="preserve">第一节 2020-2025年世界花青素产业发展综述 </w:t>
      </w:r>
    </w:p>
    <w:p>
      <w:pPr>
        <w:spacing w:before="75" w:after="0"/>
      </w:pPr>
      <w:r>
        <w:rPr/>
        <w:t xml:space="preserve">一、世界花青素产业特点分析 </w:t>
      </w:r>
    </w:p>
    <w:p>
      <w:pPr>
        <w:spacing w:before="75" w:after="0"/>
      </w:pPr>
      <w:r>
        <w:rPr/>
        <w:t xml:space="preserve">二、世界花青素产业市场分析 </w:t>
      </w:r>
    </w:p>
    <w:p>
      <w:pPr>
        <w:spacing w:before="75" w:after="0"/>
      </w:pPr>
      <w:r>
        <w:rPr/>
        <w:t xml:space="preserve">第二节 2020-2025年世界花青素行业发展分析 </w:t>
      </w:r>
    </w:p>
    <w:p>
      <w:pPr>
        <w:spacing w:before="75" w:after="0"/>
      </w:pPr>
      <w:r>
        <w:rPr/>
        <w:t xml:space="preserve">一、2020-2025年世界花青素行业发展分析 </w:t>
      </w:r>
    </w:p>
    <w:p>
      <w:pPr>
        <w:spacing w:before="75" w:after="0"/>
      </w:pPr>
      <w:r>
        <w:rPr/>
        <w:t xml:space="preserve">二、2025-2030年世界花青素行业发展趋势分析 </w:t>
      </w:r>
    </w:p>
    <w:p>
      <w:pPr>
        <w:spacing w:before="75" w:after="0"/>
      </w:pPr>
      <w:r>
        <w:rPr/>
        <w:t xml:space="preserve">第三节 全球花青素市场分析 </w:t>
      </w:r>
    </w:p>
    <w:p>
      <w:pPr>
        <w:spacing w:before="75" w:after="0"/>
      </w:pPr>
      <w:r>
        <w:rPr/>
        <w:t xml:space="preserve">一、2020-2025年欧洲花青素需求分析 </w:t>
      </w:r>
    </w:p>
    <w:p>
      <w:pPr>
        <w:spacing w:before="75" w:after="0"/>
      </w:pPr>
      <w:r>
        <w:rPr/>
        <w:t xml:space="preserve">二、2020-2025年美国花青素需求分析 </w:t>
      </w:r>
    </w:p>
    <w:p>
      <w:pPr>
        <w:spacing w:before="75" w:after="0"/>
      </w:pPr>
      <w:r>
        <w:rPr/>
        <w:t xml:space="preserve">三、2020-2025年中外花青素市场对比 </w:t>
      </w:r>
    </w:p>
    <w:p>
      <w:pPr>
        <w:spacing w:before="75" w:after="0"/>
      </w:pPr>
      <w:r>
        <w:rPr/>
        <w:t xml:space="preserve">第四节 2020-2025年主要国家或地区花青素行业发展分析 </w:t>
      </w:r>
    </w:p>
    <w:p>
      <w:pPr>
        <w:spacing w:before="75" w:after="0"/>
      </w:pPr>
      <w:r>
        <w:rPr/>
        <w:t xml:space="preserve">一、2020-2025年美国花青素行业分析 </w:t>
      </w:r>
    </w:p>
    <w:p>
      <w:pPr>
        <w:spacing w:before="75" w:after="0"/>
      </w:pPr>
      <w:r>
        <w:rPr/>
        <w:t xml:space="preserve">二、2020-2025年日本花青素行业分析 </w:t>
      </w:r>
    </w:p>
    <w:p>
      <w:pPr>
        <w:spacing w:before="75" w:after="0"/>
      </w:pPr>
      <w:r>
        <w:rPr/>
        <w:t xml:space="preserve">三、2020-2025年韩国花青素行业分析 </w:t>
      </w:r>
    </w:p>
    <w:p>
      <w:pPr>
        <w:spacing w:before="75" w:after="0"/>
      </w:pPr>
      <w:r>
        <w:rPr>
          <w:b w:val="1"/>
          <w:bCs w:val="1"/>
        </w:rPr>
        <w:t xml:space="preserve">第三章 花青素行业市场分析 </w:t>
      </w:r>
    </w:p>
    <w:p>
      <w:pPr>
        <w:spacing w:before="75" w:after="0"/>
      </w:pPr>
      <w:r>
        <w:rPr/>
        <w:t xml:space="preserve">一、市场规模 </w:t>
      </w:r>
    </w:p>
    <w:p>
      <w:pPr>
        <w:spacing w:before="75" w:after="0"/>
      </w:pPr>
      <w:r>
        <w:rPr/>
        <w:t xml:space="preserve">1.2020-2025年花青素行业市场规模及增速 </w:t>
      </w:r>
    </w:p>
    <w:p>
      <w:pPr>
        <w:spacing w:before="75" w:after="0"/>
      </w:pPr>
      <w:r>
        <w:rPr/>
        <w:t xml:space="preserve">2.花青素行业市场饱和度 </w:t>
      </w:r>
    </w:p>
    <w:p>
      <w:pPr>
        <w:spacing w:before="75" w:after="0"/>
      </w:pPr>
      <w:r>
        <w:rPr/>
        <w:t xml:space="preserve">3.影响花青素行业市场规模的因素 </w:t>
      </w:r>
    </w:p>
    <w:p>
      <w:pPr>
        <w:spacing w:before="75" w:after="0"/>
      </w:pPr>
      <w:r>
        <w:rPr/>
        <w:t xml:space="preserve">4.2025-2030年花青素行业市场规模及增速预测 </w:t>
      </w:r>
    </w:p>
    <w:p>
      <w:pPr>
        <w:spacing w:before="75" w:after="0"/>
      </w:pPr>
      <w:r>
        <w:rPr/>
        <w:t xml:space="preserve">二、市场结构 </w:t>
      </w:r>
    </w:p>
    <w:p>
      <w:pPr>
        <w:spacing w:before="75" w:after="0"/>
      </w:pPr>
      <w:r>
        <w:rPr/>
        <w:t xml:space="preserve">三、市场特点 </w:t>
      </w:r>
    </w:p>
    <w:p>
      <w:pPr>
        <w:spacing w:before="75" w:after="0"/>
      </w:pPr>
      <w:r>
        <w:rPr/>
        <w:t xml:space="preserve">1.花青素行业所处生命周期 </w:t>
      </w:r>
    </w:p>
    <w:p>
      <w:pPr>
        <w:spacing w:before="75" w:after="0"/>
      </w:pPr>
      <w:r>
        <w:rPr/>
        <w:t xml:space="preserve">2.技术变革与行业革新对花青素行业的影响 </w:t>
      </w:r>
    </w:p>
    <w:p>
      <w:pPr>
        <w:spacing w:before="75" w:after="0"/>
      </w:pPr>
      <w:r>
        <w:rPr/>
        <w:t xml:space="preserve">3.差异化分析 </w:t>
      </w:r>
    </w:p>
    <w:p>
      <w:pPr>
        <w:spacing w:before="75" w:after="0"/>
      </w:pPr>
      <w:r>
        <w:rPr>
          <w:b w:val="1"/>
          <w:bCs w:val="1"/>
        </w:rPr>
        <w:t xml:space="preserve">第四章 区域市场分析 </w:t>
      </w:r>
    </w:p>
    <w:p>
      <w:pPr>
        <w:spacing w:before="75" w:after="0"/>
      </w:pPr>
      <w:r>
        <w:rPr/>
        <w:t xml:space="preserve">一、区域市场分布状况 </w:t>
      </w:r>
    </w:p>
    <w:p>
      <w:pPr>
        <w:spacing w:before="75" w:after="0"/>
      </w:pPr>
      <w:r>
        <w:rPr/>
        <w:t xml:space="preserve">二、重点区域市场需求分析(需求规模、需求特征等) </w:t>
      </w:r>
    </w:p>
    <w:p>
      <w:pPr>
        <w:spacing w:before="75" w:after="0"/>
      </w:pPr>
      <w:r>
        <w:rPr/>
        <w:t xml:space="preserve">三、区域市场需求变化趋势 </w:t>
      </w:r>
    </w:p>
    <w:p>
      <w:pPr>
        <w:spacing w:before="75" w:after="0"/>
      </w:pPr>
      <w:r>
        <w:rPr>
          <w:b w:val="1"/>
          <w:bCs w:val="1"/>
        </w:rPr>
        <w:t xml:space="preserve">第五章 花青素行业生产分析 </w:t>
      </w:r>
    </w:p>
    <w:p>
      <w:pPr>
        <w:spacing w:before="75" w:after="0"/>
      </w:pPr>
      <w:r>
        <w:rPr/>
        <w:t xml:space="preserve">一、产能产量分析 </w:t>
      </w:r>
    </w:p>
    <w:p>
      <w:pPr>
        <w:spacing w:before="75" w:after="0"/>
      </w:pPr>
      <w:r>
        <w:rPr/>
        <w:t xml:space="preserve">1.2020-2025年花青素行业生产总量及增速 </w:t>
      </w:r>
    </w:p>
    <w:p>
      <w:pPr>
        <w:spacing w:before="75" w:after="0"/>
      </w:pPr>
      <w:r>
        <w:rPr/>
        <w:t xml:space="preserve">2.2020-2025年花青素行业产能及增速 </w:t>
      </w:r>
    </w:p>
    <w:p>
      <w:pPr>
        <w:spacing w:before="75" w:after="0"/>
      </w:pPr>
      <w:r>
        <w:rPr/>
        <w:t xml:space="preserve">3.影响花青素行业产能产量的因素 </w:t>
      </w:r>
    </w:p>
    <w:p>
      <w:pPr>
        <w:spacing w:before="75" w:after="0"/>
      </w:pPr>
      <w:r>
        <w:rPr/>
        <w:t xml:space="preserve">4.2025-2030年花青素行业生产总量及增速预测 </w:t>
      </w:r>
    </w:p>
    <w:p>
      <w:pPr>
        <w:spacing w:before="75" w:after="0"/>
      </w:pPr>
      <w:r>
        <w:rPr/>
        <w:t xml:space="preserve">二、区域生产分析 </w:t>
      </w:r>
    </w:p>
    <w:p>
      <w:pPr>
        <w:spacing w:before="75" w:after="0"/>
      </w:pPr>
      <w:r>
        <w:rPr>
          <w:b w:val="1"/>
          <w:bCs w:val="1"/>
        </w:rPr>
        <w:t xml:space="preserve">第六章 行业供需平衡分析 </w:t>
      </w:r>
    </w:p>
    <w:p>
      <w:pPr>
        <w:spacing w:before="75" w:after="0"/>
      </w:pPr>
      <w:r>
        <w:rPr/>
        <w:t xml:space="preserve">一、行业供需平衡现状 </w:t>
      </w:r>
    </w:p>
    <w:p>
      <w:pPr>
        <w:spacing w:before="75" w:after="0"/>
      </w:pPr>
      <w:r>
        <w:rPr/>
        <w:t xml:space="preserve">二、影响花青素行业供需平衡的因素 </w:t>
      </w:r>
    </w:p>
    <w:p>
      <w:pPr>
        <w:spacing w:before="75" w:after="0"/>
      </w:pPr>
      <w:r>
        <w:rPr/>
        <w:t xml:space="preserve">三、花青素行业供需平衡趋势预测 </w:t>
      </w:r>
    </w:p>
    <w:p>
      <w:pPr>
        <w:spacing w:before="75" w:after="0"/>
      </w:pPr>
      <w:r>
        <w:rPr>
          <w:b w:val="1"/>
          <w:bCs w:val="1"/>
        </w:rPr>
        <w:t xml:space="preserve">第七章 花青素行业竞争分析 </w:t>
      </w:r>
    </w:p>
    <w:p>
      <w:pPr>
        <w:spacing w:before="75" w:after="0"/>
      </w:pPr>
      <w:r>
        <w:rPr/>
        <w:t xml:space="preserve">一、花青素行业市场集中度 </w:t>
      </w:r>
    </w:p>
    <w:p>
      <w:pPr>
        <w:spacing w:before="75" w:after="0"/>
      </w:pPr>
      <w:r>
        <w:rPr/>
        <w:t xml:space="preserve">二、现有企业竞争 </w:t>
      </w:r>
    </w:p>
    <w:p>
      <w:pPr>
        <w:spacing w:before="75" w:after="0"/>
      </w:pPr>
      <w:r>
        <w:rPr/>
        <w:t xml:space="preserve">三、潜在进入者 </w:t>
      </w:r>
    </w:p>
    <w:p>
      <w:pPr>
        <w:spacing w:before="75" w:after="0"/>
      </w:pPr>
      <w:r>
        <w:rPr/>
        <w:t xml:space="preserve">四、替代品威胁 </w:t>
      </w:r>
    </w:p>
    <w:p>
      <w:pPr>
        <w:spacing w:before="75" w:after="0"/>
      </w:pPr>
      <w:r>
        <w:rPr/>
        <w:t xml:space="preserve">五、供应商议价能力 </w:t>
      </w:r>
    </w:p>
    <w:p>
      <w:pPr>
        <w:spacing w:before="75" w:after="0"/>
      </w:pPr>
      <w:r>
        <w:rPr/>
        <w:t xml:space="preserve">六、下游用户议价能力 </w:t>
      </w:r>
    </w:p>
    <w:p>
      <w:pPr>
        <w:spacing w:before="75" w:after="0"/>
      </w:pPr>
      <w:r>
        <w:rPr>
          <w:b w:val="1"/>
          <w:bCs w:val="1"/>
        </w:rPr>
        <w:t xml:space="preserve">第八章 花青素行业产品价格分析 </w:t>
      </w:r>
    </w:p>
    <w:p>
      <w:pPr>
        <w:spacing w:before="75" w:after="0"/>
      </w:pPr>
      <w:r>
        <w:rPr/>
        <w:t xml:space="preserve">一、花青素产品价格特征 </w:t>
      </w:r>
    </w:p>
    <w:p>
      <w:pPr>
        <w:spacing w:before="75" w:after="0"/>
      </w:pPr>
      <w:r>
        <w:rPr/>
        <w:t xml:space="preserve">二、国内花青素产品当前市场价格评述 </w:t>
      </w:r>
    </w:p>
    <w:p>
      <w:pPr>
        <w:spacing w:before="75" w:after="0"/>
      </w:pPr>
      <w:r>
        <w:rPr/>
        <w:t xml:space="preserve">三、影响国内市场花青素产品价格的因素 </w:t>
      </w:r>
    </w:p>
    <w:p>
      <w:pPr>
        <w:spacing w:before="75" w:after="0"/>
      </w:pPr>
      <w:r>
        <w:rPr/>
        <w:t xml:space="preserve">四、花青素产品未来价格变化趋势 </w:t>
      </w:r>
    </w:p>
    <w:p>
      <w:pPr>
        <w:spacing w:before="75" w:after="0"/>
      </w:pPr>
      <w:r>
        <w:rPr>
          <w:b w:val="1"/>
          <w:bCs w:val="1"/>
        </w:rPr>
        <w:t xml:space="preserve">第九章 下游用户分析 </w:t>
      </w:r>
    </w:p>
    <w:p>
      <w:pPr>
        <w:spacing w:before="75" w:after="0"/>
      </w:pPr>
      <w:r>
        <w:rPr/>
        <w:t xml:space="preserve">一、保健品 </w:t>
      </w:r>
    </w:p>
    <w:p>
      <w:pPr>
        <w:spacing w:before="75" w:after="0"/>
      </w:pPr>
      <w:r>
        <w:rPr/>
        <w:t xml:space="preserve">二、医药 </w:t>
      </w:r>
    </w:p>
    <w:p>
      <w:pPr>
        <w:spacing w:before="75" w:after="0"/>
      </w:pPr>
      <w:r>
        <w:rPr/>
        <w:t xml:space="preserve">三、化妆品 </w:t>
      </w:r>
    </w:p>
    <w:p>
      <w:pPr>
        <w:spacing w:before="75" w:after="0"/>
      </w:pPr>
      <w:r>
        <w:rPr>
          <w:b w:val="1"/>
          <w:bCs w:val="1"/>
        </w:rPr>
        <w:t xml:space="preserve">第十章 花青素行业发展分析 </w:t>
      </w:r>
    </w:p>
    <w:p>
      <w:pPr>
        <w:spacing w:before="75" w:after="0"/>
      </w:pPr>
      <w:r>
        <w:rPr/>
        <w:t xml:space="preserve">一、花青素工业总产值分析 </w:t>
      </w:r>
    </w:p>
    <w:p>
      <w:pPr>
        <w:spacing w:before="75" w:after="0"/>
      </w:pPr>
      <w:r>
        <w:rPr/>
        <w:t xml:space="preserve">二、花青素行业销售收入分析 </w:t>
      </w:r>
    </w:p>
    <w:p>
      <w:pPr>
        <w:spacing w:before="75" w:after="0"/>
      </w:pPr>
      <w:r>
        <w:rPr/>
        <w:t xml:space="preserve">三、花青素行业利润总额分析 </w:t>
      </w:r>
    </w:p>
    <w:p>
      <w:pPr>
        <w:spacing w:before="75" w:after="0"/>
      </w:pPr>
      <w:r>
        <w:rPr>
          <w:b w:val="1"/>
          <w:bCs w:val="1"/>
        </w:rPr>
        <w:t xml:space="preserve">第十一章 花青素行业市场竞争策略分析 </w:t>
      </w:r>
    </w:p>
    <w:p>
      <w:pPr>
        <w:spacing w:before="75" w:after="0"/>
      </w:pPr>
      <w:r>
        <w:rPr/>
        <w:t xml:space="preserve">一、现有花青素产品竞争策略分析 </w:t>
      </w:r>
    </w:p>
    <w:p>
      <w:pPr>
        <w:spacing w:before="75" w:after="0"/>
      </w:pPr>
      <w:r>
        <w:rPr/>
        <w:t xml:space="preserve">二、潜力花青素品种竞争策略选择 </w:t>
      </w:r>
    </w:p>
    <w:p>
      <w:pPr>
        <w:spacing w:before="75" w:after="0"/>
      </w:pPr>
      <w:r>
        <w:rPr/>
        <w:t xml:space="preserve">三、典型企业产品竞争策略分析 </w:t>
      </w:r>
    </w:p>
    <w:p>
      <w:pPr>
        <w:spacing w:before="75" w:after="0"/>
      </w:pPr>
      <w:r>
        <w:rPr>
          <w:b w:val="1"/>
          <w:bCs w:val="1"/>
        </w:rPr>
        <w:t xml:space="preserve">第十二章 花青素行业主导驱动因素分析 </w:t>
      </w:r>
    </w:p>
    <w:p>
      <w:pPr>
        <w:spacing w:before="75" w:after="0"/>
      </w:pPr>
      <w:r>
        <w:rPr/>
        <w:t xml:space="preserve">一、国家政策导向 </w:t>
      </w:r>
    </w:p>
    <w:p>
      <w:pPr>
        <w:spacing w:before="75" w:after="0"/>
      </w:pPr>
      <w:r>
        <w:rPr/>
        <w:t xml:space="preserve">二、关联行业发展 </w:t>
      </w:r>
    </w:p>
    <w:p>
      <w:pPr>
        <w:spacing w:before="75" w:after="0"/>
      </w:pPr>
      <w:r>
        <w:rPr/>
        <w:t xml:space="preserve">三、行业技术发展 </w:t>
      </w:r>
    </w:p>
    <w:p>
      <w:pPr>
        <w:spacing w:before="75" w:after="0"/>
      </w:pPr>
      <w:r>
        <w:rPr/>
        <w:t xml:space="preserve">四、行业竞争状况 </w:t>
      </w:r>
    </w:p>
    <w:p>
      <w:pPr>
        <w:spacing w:before="75" w:after="0"/>
      </w:pPr>
      <w:r>
        <w:rPr/>
        <w:t xml:space="preserve">五、社会需求的变化 </w:t>
      </w:r>
    </w:p>
    <w:p>
      <w:pPr>
        <w:spacing w:before="75" w:after="0"/>
      </w:pPr>
      <w:r>
        <w:rPr>
          <w:b w:val="1"/>
          <w:bCs w:val="1"/>
        </w:rPr>
        <w:t xml:space="preserve">第十三章 花青素行业渠道分析 </w:t>
      </w:r>
    </w:p>
    <w:p>
      <w:pPr>
        <w:spacing w:before="75" w:after="0"/>
      </w:pPr>
      <w:r>
        <w:rPr/>
        <w:t xml:space="preserve">一、花青素产品主流渠道形式 </w:t>
      </w:r>
    </w:p>
    <w:p>
      <w:pPr>
        <w:spacing w:before="75" w:after="0"/>
      </w:pPr>
      <w:r>
        <w:rPr/>
        <w:t xml:space="preserve">①区域经销模式 </w:t>
      </w:r>
    </w:p>
    <w:p>
      <w:pPr>
        <w:spacing w:before="75" w:after="0"/>
      </w:pPr>
      <w:r>
        <w:rPr/>
        <w:t xml:space="preserve">②直供模式 </w:t>
      </w:r>
    </w:p>
    <w:p>
      <w:pPr>
        <w:spacing w:before="75" w:after="0"/>
      </w:pPr>
      <w:r>
        <w:rPr/>
        <w:t xml:space="preserve">二、各类渠道要素对比 </w:t>
      </w:r>
    </w:p>
    <w:p>
      <w:pPr>
        <w:spacing w:before="75" w:after="0"/>
      </w:pPr>
      <w:r>
        <w:rPr/>
        <w:t xml:space="preserve">三、行业销售渠道变化趋势 </w:t>
      </w:r>
    </w:p>
    <w:p>
      <w:pPr>
        <w:spacing w:before="75" w:after="0"/>
      </w:pPr>
      <w:r>
        <w:rPr>
          <w:b w:val="1"/>
          <w:bCs w:val="1"/>
        </w:rPr>
        <w:t xml:space="preserve">第十四章 行业盈利能力分析 </w:t>
      </w:r>
    </w:p>
    <w:p>
      <w:pPr>
        <w:spacing w:before="75" w:after="0"/>
      </w:pPr>
      <w:r>
        <w:rPr/>
        <w:t xml:space="preserve">一、2020-2025年花青素行业销售毛利率 </w:t>
      </w:r>
    </w:p>
    <w:p>
      <w:pPr>
        <w:spacing w:before="75" w:after="0"/>
      </w:pPr>
      <w:r>
        <w:rPr/>
        <w:t xml:space="preserve">二、2020-2025年花青素行业销售利润率 </w:t>
      </w:r>
    </w:p>
    <w:p>
      <w:pPr>
        <w:spacing w:before="75" w:after="0"/>
      </w:pPr>
      <w:r>
        <w:rPr/>
        <w:t xml:space="preserve">三、2020-2025年花青素行业总资产利润率 </w:t>
      </w:r>
    </w:p>
    <w:p>
      <w:pPr>
        <w:spacing w:before="75" w:after="0"/>
      </w:pPr>
      <w:r>
        <w:rPr/>
        <w:t xml:space="preserve">四、2020-2025年花青素行业净资产利润率 </w:t>
      </w:r>
    </w:p>
    <w:p>
      <w:pPr>
        <w:spacing w:before="75" w:after="0"/>
      </w:pPr>
      <w:r>
        <w:rPr/>
        <w:t xml:space="preserve">五、2020-2025年花青素行业产值利税率 </w:t>
      </w:r>
    </w:p>
    <w:p>
      <w:pPr>
        <w:spacing w:before="75" w:after="0"/>
      </w:pPr>
      <w:r>
        <w:rPr/>
        <w:t xml:space="preserve">六、2025-2030年花青素行业盈利能力预测 </w:t>
      </w:r>
    </w:p>
    <w:p>
      <w:pPr>
        <w:spacing w:before="75" w:after="0"/>
      </w:pPr>
      <w:r>
        <w:rPr>
          <w:b w:val="1"/>
          <w:bCs w:val="1"/>
        </w:rPr>
        <w:t xml:space="preserve">第十五章 行业成长性分析 </w:t>
      </w:r>
    </w:p>
    <w:p>
      <w:pPr>
        <w:spacing w:before="75" w:after="0"/>
      </w:pPr>
      <w:r>
        <w:rPr/>
        <w:t xml:space="preserve">一、2020-2025年花青素行业销售收入增长分析 </w:t>
      </w:r>
    </w:p>
    <w:p>
      <w:pPr>
        <w:spacing w:before="75" w:after="0"/>
      </w:pPr>
      <w:r>
        <w:rPr/>
        <w:t xml:space="preserve">二、2020-2025年花青素行业总资产增长分析 </w:t>
      </w:r>
    </w:p>
    <w:p>
      <w:pPr>
        <w:spacing w:before="75" w:after="0"/>
      </w:pPr>
      <w:r>
        <w:rPr/>
        <w:t xml:space="preserve">三、2020-2025年花青素行业固定资产增长分析 </w:t>
      </w:r>
    </w:p>
    <w:p>
      <w:pPr>
        <w:spacing w:before="75" w:after="0"/>
      </w:pPr>
      <w:r>
        <w:rPr/>
        <w:t xml:space="preserve">四、2020-2025年花青素行业净资产增长分析 </w:t>
      </w:r>
    </w:p>
    <w:p>
      <w:pPr>
        <w:spacing w:before="75" w:after="0"/>
      </w:pPr>
      <w:r>
        <w:rPr/>
        <w:t xml:space="preserve">五、2020-2025年花青素行业利润增长分析 </w:t>
      </w:r>
    </w:p>
    <w:p>
      <w:pPr>
        <w:spacing w:before="75" w:after="0"/>
      </w:pPr>
      <w:r>
        <w:rPr/>
        <w:t xml:space="preserve">六、2025-2030年花青素行业增长预测 </w:t>
      </w:r>
    </w:p>
    <w:p>
      <w:pPr>
        <w:spacing w:before="75" w:after="0"/>
      </w:pPr>
      <w:r>
        <w:rPr>
          <w:b w:val="1"/>
          <w:bCs w:val="1"/>
        </w:rPr>
        <w:t xml:space="preserve">第十六章 行业偿债能力分析 </w:t>
      </w:r>
    </w:p>
    <w:p>
      <w:pPr>
        <w:spacing w:before="75" w:after="0"/>
      </w:pPr>
      <w:r>
        <w:rPr/>
        <w:t xml:space="preserve">一、2020-2025年花青素行业资产负债率分析 </w:t>
      </w:r>
    </w:p>
    <w:p>
      <w:pPr>
        <w:spacing w:before="75" w:after="0"/>
      </w:pPr>
      <w:r>
        <w:rPr/>
        <w:t xml:space="preserve">二、2020-2025年花青素行业速动比率分析 </w:t>
      </w:r>
    </w:p>
    <w:p>
      <w:pPr>
        <w:spacing w:before="75" w:after="0"/>
      </w:pPr>
      <w:r>
        <w:rPr/>
        <w:t xml:space="preserve">三、2020-2025年花青素行业流动比率分析 </w:t>
      </w:r>
    </w:p>
    <w:p>
      <w:pPr>
        <w:spacing w:before="75" w:after="0"/>
      </w:pPr>
      <w:r>
        <w:rPr/>
        <w:t xml:space="preserve">四、2020-2025年花青素行业利息保障倍数分析 </w:t>
      </w:r>
    </w:p>
    <w:p>
      <w:pPr>
        <w:spacing w:before="75" w:after="0"/>
      </w:pPr>
      <w:r>
        <w:rPr/>
        <w:t xml:space="preserve">五、2025-2030年花青素行业偿债能力预测 </w:t>
      </w:r>
    </w:p>
    <w:p>
      <w:pPr>
        <w:spacing w:before="75" w:after="0"/>
      </w:pPr>
      <w:r>
        <w:rPr>
          <w:b w:val="1"/>
          <w:bCs w:val="1"/>
        </w:rPr>
        <w:t xml:space="preserve">第十七章 行业营运能力分析 </w:t>
      </w:r>
    </w:p>
    <w:p>
      <w:pPr>
        <w:spacing w:before="75" w:after="0"/>
      </w:pPr>
      <w:r>
        <w:rPr/>
        <w:t xml:space="preserve">一、2020-2025年花青素行业总资产周转率分析 </w:t>
      </w:r>
    </w:p>
    <w:p>
      <w:pPr>
        <w:spacing w:before="75" w:after="0"/>
      </w:pPr>
      <w:r>
        <w:rPr/>
        <w:t xml:space="preserve">二、2020-2025年花青素行业净资产周转率分析 </w:t>
      </w:r>
    </w:p>
    <w:p>
      <w:pPr>
        <w:spacing w:before="75" w:after="0"/>
      </w:pPr>
      <w:r>
        <w:rPr/>
        <w:t xml:space="preserve">三、2020-2025年花青素行业应收账款周转率分析 </w:t>
      </w:r>
    </w:p>
    <w:p>
      <w:pPr>
        <w:spacing w:before="75" w:after="0"/>
      </w:pPr>
      <w:r>
        <w:rPr/>
        <w:t xml:space="preserve">四、2020-2025年花青素行业存货周转率分析 </w:t>
      </w:r>
    </w:p>
    <w:p>
      <w:pPr>
        <w:spacing w:before="75" w:after="0"/>
      </w:pPr>
      <w:r>
        <w:rPr/>
        <w:t xml:space="preserve">五、2025-2030年花青素行业营运能力预测 </w:t>
      </w:r>
    </w:p>
    <w:p>
      <w:pPr>
        <w:spacing w:before="75" w:after="0"/>
      </w:pPr>
      <w:r>
        <w:rPr>
          <w:b w:val="1"/>
          <w:bCs w:val="1"/>
        </w:rPr>
        <w:t xml:space="preserve">第十八章 花青素行业重点企业分析（10家企业） </w:t>
      </w:r>
    </w:p>
    <w:p>
      <w:pPr>
        <w:spacing w:before="75" w:after="0"/>
      </w:pPr>
      <w:r>
        <w:rPr/>
        <w:t xml:space="preserve">一、天津市尖峰天然产物研究开发有限公司 </w:t>
      </w:r>
    </w:p>
    <w:p>
      <w:pPr>
        <w:spacing w:before="75" w:after="0"/>
      </w:pPr>
      <w:r>
        <w:rPr/>
        <w:t xml:space="preserve">1.企业发展概况 </w:t>
      </w:r>
    </w:p>
    <w:p>
      <w:pPr>
        <w:spacing w:before="75" w:after="0"/>
      </w:pPr>
      <w:r>
        <w:rPr/>
        <w:t xml:space="preserve">2.企业经营情况 </w:t>
      </w:r>
    </w:p>
    <w:p>
      <w:pPr>
        <w:spacing w:before="75" w:after="0"/>
      </w:pPr>
      <w:r>
        <w:rPr/>
        <w:t xml:space="preserve">3.企业竞争力分析 </w:t>
      </w:r>
    </w:p>
    <w:p>
      <w:pPr>
        <w:spacing w:before="75" w:after="0"/>
      </w:pPr>
      <w:r>
        <w:rPr/>
        <w:t xml:space="preserve">二、青岛海隆达生物科技有限公司 </w:t>
      </w:r>
    </w:p>
    <w:p>
      <w:pPr>
        <w:spacing w:before="75" w:after="0"/>
      </w:pPr>
      <w:r>
        <w:rPr/>
        <w:t xml:space="preserve">1.企业发展概况 </w:t>
      </w:r>
    </w:p>
    <w:p>
      <w:pPr>
        <w:spacing w:before="75" w:after="0"/>
      </w:pPr>
      <w:r>
        <w:rPr/>
        <w:t xml:space="preserve">2.企业经营情况 </w:t>
      </w:r>
    </w:p>
    <w:p>
      <w:pPr>
        <w:spacing w:before="75" w:after="0"/>
      </w:pPr>
      <w:r>
        <w:rPr/>
        <w:t xml:space="preserve">3.企业竞争力分析 </w:t>
      </w:r>
    </w:p>
    <w:p>
      <w:pPr>
        <w:spacing w:before="75" w:after="0"/>
      </w:pPr>
      <w:r>
        <w:rPr/>
        <w:t xml:space="preserve">三、林格贝寒带生物科技股份有限公司 </w:t>
      </w:r>
    </w:p>
    <w:p>
      <w:pPr>
        <w:spacing w:before="75" w:after="0"/>
      </w:pPr>
      <w:r>
        <w:rPr/>
        <w:t xml:space="preserve">1.企业发展概况 </w:t>
      </w:r>
    </w:p>
    <w:p>
      <w:pPr>
        <w:spacing w:before="75" w:after="0"/>
      </w:pPr>
      <w:r>
        <w:rPr/>
        <w:t xml:space="preserve">2.企业经营情况 </w:t>
      </w:r>
    </w:p>
    <w:p>
      <w:pPr>
        <w:spacing w:before="75" w:after="0"/>
      </w:pPr>
      <w:r>
        <w:rPr/>
        <w:t xml:space="preserve">3.企业竞争力分析 </w:t>
      </w:r>
    </w:p>
    <w:p>
      <w:pPr>
        <w:spacing w:before="75" w:after="0"/>
      </w:pPr>
      <w:r>
        <w:rPr/>
        <w:t xml:space="preserve">四、河北宝恩生物科技有限公司 </w:t>
      </w:r>
    </w:p>
    <w:p>
      <w:pPr>
        <w:spacing w:before="75" w:after="0"/>
      </w:pPr>
      <w:r>
        <w:rPr/>
        <w:t xml:space="preserve">1.企业发展概况 </w:t>
      </w:r>
    </w:p>
    <w:p>
      <w:pPr>
        <w:spacing w:before="75" w:after="0"/>
      </w:pPr>
      <w:r>
        <w:rPr/>
        <w:t xml:space="preserve">2.企业经营情况 </w:t>
      </w:r>
    </w:p>
    <w:p>
      <w:pPr>
        <w:spacing w:before="75" w:after="0"/>
      </w:pPr>
      <w:r>
        <w:rPr/>
        <w:t xml:space="preserve">3.企业竞争力分析 </w:t>
      </w:r>
    </w:p>
    <w:p>
      <w:pPr>
        <w:spacing w:before="75" w:after="0"/>
      </w:pPr>
      <w:r>
        <w:rPr/>
        <w:t xml:space="preserve">五、宁波天鼎生物科技有限公司 </w:t>
      </w:r>
    </w:p>
    <w:p>
      <w:pPr>
        <w:spacing w:before="75" w:after="0"/>
      </w:pPr>
      <w:r>
        <w:rPr/>
        <w:t xml:space="preserve">1.企业发展概况 </w:t>
      </w:r>
    </w:p>
    <w:p>
      <w:pPr>
        <w:spacing w:before="75" w:after="0"/>
      </w:pPr>
      <w:r>
        <w:rPr/>
        <w:t xml:space="preserve">2.企业经营情况 </w:t>
      </w:r>
    </w:p>
    <w:p>
      <w:pPr>
        <w:spacing w:before="75" w:after="0"/>
      </w:pPr>
      <w:r>
        <w:rPr/>
        <w:t xml:space="preserve">3.企业竞争力分析 </w:t>
      </w:r>
    </w:p>
    <w:p>
      <w:pPr>
        <w:spacing w:before="75" w:after="0"/>
      </w:pPr>
      <w:r>
        <w:rPr/>
        <w:t xml:space="preserve">六、西安市天园生物制剂厂 </w:t>
      </w:r>
    </w:p>
    <w:p>
      <w:pPr>
        <w:spacing w:before="75" w:after="0"/>
      </w:pPr>
      <w:r>
        <w:rPr/>
        <w:t xml:space="preserve">1.企业发展概况 </w:t>
      </w:r>
    </w:p>
    <w:p>
      <w:pPr>
        <w:spacing w:before="75" w:after="0"/>
      </w:pPr>
      <w:r>
        <w:rPr/>
        <w:t xml:space="preserve">2.企业经营情况 </w:t>
      </w:r>
    </w:p>
    <w:p>
      <w:pPr>
        <w:spacing w:before="75" w:after="0"/>
      </w:pPr>
      <w:r>
        <w:rPr/>
        <w:t xml:space="preserve">3.企业竞争力分析 </w:t>
      </w:r>
    </w:p>
    <w:p>
      <w:pPr>
        <w:spacing w:before="75" w:after="0"/>
      </w:pPr>
      <w:r>
        <w:rPr/>
        <w:t xml:space="preserve">七、上海娇源实业有限公司 </w:t>
      </w:r>
    </w:p>
    <w:p>
      <w:pPr>
        <w:spacing w:before="75" w:after="0"/>
      </w:pPr>
      <w:r>
        <w:rPr/>
        <w:t xml:space="preserve">1.企业发展概况 </w:t>
      </w:r>
    </w:p>
    <w:p>
      <w:pPr>
        <w:spacing w:before="75" w:after="0"/>
      </w:pPr>
      <w:r>
        <w:rPr/>
        <w:t xml:space="preserve">2.企业经营情况 </w:t>
      </w:r>
    </w:p>
    <w:p>
      <w:pPr>
        <w:spacing w:before="75" w:after="0"/>
      </w:pPr>
      <w:r>
        <w:rPr/>
        <w:t xml:space="preserve">3.企业竞争力分析 </w:t>
      </w:r>
    </w:p>
    <w:p>
      <w:pPr>
        <w:spacing w:before="75" w:after="0"/>
      </w:pPr>
      <w:r>
        <w:rPr/>
        <w:t xml:space="preserve">八、浙江康恩贝制药股份有限公司 </w:t>
      </w:r>
    </w:p>
    <w:p>
      <w:pPr>
        <w:spacing w:before="75" w:after="0"/>
      </w:pPr>
      <w:r>
        <w:rPr/>
        <w:t xml:space="preserve">1.企业发展概况 </w:t>
      </w:r>
    </w:p>
    <w:p>
      <w:pPr>
        <w:spacing w:before="75" w:after="0"/>
      </w:pPr>
      <w:r>
        <w:rPr/>
        <w:t xml:space="preserve">2.企业经营情况 </w:t>
      </w:r>
    </w:p>
    <w:p>
      <w:pPr>
        <w:spacing w:before="75" w:after="0"/>
      </w:pPr>
      <w:r>
        <w:rPr/>
        <w:t xml:space="preserve">3.企业竞争力分析 </w:t>
      </w:r>
    </w:p>
    <w:p>
      <w:pPr>
        <w:spacing w:before="75" w:after="0"/>
      </w:pPr>
      <w:r>
        <w:rPr/>
        <w:t xml:space="preserve">九、威海紫光金奥力生物技术有限公司 </w:t>
      </w:r>
    </w:p>
    <w:p>
      <w:pPr>
        <w:spacing w:before="75" w:after="0"/>
      </w:pPr>
      <w:r>
        <w:rPr/>
        <w:t xml:space="preserve">1.企业发展概况 </w:t>
      </w:r>
    </w:p>
    <w:p>
      <w:pPr>
        <w:spacing w:before="75" w:after="0"/>
      </w:pPr>
      <w:r>
        <w:rPr/>
        <w:t xml:space="preserve">2.企业经营情况 </w:t>
      </w:r>
    </w:p>
    <w:p>
      <w:pPr>
        <w:spacing w:before="75" w:after="0"/>
      </w:pPr>
      <w:r>
        <w:rPr/>
        <w:t xml:space="preserve">3.企业竞争力分析 </w:t>
      </w:r>
    </w:p>
    <w:p>
      <w:pPr>
        <w:spacing w:before="75" w:after="0"/>
      </w:pPr>
      <w:r>
        <w:rPr/>
        <w:t xml:space="preserve">十、汤臣倍健股份有限公司 </w:t>
      </w:r>
    </w:p>
    <w:p>
      <w:pPr>
        <w:spacing w:before="75" w:after="0"/>
      </w:pPr>
      <w:r>
        <w:rPr/>
        <w:t xml:space="preserve">1.企业发展概况 </w:t>
      </w:r>
    </w:p>
    <w:p>
      <w:pPr>
        <w:spacing w:before="75" w:after="0"/>
      </w:pPr>
      <w:r>
        <w:rPr/>
        <w:t xml:space="preserve">2.企业经营情况 </w:t>
      </w:r>
    </w:p>
    <w:p>
      <w:pPr>
        <w:spacing w:before="75" w:after="0"/>
      </w:pPr>
      <w:r>
        <w:rPr/>
        <w:t xml:space="preserve">3.企业竞争力分析 </w:t>
      </w:r>
    </w:p>
    <w:p>
      <w:pPr>
        <w:spacing w:before="75" w:after="0"/>
      </w:pPr>
      <w:r>
        <w:rPr>
          <w:b w:val="1"/>
          <w:bCs w:val="1"/>
        </w:rPr>
        <w:t xml:space="preserve">第十九章 花青素行业进出口现状与趋势 </w:t>
      </w:r>
    </w:p>
    <w:p>
      <w:pPr>
        <w:spacing w:before="75" w:after="0"/>
      </w:pPr>
      <w:r>
        <w:rPr/>
        <w:t xml:space="preserve">一、出口分析 </w:t>
      </w:r>
    </w:p>
    <w:p>
      <w:pPr>
        <w:spacing w:before="75" w:after="0"/>
      </w:pPr>
      <w:r>
        <w:rPr/>
        <w:t xml:space="preserve">1.过去三年花青素产品出口量及增长情况 </w:t>
      </w:r>
    </w:p>
    <w:p>
      <w:pPr>
        <w:spacing w:before="75" w:after="0"/>
      </w:pPr>
      <w:r>
        <w:rPr/>
        <w:t xml:space="preserve">2.出口产品在海外市场分布情况 </w:t>
      </w:r>
    </w:p>
    <w:p>
      <w:pPr>
        <w:spacing w:before="75" w:after="0"/>
      </w:pPr>
      <w:r>
        <w:rPr/>
        <w:t xml:space="preserve">3.未来三年花青素行业出口形势预测 </w:t>
      </w:r>
    </w:p>
    <w:p>
      <w:pPr>
        <w:spacing w:before="75" w:after="0"/>
      </w:pPr>
      <w:r>
        <w:rPr/>
        <w:t xml:space="preserve">二、进口分析 </w:t>
      </w:r>
    </w:p>
    <w:p>
      <w:pPr>
        <w:spacing w:before="75" w:after="0"/>
      </w:pPr>
      <w:r>
        <w:rPr/>
        <w:t xml:space="preserve">1.过去三年花青素产品进口量及增长情况 </w:t>
      </w:r>
    </w:p>
    <w:p>
      <w:pPr>
        <w:spacing w:before="75" w:after="0"/>
      </w:pPr>
      <w:r>
        <w:rPr/>
        <w:t xml:space="preserve">2.进口花青素产品的品牌结构 </w:t>
      </w:r>
    </w:p>
    <w:p>
      <w:pPr>
        <w:spacing w:before="75" w:after="0"/>
      </w:pPr>
      <w:r>
        <w:rPr/>
        <w:t xml:space="preserve">anthogenol，澳大利亚品牌，市面上最好的抗氧化产品。 </w:t>
      </w:r>
    </w:p>
    <w:p>
      <w:pPr>
        <w:spacing w:before="75" w:after="0"/>
      </w:pPr>
      <w:r>
        <w:rPr/>
        <w:t xml:space="preserve">3.未来三年花青素行业进口形势预测 </w:t>
      </w:r>
    </w:p>
    <w:p>
      <w:pPr>
        <w:spacing w:before="75" w:after="0"/>
      </w:pPr>
      <w:r>
        <w:rPr>
          <w:b w:val="1"/>
          <w:bCs w:val="1"/>
        </w:rPr>
        <w:t xml:space="preserve">第二十章 花青素行业风险分析 </w:t>
      </w:r>
    </w:p>
    <w:p>
      <w:pPr>
        <w:spacing w:before="75" w:after="0"/>
      </w:pPr>
      <w:r>
        <w:rPr/>
        <w:t xml:space="preserve">一、花青素行业环境风险 </w:t>
      </w:r>
    </w:p>
    <w:p>
      <w:pPr>
        <w:spacing w:before="75" w:after="0"/>
      </w:pPr>
      <w:r>
        <w:rPr/>
        <w:t xml:space="preserve">1.宏观经济风险 </w:t>
      </w:r>
    </w:p>
    <w:p>
      <w:pPr>
        <w:spacing w:before="75" w:after="0"/>
      </w:pPr>
      <w:r>
        <w:rPr/>
        <w:t xml:space="preserve">2.产品质量风险 </w:t>
      </w:r>
    </w:p>
    <w:p>
      <w:pPr>
        <w:spacing w:before="75" w:after="0"/>
      </w:pPr>
      <w:r>
        <w:rPr/>
        <w:t xml:space="preserve">3.原材料价格波动风险 </w:t>
      </w:r>
    </w:p>
    <w:p>
      <w:pPr>
        <w:spacing w:before="75" w:after="0"/>
      </w:pPr>
      <w:r>
        <w:rPr/>
        <w:t xml:space="preserve">4.环保及安全经营风险 </w:t>
      </w:r>
    </w:p>
    <w:p>
      <w:pPr>
        <w:spacing w:before="75" w:after="0"/>
      </w:pPr>
      <w:r>
        <w:rPr/>
        <w:t xml:space="preserve">5.技术风险 </w:t>
      </w:r>
    </w:p>
    <w:p>
      <w:pPr>
        <w:spacing w:before="75" w:after="0"/>
      </w:pPr>
      <w:r>
        <w:rPr/>
        <w:t xml:space="preserve">二、产业链上下游及各关联产业风险 </w:t>
      </w:r>
    </w:p>
    <w:p>
      <w:pPr>
        <w:spacing w:before="75" w:after="0"/>
      </w:pPr>
      <w:r>
        <w:rPr/>
        <w:t xml:space="preserve">三、花青素行业政策风险 </w:t>
      </w:r>
    </w:p>
    <w:p>
      <w:pPr>
        <w:spacing w:before="75" w:after="0"/>
      </w:pPr>
      <w:r>
        <w:rPr/>
        <w:t xml:space="preserve">四、花青素行业市场风险 </w:t>
      </w:r>
    </w:p>
    <w:p>
      <w:pPr>
        <w:spacing w:before="75" w:after="0"/>
      </w:pPr>
      <w:r>
        <w:rPr/>
        <w:t xml:space="preserve">1.市场供需风险 </w:t>
      </w:r>
    </w:p>
    <w:p>
      <w:pPr>
        <w:spacing w:before="75" w:after="0"/>
      </w:pPr>
      <w:r>
        <w:rPr/>
        <w:t xml:space="preserve">2.竞争风险 </w:t>
      </w:r>
    </w:p>
    <w:p>
      <w:pPr>
        <w:spacing w:before="75" w:after="0"/>
      </w:pPr>
      <w:r>
        <w:rPr>
          <w:b w:val="1"/>
          <w:bCs w:val="1"/>
        </w:rPr>
        <w:t xml:space="preserve">第二十一章 有关建议 </w:t>
      </w:r>
    </w:p>
    <w:p>
      <w:pPr>
        <w:spacing w:before="75" w:after="0"/>
      </w:pPr>
      <w:r>
        <w:rPr/>
        <w:t xml:space="preserve">一、花青素行业发展前景预测 </w:t>
      </w:r>
    </w:p>
    <w:p>
      <w:pPr>
        <w:spacing w:before="75" w:after="0"/>
      </w:pPr>
      <w:r>
        <w:rPr/>
        <w:t xml:space="preserve">1.用户需求变化预测 </w:t>
      </w:r>
    </w:p>
    <w:p>
      <w:pPr>
        <w:spacing w:before="75" w:after="0"/>
      </w:pPr>
      <w:r>
        <w:rPr/>
        <w:t xml:space="preserve">z世代养生需求 </w:t>
      </w:r>
    </w:p>
    <w:p>
      <w:pPr>
        <w:spacing w:before="75" w:after="0"/>
      </w:pPr>
      <w:r>
        <w:rPr/>
        <w:t xml:space="preserve">2.竞争格局发展预测 </w:t>
      </w:r>
    </w:p>
    <w:p>
      <w:pPr>
        <w:spacing w:before="75" w:after="0"/>
      </w:pPr>
      <w:r>
        <w:rPr/>
        <w:t xml:space="preserve">3.渠道发展变化预测 </w:t>
      </w:r>
    </w:p>
    <w:p>
      <w:pPr>
        <w:spacing w:before="75" w:after="0"/>
      </w:pPr>
      <w:r>
        <w:rPr/>
        <w:t xml:space="preserve">4.行业总体发展前景及市场机会分析 </w:t>
      </w:r>
    </w:p>
    <w:p>
      <w:pPr>
        <w:spacing w:before="75" w:after="0"/>
      </w:pPr>
      <w:r>
        <w:rPr/>
        <w:t xml:space="preserve">二、花青素企业营销策略 </w:t>
      </w:r>
    </w:p>
    <w:p>
      <w:pPr>
        <w:spacing w:before="75" w:after="0"/>
      </w:pPr>
      <w:r>
        <w:rPr/>
        <w:t xml:space="preserve">1.价格策略 </w:t>
      </w:r>
    </w:p>
    <w:p>
      <w:pPr>
        <w:spacing w:before="75" w:after="0"/>
      </w:pPr>
      <w:r>
        <w:rPr/>
        <w:t xml:space="preserve">2.渠道建设与管理策略 </w:t>
      </w:r>
    </w:p>
    <w:p>
      <w:pPr>
        <w:spacing w:before="75" w:after="0"/>
      </w:pPr>
      <w:r>
        <w:rPr/>
        <w:t xml:space="preserve">3.媒介选择策略 </w:t>
      </w:r>
    </w:p>
    <w:p>
      <w:pPr>
        <w:spacing w:before="75" w:after="0"/>
      </w:pPr>
      <w:r>
        <w:rPr/>
        <w:t xml:space="preserve">4.产品定位策略 </w:t>
      </w:r>
    </w:p>
    <w:p>
      <w:pPr>
        <w:spacing w:before="75" w:after="0"/>
      </w:pPr>
      <w:r>
        <w:rPr/>
        <w:t xml:space="preserve">5.产品宣传策略 </w:t>
      </w:r>
    </w:p>
    <w:p>
      <w:pPr>
        <w:spacing w:before="75" w:after="0"/>
      </w:pPr>
      <w:r>
        <w:rPr/>
        <w:t xml:space="preserve">三、花青素企业投资机会 </w:t>
      </w:r>
    </w:p>
    <w:p>
      <w:pPr>
        <w:spacing w:before="75" w:after="0"/>
      </w:pPr>
      <w:r>
        <w:rPr/>
        <w:t xml:space="preserve">1.加强产业链衔接 </w:t>
      </w:r>
    </w:p>
    <w:p>
      <w:pPr>
        <w:spacing w:before="75" w:after="0"/>
      </w:pPr>
      <w:r>
        <w:rPr/>
        <w:t xml:space="preserve">2.控制花青素成本 </w:t>
      </w:r>
    </w:p>
    <w:p>
      <w:pPr>
        <w:spacing w:before="75" w:after="0"/>
      </w:pPr>
      <w:r>
        <w:rPr/>
        <w:t xml:space="preserve">3.调整花青素结构和市场结构 </w:t>
      </w:r>
    </w:p>
    <w:p>
      <w:pPr>
        <w:spacing w:before="75" w:after="0"/>
      </w:pPr>
      <w:r>
        <w:rPr>
          <w:b w:val="1"/>
          <w:bCs w:val="1"/>
        </w:rPr>
        <w:t xml:space="preserve">第二十二章 中道泰和专家投资分析及风险规避建议 </w:t>
      </w:r>
    </w:p>
    <w:p>
      <w:pPr>
        <w:spacing w:before="75" w:after="0"/>
      </w:pPr>
      <w:r>
        <w:rPr>
          <w:b w:val="1"/>
          <w:bCs w:val="1"/>
        </w:rPr>
        <w:t xml:space="preserve">附录 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图表：2020-2025年欧洲花青素产量(吨) </w:t>
      </w:r>
    </w:p>
    <w:p>
      <w:pPr>
        <w:spacing w:before="75" w:after="0"/>
      </w:pPr>
      <w:r>
        <w:rPr/>
        <w:t xml:space="preserve">图表：2020-2025年美国花青素产量(吨) </w:t>
      </w:r>
    </w:p>
    <w:p>
      <w:pPr>
        <w:spacing w:before="75" w:after="0"/>
      </w:pPr>
      <w:r>
        <w:rPr/>
        <w:t xml:space="preserve">图表：2020-2025年日本花青素产量(吨) </w:t>
      </w:r>
    </w:p>
    <w:p>
      <w:pPr>
        <w:spacing w:before="75" w:after="0"/>
      </w:pPr>
      <w:r>
        <w:rPr/>
        <w:t xml:space="preserve">图表：2020-2025年花青素中国市场规模(亿元) </w:t>
      </w:r>
    </w:p>
    <w:p>
      <w:pPr>
        <w:spacing w:before="75" w:after="0"/>
      </w:pPr>
      <w:r>
        <w:rPr/>
        <w:t xml:space="preserve">图表：2025-2030年中国花青素市场规模(亿元) </w:t>
      </w:r>
    </w:p>
    <w:p>
      <w:pPr>
        <w:spacing w:before="75" w:after="0"/>
      </w:pPr>
      <w:r>
        <w:rPr/>
        <w:t xml:space="preserve">图表：2020-2025年中国营养保健食品销售收入区域分布(%) </w:t>
      </w:r>
    </w:p>
    <w:p>
      <w:pPr>
        <w:spacing w:before="75" w:after="0"/>
      </w:pPr>
      <w:r>
        <w:rPr/>
        <w:t xml:space="preserve">图表：2020-2025年中国花青素产量(吨) </w:t>
      </w:r>
    </w:p>
    <w:p>
      <w:pPr>
        <w:spacing w:before="75" w:after="0"/>
      </w:pPr>
      <w:r>
        <w:rPr/>
        <w:t xml:space="preserve">图表：2020-2025年中国花青素行业产能(吨) </w:t>
      </w:r>
    </w:p>
    <w:p>
      <w:pPr>
        <w:spacing w:before="75" w:after="0"/>
      </w:pPr>
      <w:r>
        <w:rPr/>
        <w:t xml:space="preserve">图表：2025-2030年花青素产量预测(吨) </w:t>
      </w:r>
    </w:p>
    <w:p>
      <w:pPr>
        <w:spacing w:before="75" w:after="0"/>
      </w:pPr>
      <w:r>
        <w:rPr/>
        <w:t xml:space="preserve">图表：2020-2025年中国花青素工业总产值(亿元) </w:t>
      </w:r>
    </w:p>
    <w:p>
      <w:pPr>
        <w:spacing w:before="75" w:after="0"/>
      </w:pPr>
      <w:r>
        <w:rPr/>
        <w:t xml:space="preserve">图表：2020-2025年中国花青素行业销售收入(亿元) </w:t>
      </w:r>
    </w:p>
    <w:p>
      <w:pPr>
        <w:spacing w:before="75" w:after="0"/>
      </w:pPr>
      <w:r>
        <w:rPr/>
        <w:t xml:space="preserve">图表：2020-2025年中国花青素行业利润总额(亿元) </w:t>
      </w:r>
    </w:p>
    <w:p>
      <w:pPr>
        <w:spacing w:before="75" w:after="0"/>
      </w:pPr>
      <w:r>
        <w:rPr/>
        <w:t xml:space="preserve">图表：2020-2025年花青素行业销售利润率 </w:t>
      </w:r>
    </w:p>
    <w:p>
      <w:pPr>
        <w:spacing w:before="75" w:after="0"/>
      </w:pPr>
      <w:r>
        <w:rPr/>
        <w:t xml:space="preserve">图表：2020-2025年花青素行业总资产利润率 </w:t>
      </w:r>
    </w:p>
    <w:p>
      <w:pPr>
        <w:spacing w:before="75" w:after="0"/>
      </w:pPr>
      <w:r>
        <w:rPr/>
        <w:t xml:space="preserve">图表：2020-2025年花青素行业净资产利润率 </w:t>
      </w:r>
    </w:p>
    <w:p>
      <w:pPr>
        <w:spacing w:before="75" w:after="0"/>
      </w:pPr>
      <w:r>
        <w:rPr/>
        <w:t xml:space="preserve">图表：2020-2025年花青素行业产值利税率 </w:t>
      </w:r>
    </w:p>
    <w:p>
      <w:pPr>
        <w:spacing w:before="75" w:after="0"/>
      </w:pPr>
      <w:r>
        <w:rPr/>
        <w:t xml:space="preserve">图表：2020-2025年花青素行业代表销售收入及其增长情况 </w:t>
      </w:r>
    </w:p>
    <w:p>
      <w:pPr>
        <w:spacing w:before="75" w:after="0"/>
      </w:pPr>
      <w:r>
        <w:rPr/>
        <w:t xml:space="preserve">图表：2020-2025年花青素行业代表总资产规模 单位：亿元 </w:t>
      </w:r>
    </w:p>
    <w:p>
      <w:pPr>
        <w:spacing w:before="75" w:after="0"/>
      </w:pPr>
      <w:r>
        <w:rPr/>
        <w:t xml:space="preserve">图表：2020-2025年花青素行业代表固定资产规模 单位：亿元 </w:t>
      </w:r>
    </w:p>
    <w:p>
      <w:pPr>
        <w:spacing w:before="75" w:after="0"/>
      </w:pPr>
      <w:r>
        <w:rPr/>
        <w:t xml:space="preserve">图表：2020-2025年花青素行业代表净资产规模 单位：亿元 </w:t>
      </w:r>
    </w:p>
    <w:p>
      <w:pPr>
        <w:spacing w:before="75" w:after="0"/>
      </w:pPr>
      <w:r>
        <w:rPr/>
        <w:t xml:space="preserve">图表：2020-2025年花青素行业代表净利润 单位：亿元 </w:t>
      </w:r>
    </w:p>
    <w:p>
      <w:pPr>
        <w:spacing w:before="75" w:after="0"/>
      </w:pPr>
      <w:r>
        <w:rPr/>
        <w:t xml:space="preserve">图表：2020-2025年花青素行业代表资产负债率 </w:t>
      </w:r>
    </w:p>
    <w:p>
      <w:pPr>
        <w:spacing w:before="75" w:after="0"/>
      </w:pPr>
      <w:r>
        <w:rPr/>
        <w:t xml:space="preserve">图表：2020-2025年花青素行业速动比率 </w:t>
      </w:r>
    </w:p>
    <w:p>
      <w:pPr>
        <w:spacing w:before="75" w:after="0"/>
      </w:pPr>
      <w:r>
        <w:rPr/>
        <w:t xml:space="preserve">图表：2020-2025年花青素行业流动比率 </w:t>
      </w:r>
    </w:p>
    <w:p>
      <w:pPr>
        <w:spacing w:before="75" w:after="0"/>
      </w:pPr>
      <w:r>
        <w:rPr/>
        <w:t xml:space="preserve">图表：2020-2025年花青素行业代表扣非净利润 单位：亿元 </w:t>
      </w:r>
    </w:p>
    <w:p>
      <w:pPr>
        <w:spacing w:before="75" w:after="0"/>
      </w:pPr>
      <w:r>
        <w:rPr/>
        <w:t xml:space="preserve">图表：2020-2025年花青素行业总资产周转率 </w:t>
      </w:r>
    </w:p>
    <w:p>
      <w:pPr>
        <w:spacing w:before="75" w:after="0"/>
      </w:pPr>
      <w:r>
        <w:rPr/>
        <w:t xml:space="preserve">图表：2020-2025年花青素行业净资产周转率 </w:t>
      </w:r>
    </w:p>
    <w:p>
      <w:pPr>
        <w:spacing w:before="75" w:after="0"/>
      </w:pPr>
      <w:r>
        <w:rPr/>
        <w:t xml:space="preserve">图表：2020-2025年花青素行业代表应收账款周转天数 </w:t>
      </w:r>
    </w:p>
    <w:p>
      <w:pPr>
        <w:spacing w:before="75" w:after="0"/>
      </w:pPr>
      <w:r>
        <w:rPr/>
        <w:t xml:space="preserve">图表：2020-2025年花青素行业代表存货周转天数 </w:t>
      </w:r>
    </w:p>
    <w:p>
      <w:pPr>
        <w:spacing w:before="75" w:after="0"/>
      </w:pPr>
      <w:r>
        <w:rPr/>
        <w:t xml:space="preserve">图表：公司认证证书(1) </w:t>
      </w:r>
    </w:p>
    <w:p>
      <w:pPr>
        <w:spacing w:before="75" w:after="0"/>
      </w:pPr>
      <w:r>
        <w:rPr/>
        <w:t xml:space="preserve">图表：公司认证证书(2) </w:t>
      </w:r>
    </w:p>
    <w:p>
      <w:pPr>
        <w:spacing w:before="75" w:after="0"/>
      </w:pPr>
      <w:r>
        <w:rPr/>
        <w:t xml:space="preserve">图表：公司认证证书(3) </w:t>
      </w:r>
    </w:p>
    <w:p>
      <w:pPr>
        <w:spacing w:before="75" w:after="0"/>
      </w:pPr>
      <w:r>
        <w:rPr/>
        <w:t xml:space="preserve">图表：海隆达主要产品 </w:t>
      </w:r>
    </w:p>
    <w:p>
      <w:pPr>
        <w:spacing w:before="75" w:after="0"/>
      </w:pPr>
      <w:r>
        <w:rPr/>
        <w:t xml:space="preserve">图表：海隆达合作院校 </w:t>
      </w:r>
    </w:p>
    <w:p>
      <w:pPr>
        <w:spacing w:before="75" w:after="0"/>
      </w:pPr>
      <w:r>
        <w:rPr/>
        <w:t xml:space="preserve">图表：海隆达相关证书 </w:t>
      </w:r>
    </w:p>
    <w:p>
      <w:pPr>
        <w:spacing w:before="75" w:after="0"/>
      </w:pPr>
      <w:r>
        <w:rPr/>
        <w:t xml:space="preserve">图表：林格贝尔主要产品(1) </w:t>
      </w:r>
    </w:p>
    <w:p>
      <w:pPr>
        <w:spacing w:before="75" w:after="0"/>
      </w:pPr>
      <w:r>
        <w:rPr/>
        <w:t xml:space="preserve">图表：林格贝尔主要产品(2) </w:t>
      </w:r>
    </w:p>
    <w:p>
      <w:pPr>
        <w:spacing w:before="75" w:after="0"/>
      </w:pPr>
      <w:r>
        <w:rPr/>
        <w:t xml:space="preserve">图表：林格贝尔主要产品(3) </w:t>
      </w:r>
    </w:p>
    <w:p>
      <w:pPr>
        <w:spacing w:before="75" w:after="0"/>
      </w:pPr>
      <w:r>
        <w:rPr/>
        <w:t xml:space="preserve">图表：2020-2025年花青素产品出口量及增长情况(2906199090) </w:t>
      </w:r>
    </w:p>
    <w:p>
      <w:pPr>
        <w:spacing w:before="75" w:after="0"/>
      </w:pPr>
      <w:r>
        <w:rPr/>
        <w:t xml:space="preserve">图表：2020-2025年花青素产品进口量及增长情况(2906199090) 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本文地址：https://www.51baogao.cn/baogao/20220922/297070.shtml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22/2970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中国花青素行业市场发展分析及发展趋势与投资战略研究报告(2025-2030版)</dc:title>
  <dc:description>中国花青素行业市场发展分析及发展趋势与投资战略研究报告(2025-2030版)</dc:description>
  <dc:subject>中国花青素行业市场发展分析及发展趋势与投资战略研究报告(2025-2030版)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2025-01-31T22:41:38+08:00</dcterms:created>
  <dcterms:modified xsi:type="dcterms:W3CDTF">2025-01-31T22:41:38+08:00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