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中国汽车锂电池行业市场发展分析及投资研究报告(2026-2031版)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汽车锂电池行业的市场走向和发展趋势。</w:t>
      </w:r>
    </w:p>
    <w:p>
      <w:pPr>
        <w:spacing w:after="150"/>
      </w:pPr>
      <w:r>
        <w:rPr/>
        <w:t xml:space="preserve">本报告专业!权威!报告根据汽车锂电池行业的发展轨迹及多年的实践经验，对中国汽车锂电池行业的内外部环境、行业发展现状、产业链发展状况、市场供需、竞争格局、标杆企业、发展趋势、机会风险、发展策略与投资建议等进行了分析，并重点分析了我国汽车锂电池行业将面临的机遇与挑战，对汽车锂电池行业未来的发展趋势及前景作出审慎分析与预测。是汽车锂电池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hev、phev、ev与锂电池简介</w:t>
      </w:r>
    </w:p>
    <w:p>
      <w:pPr>
        <w:spacing w:before="75" w:after="0"/>
      </w:pPr>
      <w:r>
        <w:rPr/>
        <w:t xml:space="preserve">第一节 hev、phev、ev简介</w:t>
      </w:r>
    </w:p>
    <w:p>
      <w:pPr>
        <w:spacing w:before="75" w:after="0"/>
      </w:pPr>
      <w:r>
        <w:rPr/>
        <w:t xml:space="preserve">第二节 锂电池简介</w:t>
      </w:r>
    </w:p>
    <w:p>
      <w:pPr>
        <w:spacing w:before="75" w:after="0"/>
      </w:pPr>
      <w:r>
        <w:rPr>
          <w:b w:val="1"/>
          <w:bCs w:val="1"/>
        </w:rPr>
        <w:t xml:space="preserve">第二章 汽车锂电池市场与产业</w:t>
      </w:r>
    </w:p>
    <w:p>
      <w:pPr>
        <w:spacing w:before="75" w:after="0"/>
      </w:pPr>
      <w:r>
        <w:rPr/>
        <w:t xml:space="preserve">第一节 hev、phev、ev市场</w:t>
      </w:r>
    </w:p>
    <w:p>
      <w:pPr>
        <w:spacing w:before="75" w:after="0"/>
      </w:pPr>
      <w:r>
        <w:rPr/>
        <w:t xml:space="preserve">第二节 汽车锂电池厂家与汽车企业供应关系</w:t>
      </w:r>
    </w:p>
    <w:p>
      <w:pPr>
        <w:spacing w:before="75" w:after="0"/>
      </w:pPr>
      <w:r>
        <w:rPr/>
        <w:t xml:space="preserve">第三节 汽车锂电池市场规模</w:t>
      </w:r>
    </w:p>
    <w:p>
      <w:pPr>
        <w:spacing w:before="75" w:after="0"/>
      </w:pPr>
      <w:r>
        <w:rPr/>
        <w:t xml:space="preserve">第四节 汽车锂电池产业</w:t>
      </w:r>
    </w:p>
    <w:p>
      <w:pPr>
        <w:spacing w:before="75" w:after="0"/>
      </w:pPr>
      <w:r>
        <w:rPr/>
        <w:t xml:space="preserve">一、全球锂电池产业排名</w:t>
      </w:r>
    </w:p>
    <w:p>
      <w:pPr>
        <w:spacing w:before="75" w:after="0"/>
      </w:pPr>
      <w:r>
        <w:rPr/>
        <w:t xml:space="preserve">二、锂电池成本结构</w:t>
      </w:r>
    </w:p>
    <w:p>
      <w:pPr>
        <w:spacing w:before="75" w:after="0"/>
      </w:pPr>
      <w:r>
        <w:rPr/>
        <w:t xml:space="preserve">三、锂电池产业链</w:t>
      </w:r>
    </w:p>
    <w:p>
      <w:pPr>
        <w:spacing w:before="75" w:after="0"/>
      </w:pPr>
      <w:r>
        <w:rPr/>
        <w:t xml:space="preserve">四、碳酸锂</w:t>
      </w:r>
    </w:p>
    <w:p>
      <w:pPr>
        <w:spacing w:before="75" w:after="0"/>
      </w:pPr>
      <w:r>
        <w:rPr>
          <w:b w:val="1"/>
          <w:bCs w:val="1"/>
        </w:rPr>
        <w:t xml:space="preserve">第三章 锂电池正极</w:t>
      </w:r>
    </w:p>
    <w:p>
      <w:pPr>
        <w:spacing w:before="75" w:after="0"/>
      </w:pPr>
      <w:r>
        <w:rPr/>
        <w:t xml:space="preserve">第一节 锂电池正极简介</w:t>
      </w:r>
    </w:p>
    <w:p>
      <w:pPr>
        <w:spacing w:before="75" w:after="0"/>
      </w:pPr>
      <w:r>
        <w:rPr/>
        <w:t xml:space="preserve">第二节 锂电池正极市场未来趋势</w:t>
      </w:r>
    </w:p>
    <w:p>
      <w:pPr>
        <w:spacing w:before="75" w:after="0"/>
      </w:pPr>
      <w:r>
        <w:rPr/>
        <w:t xml:space="preserve">第三节 全球锂电池正极行业格局</w:t>
      </w:r>
    </w:p>
    <w:p>
      <w:pPr>
        <w:spacing w:before="75" w:after="0"/>
      </w:pPr>
      <w:r>
        <w:rPr/>
        <w:t xml:space="preserve">第四节 中国锂电池正极行业格局</w:t>
      </w:r>
    </w:p>
    <w:p>
      <w:pPr>
        <w:spacing w:before="75" w:after="0"/>
      </w:pPr>
      <w:r>
        <w:rPr/>
        <w:t xml:space="preserve">第五节 锂电池正极行业厂家研究</w:t>
      </w:r>
    </w:p>
    <w:p>
      <w:pPr>
        <w:spacing w:before="75" w:after="0"/>
      </w:pPr>
      <w:r>
        <w:rPr>
          <w:b w:val="1"/>
          <w:bCs w:val="1"/>
        </w:rPr>
        <w:t xml:space="preserve">第四章 锂电池负极</w:t>
      </w:r>
    </w:p>
    <w:p>
      <w:pPr>
        <w:spacing w:before="75" w:after="0"/>
      </w:pPr>
      <w:r>
        <w:rPr/>
        <w:t xml:space="preserve">第一节 锂电池负极简介</w:t>
      </w:r>
    </w:p>
    <w:p>
      <w:pPr>
        <w:spacing w:before="75" w:after="0"/>
      </w:pPr>
      <w:r>
        <w:rPr/>
        <w:t xml:space="preserve">第二节 锂电池负极行业格局</w:t>
      </w:r>
    </w:p>
    <w:p>
      <w:pPr>
        <w:spacing w:before="75" w:after="0"/>
      </w:pPr>
      <w:r>
        <w:rPr/>
        <w:t xml:space="preserve">第三节 中国锂电池负极行业格局</w:t>
      </w:r>
    </w:p>
    <w:p>
      <w:pPr>
        <w:spacing w:before="75" w:after="0"/>
      </w:pPr>
      <w:r>
        <w:rPr/>
        <w:t xml:space="preserve">第四节 锂电池负极厂家研究</w:t>
      </w:r>
    </w:p>
    <w:p>
      <w:pPr>
        <w:spacing w:before="75" w:after="0"/>
      </w:pPr>
      <w:r>
        <w:rPr>
          <w:b w:val="1"/>
          <w:bCs w:val="1"/>
        </w:rPr>
        <w:t xml:space="preserve">第五章 锂电池隔离膜</w:t>
      </w:r>
    </w:p>
    <w:p>
      <w:pPr>
        <w:spacing w:before="75" w:after="0"/>
      </w:pPr>
      <w:r>
        <w:rPr/>
        <w:t xml:space="preserve">第一节 锂电池隔离膜简介</w:t>
      </w:r>
    </w:p>
    <w:p>
      <w:pPr>
        <w:spacing w:before="75" w:after="0"/>
      </w:pPr>
      <w:r>
        <w:rPr/>
        <w:t xml:space="preserve">第二节 全球锂电池隔离膜行业格局</w:t>
      </w:r>
    </w:p>
    <w:p>
      <w:pPr>
        <w:spacing w:before="75" w:after="0"/>
      </w:pPr>
      <w:r>
        <w:rPr/>
        <w:t xml:space="preserve">第三节 锂电池隔离膜厂家研究</w:t>
      </w:r>
    </w:p>
    <w:p>
      <w:pPr>
        <w:spacing w:before="75" w:after="0"/>
      </w:pPr>
      <w:r>
        <w:rPr>
          <w:b w:val="1"/>
          <w:bCs w:val="1"/>
        </w:rPr>
        <w:t xml:space="preserve">第六章 锂电池电解液</w:t>
      </w:r>
    </w:p>
    <w:p>
      <w:pPr>
        <w:spacing w:before="75" w:after="0"/>
      </w:pPr>
      <w:r>
        <w:rPr/>
        <w:t xml:space="preserve">第一节 锂电池电解液简介</w:t>
      </w:r>
    </w:p>
    <w:p>
      <w:pPr>
        <w:spacing w:before="75" w:after="0"/>
      </w:pPr>
      <w:r>
        <w:rPr/>
        <w:t xml:space="preserve">第二节 六氟磷酸锂lipf6</w:t>
      </w:r>
    </w:p>
    <w:p>
      <w:pPr>
        <w:spacing w:before="75" w:after="0"/>
      </w:pPr>
      <w:r>
        <w:rPr/>
        <w:t xml:space="preserve">第三节 锂电池电解液行业格局</w:t>
      </w:r>
    </w:p>
    <w:p>
      <w:pPr>
        <w:spacing w:before="75" w:after="0"/>
      </w:pPr>
      <w:r>
        <w:rPr/>
        <w:t xml:space="preserve">第四节 中国锂电池电解液行业格局</w:t>
      </w:r>
    </w:p>
    <w:p>
      <w:pPr>
        <w:spacing w:before="75" w:after="0"/>
      </w:pPr>
      <w:r>
        <w:rPr/>
        <w:t xml:space="preserve">第五节 锂电池电解液厂家研究</w:t>
      </w:r>
    </w:p>
    <w:p>
      <w:pPr>
        <w:spacing w:before="75" w:after="0"/>
      </w:pPr>
      <w:r>
        <w:rPr>
          <w:b w:val="1"/>
          <w:bCs w:val="1"/>
        </w:rPr>
        <w:t xml:space="preserve">第七章 汽车锂电池厂家研究</w:t>
      </w:r>
    </w:p>
    <w:p>
      <w:pPr>
        <w:spacing w:before="75" w:after="0"/>
      </w:pPr>
      <w:r>
        <w:rPr/>
        <w:t xml:space="preserve">第一节 sblimotive</w:t>
      </w:r>
    </w:p>
    <w:p>
      <w:pPr>
        <w:spacing w:before="75" w:after="0"/>
      </w:pPr>
      <w:r>
        <w:rPr/>
        <w:t xml:space="preserve">第二节 lg化学</w:t>
      </w:r>
    </w:p>
    <w:p>
      <w:pPr>
        <w:spacing w:before="75" w:after="0"/>
      </w:pPr>
      <w:r>
        <w:rPr/>
        <w:t xml:space="preserve">第三节 日立汽车能源</w:t>
      </w:r>
    </w:p>
    <w:p>
      <w:pPr>
        <w:spacing w:before="75" w:after="0"/>
      </w:pPr>
      <w:r>
        <w:rPr/>
        <w:t xml:space="preserve">第四节 比亚迪</w:t>
      </w:r>
    </w:p>
    <w:p>
      <w:pPr>
        <w:spacing w:before="75" w:after="0"/>
      </w:pPr>
      <w:r>
        <w:rPr>
          <w:b w:val="1"/>
          <w:bCs w:val="1"/>
        </w:rPr>
        <w:t xml:space="preserve">第八章 中国汽车锂电池的建议及观点</w:t>
      </w:r>
    </w:p>
    <w:p>
      <w:pPr>
        <w:spacing w:before="75" w:after="0"/>
      </w:pPr>
      <w:r>
        <w:rPr/>
        <w:t xml:space="preserve">第一节 投资机遇汽车锂电池</w:t>
      </w:r>
    </w:p>
    <w:p>
      <w:pPr>
        <w:spacing w:before="75" w:after="0"/>
      </w:pPr>
      <w:r>
        <w:rPr/>
        <w:t xml:space="preserve">第二节 投资风险汽车锂电池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二、宏观经济波动风险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第四节 中心投资建议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图表：汽车锂电池行业生命周期</w:t>
      </w:r>
    </w:p>
    <w:p>
      <w:pPr>
        <w:spacing w:before="75" w:after="0"/>
      </w:pPr>
      <w:r>
        <w:rPr/>
        <w:t xml:space="preserve">图表：汽车锂电池行业产业链结构</w:t>
      </w:r>
    </w:p>
    <w:p>
      <w:pPr>
        <w:spacing w:before="75" w:after="0"/>
      </w:pPr>
      <w:r>
        <w:rPr/>
        <w:t xml:space="preserve">图表：2021-2026年全球汽车锂电池行业市场规模</w:t>
      </w:r>
    </w:p>
    <w:p>
      <w:pPr>
        <w:spacing w:before="75" w:after="0"/>
      </w:pPr>
      <w:r>
        <w:rPr/>
        <w:t xml:space="preserve">图表：2021-2026年中国汽车锂电池行业市场规模</w:t>
      </w:r>
    </w:p>
    <w:p>
      <w:pPr>
        <w:spacing w:before="75" w:after="0"/>
      </w:pPr>
      <w:r>
        <w:rPr/>
        <w:t xml:space="preserve">图表：2021-2026年中国汽车锂电池市场占全球份额比较</w:t>
      </w:r>
    </w:p>
    <w:p>
      <w:pPr>
        <w:spacing w:before="75" w:after="0"/>
      </w:pPr>
      <w:r>
        <w:rPr/>
        <w:t xml:space="preserve">图表：2021-2026年汽车锂电池行业集中度</w:t>
      </w:r>
    </w:p>
    <w:p>
      <w:pPr>
        <w:spacing w:before="75" w:after="0"/>
      </w:pPr>
      <w:r>
        <w:rPr/>
        <w:t xml:space="preserve">图表：2021-2026年汽车锂电池市场价格走势</w:t>
      </w:r>
    </w:p>
    <w:p>
      <w:pPr>
        <w:spacing w:before="75" w:after="0"/>
      </w:pPr>
      <w:r>
        <w:rPr/>
        <w:t xml:space="preserve">图表：2021-2026年汽车锂电池行业重要数据指标比较</w:t>
      </w:r>
    </w:p>
    <w:p>
      <w:pPr>
        <w:spacing w:before="75" w:after="0"/>
      </w:pPr>
      <w:r>
        <w:rPr/>
        <w:t xml:space="preserve">图表：2026-2031年汽车锂电池行业市场规模预测</w:t>
      </w:r>
    </w:p>
    <w:p>
      <w:pPr>
        <w:spacing w:before="75" w:after="0"/>
      </w:pPr>
      <w:r>
        <w:rPr/>
        <w:t xml:space="preserve">图表：2026-2031年汽车锂电池行业竞争格局预测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本文地址：https://www.51baogao.cn/baogao/20220924/297251.shtml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24/297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中国汽车锂电池行业市场发展分析及投资研究报告(2026-2031版)</dc:title>
  <dc:description>中国汽车锂电池行业市场发展分析及投资研究报告(2026-2031版)</dc:description>
  <dc:subject>中国汽车锂电池行业市场发展分析及投资研究报告(2026-2031版)</dc:subject>
  <cp:keywords>研究报告</cp:keywords>
  <cp:category>研究报告</cp:category>
  <cp:lastModifiedBy>北京中道泰和信息咨询有限公司</cp:lastModifiedBy>
  <dcterms:created xsi:type="dcterms:W3CDTF">2026-04-04T06:54:54+08:00</dcterms:created>
  <dcterms:modified xsi:type="dcterms:W3CDTF">2026-04-04T06:54:54+08:00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