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中国骨科连锁专科医院行业市场发展分析及前景趋势与投资研究报告(2024-2029版)</w:t>
      </w:r>
    </w:p>
    <w:p>
      <w:pPr>
        <w:spacing w:after="150"/>
      </w:pPr>
      <w:r>
        <w:rPr>
          <w:b w:val="1"/>
          <w:bCs w:val="1"/>
        </w:rPr>
        <w:t xml:space="preserve">报告简介</w:t>
      </w:r>
    </w:p>
    <w:p>
      <w:pPr>
        <w:spacing w:after="150"/>
      </w:pPr>
      <w:r>
        <w:rPr/>
        <w:t xml:space="preserve">本报告利用中道泰和长期对骨科连锁专科医院行业市场跟踪搜集的一手市场数据，应用先进的科学分析模型，全面而准确地为您从行业的整体高度来架构分析体系。报告结合骨科连锁专科医院行业的背景，深入而客观地剖析了中国骨科连锁专科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连锁专科医院行业的发展轨迹及多年的实践经验，对行业未来的发展趋势做出审慎分析与预测，是骨科连锁专科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连锁专科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居民骨科医疗服务需求分析</w:t>
      </w:r>
    </w:p>
    <w:p>
      <w:pPr>
        <w:spacing w:after="150"/>
      </w:pPr>
      <w:r>
        <w:rPr/>
        <w:t xml:space="preserve">第一节 骨科医院行业市场需求特性</w:t>
      </w:r>
    </w:p>
    <w:p>
      <w:pPr>
        <w:spacing w:after="150"/>
      </w:pPr>
      <w:r>
        <w:rPr/>
        <w:t xml:space="preserve">一、 骨科医院行业市场特性</w:t>
      </w:r>
    </w:p>
    <w:p>
      <w:pPr>
        <w:spacing w:after="150"/>
      </w:pPr>
      <w:r>
        <w:rPr/>
        <w:t xml:space="preserve">二、 骨科医院服务影响因素</w:t>
      </w:r>
    </w:p>
    <w:p>
      <w:pPr>
        <w:spacing w:after="150"/>
      </w:pPr>
      <w:r>
        <w:rPr/>
        <w:t xml:space="preserve">三、 骨科医院行业地位分析</w:t>
      </w:r>
    </w:p>
    <w:p>
      <w:pPr>
        <w:spacing w:after="150"/>
      </w:pPr>
      <w:r>
        <w:rPr/>
        <w:t xml:space="preserve">第二节 骨科医院行业外部环境分析</w:t>
      </w:r>
    </w:p>
    <w:p>
      <w:pPr>
        <w:spacing w:after="150"/>
      </w:pPr>
      <w:r>
        <w:rPr/>
        <w:t xml:space="preserve">一、 骨科医院行业经济环境</w:t>
      </w:r>
    </w:p>
    <w:p>
      <w:pPr>
        <w:spacing w:after="150"/>
      </w:pPr>
      <w:r>
        <w:rPr/>
        <w:t xml:space="preserve">(1)卫生总费用支出</w:t>
      </w:r>
    </w:p>
    <w:p>
      <w:pPr>
        <w:spacing w:after="150"/>
      </w:pPr>
      <w:r>
        <w:rPr/>
        <w:t xml:space="preserve">(2)居民收入增长情况</w:t>
      </w:r>
    </w:p>
    <w:p>
      <w:pPr>
        <w:spacing w:after="150"/>
      </w:pPr>
      <w:r>
        <w:rPr/>
        <w:t xml:space="preserve">(3)医疗保健支出水平</w:t>
      </w:r>
    </w:p>
    <w:p>
      <w:pPr>
        <w:spacing w:after="150"/>
      </w:pPr>
      <w:r>
        <w:rPr/>
        <w:t xml:space="preserve">二、 骨科医院行业政策环境</w:t>
      </w:r>
    </w:p>
    <w:p>
      <w:pPr>
        <w:spacing w:after="150"/>
      </w:pPr>
      <w:r>
        <w:rPr/>
        <w:t xml:space="preserve">(1)行业管理及体制</w:t>
      </w:r>
    </w:p>
    <w:p>
      <w:pPr>
        <w:spacing w:after="150"/>
      </w:pPr>
      <w:r>
        <w:rPr/>
        <w:t xml:space="preserve">(2)行业相关标准</w:t>
      </w:r>
    </w:p>
    <w:p>
      <w:pPr>
        <w:spacing w:after="150"/>
      </w:pPr>
      <w:r>
        <w:rPr/>
        <w:t xml:space="preserve">第三节 骨科医院行业市场需求现状</w:t>
      </w:r>
    </w:p>
    <w:p>
      <w:pPr>
        <w:spacing w:after="150"/>
      </w:pPr>
      <w:r>
        <w:rPr/>
        <w:t xml:space="preserve">一、 居民骨科疾病发病率、就诊率情况</w:t>
      </w:r>
    </w:p>
    <w:p>
      <w:pPr>
        <w:spacing w:after="150"/>
      </w:pPr>
      <w:r>
        <w:rPr/>
        <w:t xml:space="preserve">二、 居民平均骨科疾病治疗费用</w:t>
      </w:r>
    </w:p>
    <w:p>
      <w:pPr>
        <w:spacing w:after="150"/>
      </w:pPr>
      <w:r>
        <w:rPr/>
        <w:t xml:space="preserve">三、 骨科疾病出院病人疾病转归情况</w:t>
      </w:r>
    </w:p>
    <w:p>
      <w:pPr>
        <w:spacing w:after="150"/>
      </w:pPr>
      <w:r>
        <w:rPr/>
        <w:t xml:space="preserve">(1)医院出院病人疾病转归情况</w:t>
      </w:r>
    </w:p>
    <w:p>
      <w:pPr>
        <w:spacing w:after="150"/>
      </w:pPr>
      <w:r>
        <w:rPr/>
        <w:t xml:space="preserve">(2)城市和县级医院出院病人疾病转归情况</w:t>
      </w:r>
    </w:p>
    <w:p>
      <w:pPr>
        <w:spacing w:after="150"/>
      </w:pPr>
      <w:r>
        <w:rPr/>
        <w:t xml:space="preserve">(3)骨科疾病病人年龄构成情况</w:t>
      </w:r>
    </w:p>
    <w:p>
      <w:pPr>
        <w:spacing w:after="150"/>
      </w:pPr>
      <w:r>
        <w:rPr/>
        <w:t xml:space="preserve">第四节 骨科医院行业机遇与威胁分析</w:t>
      </w:r>
    </w:p>
    <w:p>
      <w:pPr>
        <w:spacing w:after="150"/>
      </w:pPr>
      <w:r>
        <w:rPr>
          <w:b w:val="1"/>
          <w:bCs w:val="1"/>
        </w:rPr>
        <w:t xml:space="preserve">第二章 骨科医院所属行业运营情况分析</w:t>
      </w:r>
    </w:p>
    <w:p>
      <w:pPr>
        <w:spacing w:after="150"/>
      </w:pPr>
      <w:r>
        <w:rPr/>
        <w:t xml:space="preserve">第一节 中国骨科医院行业规模分析</w:t>
      </w:r>
    </w:p>
    <w:p>
      <w:pPr>
        <w:spacing w:after="150"/>
      </w:pPr>
      <w:r>
        <w:rPr/>
        <w:t xml:space="preserve">一、 骨科医院数量及结构</w:t>
      </w:r>
    </w:p>
    <w:p>
      <w:pPr>
        <w:spacing w:after="150"/>
      </w:pPr>
      <w:r>
        <w:rPr/>
        <w:t xml:space="preserve">(1)骨科医院数量</w:t>
      </w:r>
    </w:p>
    <w:p>
      <w:pPr>
        <w:spacing w:after="150"/>
      </w:pPr>
      <w:r>
        <w:rPr/>
        <w:t xml:space="preserve">(2)骨科医院结构</w:t>
      </w:r>
    </w:p>
    <w:p>
      <w:pPr>
        <w:spacing w:after="150"/>
      </w:pPr>
      <w:r>
        <w:rPr/>
        <w:t xml:space="preserve">二、 骨科医院人员及结构</w:t>
      </w:r>
    </w:p>
    <w:p>
      <w:pPr>
        <w:spacing w:after="150"/>
      </w:pPr>
      <w:r>
        <w:rPr/>
        <w:t xml:space="preserve">(1)骨科医院人员</w:t>
      </w:r>
    </w:p>
    <w:p>
      <w:pPr>
        <w:spacing w:after="150"/>
      </w:pPr>
      <w:r>
        <w:rPr/>
        <w:t xml:space="preserve">(2)骨科医院结构</w:t>
      </w:r>
    </w:p>
    <w:p>
      <w:pPr>
        <w:spacing w:after="150"/>
      </w:pPr>
      <w:r>
        <w:rPr/>
        <w:t xml:space="preserve">三、 骨科医院资产与负债</w:t>
      </w:r>
    </w:p>
    <w:p>
      <w:pPr>
        <w:spacing w:after="150"/>
      </w:pPr>
      <w:r>
        <w:rPr/>
        <w:t xml:space="preserve">(1)骨科医院资产、负债规模</w:t>
      </w:r>
    </w:p>
    <w:p>
      <w:pPr>
        <w:spacing w:after="150"/>
      </w:pPr>
      <w:r>
        <w:rPr/>
        <w:t xml:space="preserve">(2)骨科医院资产结构</w:t>
      </w:r>
    </w:p>
    <w:p>
      <w:pPr>
        <w:spacing w:after="150"/>
      </w:pPr>
      <w:r>
        <w:rPr/>
        <w:t xml:space="preserve">四、 骨科医院收入与支出</w:t>
      </w:r>
    </w:p>
    <w:p>
      <w:pPr>
        <w:spacing w:after="150"/>
      </w:pPr>
      <w:r>
        <w:rPr/>
        <w:t xml:space="preserve">(1)骨科医院收支总额</w:t>
      </w:r>
    </w:p>
    <w:p>
      <w:pPr>
        <w:spacing w:after="150"/>
      </w:pPr>
      <w:r>
        <w:rPr/>
        <w:t xml:space="preserve">(2)骨科医院收入结构</w:t>
      </w:r>
    </w:p>
    <w:p>
      <w:pPr>
        <w:spacing w:after="150"/>
      </w:pPr>
      <w:r>
        <w:rPr/>
        <w:t xml:space="preserve">五、 骨科医院医疗设备统计</w:t>
      </w:r>
    </w:p>
    <w:p>
      <w:pPr>
        <w:spacing w:after="150"/>
      </w:pPr>
      <w:r>
        <w:rPr/>
        <w:t xml:space="preserve">(1)骨科医院设备价值及台数</w:t>
      </w:r>
    </w:p>
    <w:p>
      <w:pPr>
        <w:spacing w:after="150"/>
      </w:pPr>
      <w:r>
        <w:rPr/>
        <w:t xml:space="preserve">(2)骨科医院设备台数构成</w:t>
      </w:r>
    </w:p>
    <w:p>
      <w:pPr>
        <w:spacing w:after="150"/>
      </w:pPr>
      <w:r>
        <w:rPr/>
        <w:t xml:space="preserve">六、 骨科医院建筑面积统计</w:t>
      </w:r>
    </w:p>
    <w:p>
      <w:pPr>
        <w:spacing w:after="150"/>
      </w:pPr>
      <w:r>
        <w:rPr/>
        <w:t xml:space="preserve">(1)骨科医院建筑面积变化</w:t>
      </w:r>
    </w:p>
    <w:p>
      <w:pPr>
        <w:spacing w:after="150"/>
      </w:pPr>
      <w:r>
        <w:rPr/>
        <w:t xml:space="preserve">(2)骨科医院建筑面积构成</w:t>
      </w:r>
    </w:p>
    <w:p>
      <w:pPr>
        <w:spacing w:after="150"/>
      </w:pPr>
      <w:r>
        <w:rPr/>
        <w:t xml:space="preserve">第二节 中国骨科医院服务情况分析</w:t>
      </w:r>
    </w:p>
    <w:p>
      <w:pPr>
        <w:spacing w:after="150"/>
      </w:pPr>
      <w:r>
        <w:rPr/>
        <w:t xml:space="preserve">一、 骨科医院诊疗服务情况</w:t>
      </w:r>
    </w:p>
    <w:p>
      <w:pPr>
        <w:spacing w:after="150"/>
      </w:pPr>
      <w:r>
        <w:rPr/>
        <w:t xml:space="preserve">二、 骨科医院住院服务情况</w:t>
      </w:r>
    </w:p>
    <w:p>
      <w:pPr>
        <w:spacing w:after="150"/>
      </w:pPr>
      <w:r>
        <w:rPr/>
        <w:t xml:space="preserve">三、 骨科医院床位利用情况</w:t>
      </w:r>
    </w:p>
    <w:p>
      <w:pPr>
        <w:spacing w:after="150"/>
      </w:pPr>
      <w:r>
        <w:rPr/>
        <w:t xml:space="preserve">四、 骨科医院服务质量与效率</w:t>
      </w:r>
    </w:p>
    <w:p>
      <w:pPr>
        <w:spacing w:after="150"/>
      </w:pPr>
      <w:r>
        <w:rPr/>
        <w:t xml:space="preserve">第三节 中国骨科医院所属行业运营分析</w:t>
      </w:r>
    </w:p>
    <w:p>
      <w:pPr>
        <w:spacing w:after="150"/>
      </w:pPr>
      <w:r>
        <w:rPr/>
        <w:t xml:space="preserve">一、 骨科医院盈利能力分析</w:t>
      </w:r>
    </w:p>
    <w:p>
      <w:pPr>
        <w:spacing w:after="150"/>
      </w:pPr>
      <w:r>
        <w:rPr/>
        <w:t xml:space="preserve">二、 骨科医院偿债能力分析</w:t>
      </w:r>
    </w:p>
    <w:p>
      <w:pPr>
        <w:spacing w:after="150"/>
      </w:pPr>
      <w:r>
        <w:rPr/>
        <w:t xml:space="preserve">三、 骨科医院运营能力分析</w:t>
      </w:r>
    </w:p>
    <w:p>
      <w:pPr>
        <w:spacing w:after="150"/>
      </w:pPr>
      <w:r>
        <w:rPr/>
        <w:t xml:space="preserve">四、 骨科医院发展能力分析</w:t>
      </w:r>
    </w:p>
    <w:p>
      <w:pPr>
        <w:spacing w:after="150"/>
      </w:pPr>
      <w:r>
        <w:rPr/>
        <w:t xml:space="preserve">第四节 骨科医院产业链分析</w:t>
      </w:r>
    </w:p>
    <w:p>
      <w:pPr>
        <w:spacing w:after="150"/>
      </w:pPr>
      <w:r>
        <w:rPr/>
        <w:t xml:space="preserve">一、 骨科医院产业链介绍</w:t>
      </w:r>
    </w:p>
    <w:p>
      <w:pPr>
        <w:spacing w:after="150"/>
      </w:pPr>
      <w:r>
        <w:rPr/>
        <w:t xml:space="preserve">二、 骨科医院上游行业分析</w:t>
      </w:r>
    </w:p>
    <w:p>
      <w:pPr>
        <w:spacing w:after="150"/>
      </w:pPr>
      <w:r>
        <w:rPr/>
        <w:t xml:space="preserve">三、 骨科医院中游行业分析</w:t>
      </w:r>
    </w:p>
    <w:p>
      <w:pPr>
        <w:spacing w:after="150"/>
      </w:pPr>
      <w:r>
        <w:rPr/>
        <w:t xml:space="preserve">四、 骨科医院下游行业分析</w:t>
      </w:r>
    </w:p>
    <w:p>
      <w:pPr>
        <w:spacing w:after="150"/>
      </w:pPr>
      <w:r>
        <w:rPr/>
        <w:t xml:space="preserve">第五节 中国骨科医院行业发展趋势</w:t>
      </w:r>
    </w:p>
    <w:p>
      <w:pPr>
        <w:spacing w:after="150"/>
      </w:pPr>
      <w:r>
        <w:rPr/>
        <w:t xml:space="preserve">一、 骨科医院发展趋势</w:t>
      </w:r>
    </w:p>
    <w:p>
      <w:pPr>
        <w:spacing w:after="150"/>
      </w:pPr>
      <w:r>
        <w:rPr/>
        <w:t xml:space="preserve">二、 骨科医院发展前景</w:t>
      </w:r>
    </w:p>
    <w:p>
      <w:pPr>
        <w:spacing w:after="150"/>
      </w:pPr>
      <w:r>
        <w:rPr>
          <w:b w:val="1"/>
          <w:bCs w:val="1"/>
        </w:rPr>
        <w:t xml:space="preserve">第三章 骨科医院关联行业市场分析</w:t>
      </w:r>
    </w:p>
    <w:p>
      <w:pPr>
        <w:spacing w:after="150"/>
      </w:pPr>
      <w:r>
        <w:rPr/>
        <w:t xml:space="preserve">第一节 骨科医疗服务模式概况</w:t>
      </w:r>
    </w:p>
    <w:p>
      <w:pPr>
        <w:spacing w:after="150"/>
      </w:pPr>
      <w:r>
        <w:rPr/>
        <w:t xml:space="preserve">一、 中国骨科医疗机构经营主体</w:t>
      </w:r>
    </w:p>
    <w:p>
      <w:pPr>
        <w:spacing w:after="150"/>
      </w:pPr>
      <w:r>
        <w:rPr/>
        <w:t xml:space="preserve">(1)骨科医疗机构经营主体构成</w:t>
      </w:r>
    </w:p>
    <w:p>
      <w:pPr>
        <w:spacing w:after="150"/>
      </w:pPr>
      <w:r>
        <w:rPr/>
        <w:t xml:space="preserve">(2)骨科医疗机构经营主体特点</w:t>
      </w:r>
    </w:p>
    <w:p>
      <w:pPr>
        <w:spacing w:after="150"/>
      </w:pPr>
      <w:r>
        <w:rPr/>
        <w:t xml:space="preserve">(3)骨科医师执业类别构成分析</w:t>
      </w:r>
    </w:p>
    <w:p>
      <w:pPr>
        <w:spacing w:after="150"/>
      </w:pPr>
      <w:r>
        <w:rPr/>
        <w:t xml:space="preserve">(4)骨科医生待遇和市场需求分析</w:t>
      </w:r>
    </w:p>
    <w:p>
      <w:pPr>
        <w:spacing w:after="150"/>
      </w:pPr>
      <w:r>
        <w:rPr/>
        <w:t xml:space="preserve">二、 骨科医疗服务模式及特点</w:t>
      </w:r>
    </w:p>
    <w:p>
      <w:pPr>
        <w:spacing w:after="150"/>
      </w:pPr>
      <w:r>
        <w:rPr/>
        <w:t xml:space="preserve">三、 骨科医疗服务模式发展趋势</w:t>
      </w:r>
    </w:p>
    <w:p>
      <w:pPr>
        <w:spacing w:after="150"/>
      </w:pPr>
      <w:r>
        <w:rPr/>
        <w:t xml:space="preserve">第二节 民营骨科医疗服务分析</w:t>
      </w:r>
    </w:p>
    <w:p>
      <w:pPr>
        <w:spacing w:after="150"/>
      </w:pPr>
      <w:r>
        <w:rPr/>
        <w:t xml:space="preserve">一、 民营骨科医疗机构发展分析</w:t>
      </w:r>
    </w:p>
    <w:p>
      <w:pPr>
        <w:spacing w:after="150"/>
      </w:pPr>
      <w:r>
        <w:rPr/>
        <w:t xml:space="preserve">(1)民营骨科医疗机构定义</w:t>
      </w:r>
    </w:p>
    <w:p>
      <w:pPr>
        <w:spacing w:after="150"/>
      </w:pPr>
      <w:r>
        <w:rPr/>
        <w:t xml:space="preserve">(2)民营骨科医疗机构发展历程</w:t>
      </w:r>
    </w:p>
    <w:p>
      <w:pPr>
        <w:spacing w:after="150"/>
      </w:pPr>
      <w:r>
        <w:rPr/>
        <w:t xml:space="preserve">(3)民营骨科医疗机构有利因素</w:t>
      </w:r>
    </w:p>
    <w:p>
      <w:pPr>
        <w:spacing w:after="150"/>
      </w:pPr>
      <w:r>
        <w:rPr/>
        <w:t xml:space="preserve">二、 民营骨科医疗机构数量统计</w:t>
      </w:r>
    </w:p>
    <w:p>
      <w:pPr>
        <w:spacing w:after="150"/>
      </w:pPr>
      <w:r>
        <w:rPr/>
        <w:t xml:space="preserve">三、 民营骨科医疗相关政策分析</w:t>
      </w:r>
    </w:p>
    <w:p>
      <w:pPr>
        <w:spacing w:after="150"/>
      </w:pPr>
      <w:r>
        <w:rPr/>
        <w:t xml:space="preserve">四、 民营骨科医疗服务市场主体结构</w:t>
      </w:r>
    </w:p>
    <w:p>
      <w:pPr>
        <w:spacing w:after="150"/>
      </w:pPr>
      <w:r>
        <w:rPr/>
        <w:t xml:space="preserve">五、 民营骨科医疗服务市场竞争模式</w:t>
      </w:r>
    </w:p>
    <w:p>
      <w:pPr>
        <w:spacing w:after="150"/>
      </w:pPr>
      <w:r>
        <w:rPr/>
        <w:t xml:space="preserve">六、 民营骨科医院营销模式分析</w:t>
      </w:r>
    </w:p>
    <w:p>
      <w:pPr>
        <w:spacing w:after="150"/>
      </w:pPr>
      <w:r>
        <w:rPr/>
        <w:t xml:space="preserve">(1)医疗机构选址因素</w:t>
      </w:r>
    </w:p>
    <w:p>
      <w:pPr>
        <w:spacing w:after="150"/>
      </w:pPr>
      <w:r>
        <w:rPr/>
        <w:t xml:space="preserve">(2)医院导入患者流量的方式</w:t>
      </w:r>
    </w:p>
    <w:p>
      <w:pPr>
        <w:spacing w:after="150"/>
      </w:pPr>
      <w:r>
        <w:rPr/>
        <w:t xml:space="preserve">(3)骨科医院营销手段</w:t>
      </w:r>
    </w:p>
    <w:p>
      <w:pPr>
        <w:spacing w:after="150"/>
      </w:pPr>
      <w:r>
        <w:rPr/>
        <w:t xml:space="preserve">(4)提高骨科利润率的重要原因分析</w:t>
      </w:r>
    </w:p>
    <w:p>
      <w:pPr>
        <w:spacing w:after="150"/>
      </w:pPr>
      <w:r>
        <w:rPr/>
        <w:t xml:space="preserve">第三节 骨科连锁经营分析</w:t>
      </w:r>
    </w:p>
    <w:p>
      <w:pPr>
        <w:spacing w:after="150"/>
      </w:pPr>
      <w:r>
        <w:rPr/>
        <w:t xml:space="preserve">一、 骨科连锁模式发展状况</w:t>
      </w:r>
    </w:p>
    <w:p>
      <w:pPr>
        <w:spacing w:after="150"/>
      </w:pPr>
      <w:r>
        <w:rPr/>
        <w:t xml:space="preserve">二、 国内骨科医院连锁化程度</w:t>
      </w:r>
    </w:p>
    <w:p>
      <w:pPr>
        <w:spacing w:after="150"/>
      </w:pPr>
      <w:r>
        <w:rPr/>
        <w:t xml:space="preserve">三、 骨科连锁市场竞争格局</w:t>
      </w:r>
    </w:p>
    <w:p>
      <w:pPr>
        <w:spacing w:after="150"/>
      </w:pPr>
      <w:r>
        <w:rPr/>
        <w:t xml:space="preserve">四、 骨科连锁模式优势分析</w:t>
      </w:r>
    </w:p>
    <w:p>
      <w:pPr>
        <w:spacing w:after="150"/>
      </w:pPr>
      <w:r>
        <w:rPr/>
        <w:t xml:space="preserve">五、 骨科诊所连锁化分析</w:t>
      </w:r>
    </w:p>
    <w:p>
      <w:pPr>
        <w:spacing w:after="150"/>
      </w:pPr>
      <w:r>
        <w:rPr/>
        <w:t xml:space="preserve">(1)骨科诊所连锁化趋势</w:t>
      </w:r>
    </w:p>
    <w:p>
      <w:pPr>
        <w:spacing w:after="150"/>
      </w:pPr>
      <w:r>
        <w:rPr/>
        <w:t xml:space="preserve">(2)连锁骨科诊所经营方式</w:t>
      </w:r>
    </w:p>
    <w:p>
      <w:pPr>
        <w:spacing w:after="150"/>
      </w:pPr>
      <w:r>
        <w:rPr/>
        <w:t xml:space="preserve">六、 骨科连锁模式发展前景</w:t>
      </w:r>
    </w:p>
    <w:p>
      <w:pPr>
        <w:spacing w:after="150"/>
      </w:pPr>
      <w:r>
        <w:rPr/>
        <w:t xml:space="preserve">第四节 个体骨科诊所分析</w:t>
      </w:r>
    </w:p>
    <w:p>
      <w:pPr>
        <w:spacing w:after="150"/>
      </w:pPr>
      <w:r>
        <w:rPr/>
        <w:t xml:space="preserve">一、 个体骨科诊所市场定位</w:t>
      </w:r>
    </w:p>
    <w:p>
      <w:pPr>
        <w:spacing w:after="150"/>
      </w:pPr>
      <w:r>
        <w:rPr/>
        <w:t xml:space="preserve">二、 个体骨科诊所经营模式</w:t>
      </w:r>
    </w:p>
    <w:p>
      <w:pPr>
        <w:spacing w:after="150"/>
      </w:pPr>
      <w:r>
        <w:rPr/>
        <w:t xml:space="preserve">三、 个体骨科诊所发展趋势</w:t>
      </w:r>
    </w:p>
    <w:p>
      <w:pPr>
        <w:spacing w:after="150"/>
      </w:pPr>
      <w:r>
        <w:rPr>
          <w:b w:val="1"/>
          <w:bCs w:val="1"/>
        </w:rPr>
        <w:t xml:space="preserve">第四章 骨科医院细分市场分析</w:t>
      </w:r>
    </w:p>
    <w:p>
      <w:pPr>
        <w:spacing w:after="150"/>
      </w:pPr>
      <w:r>
        <w:rPr/>
        <w:t xml:space="preserve">第一节 骨关节科市场分析</w:t>
      </w:r>
    </w:p>
    <w:p>
      <w:pPr>
        <w:spacing w:after="150"/>
      </w:pPr>
      <w:r>
        <w:rPr/>
        <w:t xml:space="preserve">一、 骨关节科市场需求分析</w:t>
      </w:r>
    </w:p>
    <w:p>
      <w:pPr>
        <w:spacing w:after="150"/>
      </w:pPr>
      <w:r>
        <w:rPr/>
        <w:t xml:space="preserve">二、 骨关节科市场规模分析</w:t>
      </w:r>
    </w:p>
    <w:p>
      <w:pPr>
        <w:spacing w:after="150"/>
      </w:pPr>
      <w:r>
        <w:rPr/>
        <w:t xml:space="preserve">三、 骨关节科主要企业分析</w:t>
      </w:r>
    </w:p>
    <w:p>
      <w:pPr>
        <w:spacing w:after="150"/>
      </w:pPr>
      <w:r>
        <w:rPr/>
        <w:t xml:space="preserve">四、 骨关节科市场前景预测</w:t>
      </w:r>
    </w:p>
    <w:p>
      <w:pPr>
        <w:spacing w:after="150"/>
      </w:pPr>
      <w:r>
        <w:rPr/>
        <w:t xml:space="preserve">第二节 脊椎外科市场分析</w:t>
      </w:r>
    </w:p>
    <w:p>
      <w:pPr>
        <w:spacing w:after="150"/>
      </w:pPr>
      <w:r>
        <w:rPr/>
        <w:t xml:space="preserve">一、 脊椎外科市场需求分析</w:t>
      </w:r>
    </w:p>
    <w:p>
      <w:pPr>
        <w:spacing w:after="150"/>
      </w:pPr>
      <w:r>
        <w:rPr/>
        <w:t xml:space="preserve">二、 脊椎外科市场规模分析</w:t>
      </w:r>
    </w:p>
    <w:p>
      <w:pPr>
        <w:spacing w:after="150"/>
      </w:pPr>
      <w:r>
        <w:rPr/>
        <w:t xml:space="preserve">三、 脊椎外科主要企业分析</w:t>
      </w:r>
    </w:p>
    <w:p>
      <w:pPr>
        <w:spacing w:after="150"/>
      </w:pPr>
      <w:r>
        <w:rPr/>
        <w:t xml:space="preserve">四、 脊椎外科市场前景预测</w:t>
      </w:r>
    </w:p>
    <w:p>
      <w:pPr>
        <w:spacing w:after="150"/>
      </w:pPr>
      <w:r>
        <w:rPr/>
        <w:t xml:space="preserve">第三节 创伤骨科市场分析</w:t>
      </w:r>
    </w:p>
    <w:p>
      <w:pPr>
        <w:spacing w:after="150"/>
      </w:pPr>
      <w:r>
        <w:rPr/>
        <w:t xml:space="preserve">一、 创伤骨科市场需求分析</w:t>
      </w:r>
    </w:p>
    <w:p>
      <w:pPr>
        <w:spacing w:after="150"/>
      </w:pPr>
      <w:r>
        <w:rPr/>
        <w:t xml:space="preserve">二、 创伤骨科市场规模分析</w:t>
      </w:r>
    </w:p>
    <w:p>
      <w:pPr>
        <w:spacing w:after="150"/>
      </w:pPr>
      <w:r>
        <w:rPr/>
        <w:t xml:space="preserve">三、 创伤骨科主要企业分析</w:t>
      </w:r>
    </w:p>
    <w:p>
      <w:pPr>
        <w:spacing w:after="150"/>
      </w:pPr>
      <w:r>
        <w:rPr/>
        <w:t xml:space="preserve">四、 创伤骨科市场前景预测</w:t>
      </w:r>
    </w:p>
    <w:p>
      <w:pPr>
        <w:spacing w:after="150"/>
      </w:pPr>
      <w:r>
        <w:rPr/>
        <w:t xml:space="preserve">第四节 骨科肿瘤市场分析</w:t>
      </w:r>
    </w:p>
    <w:p>
      <w:pPr>
        <w:spacing w:after="150"/>
      </w:pPr>
      <w:r>
        <w:rPr/>
        <w:t xml:space="preserve">一、 骨科肿瘤市场需求分析</w:t>
      </w:r>
    </w:p>
    <w:p>
      <w:pPr>
        <w:spacing w:after="150"/>
      </w:pPr>
      <w:r>
        <w:rPr/>
        <w:t xml:space="preserve">二、 骨科肿瘤市场规模分析</w:t>
      </w:r>
    </w:p>
    <w:p>
      <w:pPr>
        <w:spacing w:after="150"/>
      </w:pPr>
      <w:r>
        <w:rPr/>
        <w:t xml:space="preserve">三、 骨科肿瘤主要企业分析</w:t>
      </w:r>
    </w:p>
    <w:p>
      <w:pPr>
        <w:spacing w:after="150"/>
      </w:pPr>
      <w:r>
        <w:rPr/>
        <w:t xml:space="preserve">四、 骨科肿瘤市场前景预测</w:t>
      </w:r>
    </w:p>
    <w:p>
      <w:pPr>
        <w:spacing w:after="150"/>
      </w:pPr>
      <w:r>
        <w:rPr/>
        <w:t xml:space="preserve">第五节 小儿骨科市场分析</w:t>
      </w:r>
    </w:p>
    <w:p>
      <w:pPr>
        <w:spacing w:after="150"/>
      </w:pPr>
      <w:r>
        <w:rPr/>
        <w:t xml:space="preserve">一、 小儿骨科市场需求分析</w:t>
      </w:r>
    </w:p>
    <w:p>
      <w:pPr>
        <w:spacing w:after="150"/>
      </w:pPr>
      <w:r>
        <w:rPr/>
        <w:t xml:space="preserve">二、 小儿骨科市场规模分析</w:t>
      </w:r>
    </w:p>
    <w:p>
      <w:pPr>
        <w:spacing w:after="150"/>
      </w:pPr>
      <w:r>
        <w:rPr/>
        <w:t xml:space="preserve">三、 小儿骨科主要企业分析</w:t>
      </w:r>
    </w:p>
    <w:p>
      <w:pPr>
        <w:spacing w:after="150"/>
      </w:pPr>
      <w:r>
        <w:rPr/>
        <w:t xml:space="preserve">四、 小儿骨科市场前景预测</w:t>
      </w:r>
    </w:p>
    <w:p>
      <w:pPr>
        <w:spacing w:after="150"/>
      </w:pPr>
      <w:r>
        <w:rPr>
          <w:b w:val="1"/>
          <w:bCs w:val="1"/>
        </w:rPr>
        <w:t xml:space="preserve">第五章 骨科医院重点区域发展分析</w:t>
      </w:r>
    </w:p>
    <w:p>
      <w:pPr>
        <w:spacing w:after="150"/>
      </w:pPr>
      <w:r>
        <w:rPr/>
        <w:t xml:space="preserve">第一节 北京骨科医疗行业发展分析</w:t>
      </w:r>
    </w:p>
    <w:p>
      <w:pPr>
        <w:spacing w:after="150"/>
      </w:pPr>
      <w:r>
        <w:rPr/>
        <w:t xml:space="preserve">一、 北京骨科医疗需求环境</w:t>
      </w:r>
    </w:p>
    <w:p>
      <w:pPr>
        <w:spacing w:after="150"/>
      </w:pPr>
      <w:r>
        <w:rPr/>
        <w:t xml:space="preserve">(1)北京人口总量及结构</w:t>
      </w:r>
    </w:p>
    <w:p>
      <w:pPr>
        <w:spacing w:after="150"/>
      </w:pPr>
      <w:r>
        <w:rPr/>
        <w:t xml:space="preserve">(2)北京居民收入水平</w:t>
      </w:r>
    </w:p>
    <w:p>
      <w:pPr>
        <w:spacing w:after="150"/>
      </w:pPr>
      <w:r>
        <w:rPr/>
        <w:t xml:space="preserve">(3)北京消费支出水平</w:t>
      </w:r>
    </w:p>
    <w:p>
      <w:pPr>
        <w:spacing w:after="150"/>
      </w:pPr>
      <w:r>
        <w:rPr/>
        <w:t xml:space="preserve">(4)北京居民医疗保健支出</w:t>
      </w:r>
    </w:p>
    <w:p>
      <w:pPr>
        <w:spacing w:after="150"/>
      </w:pPr>
      <w:r>
        <w:rPr/>
        <w:t xml:space="preserve">二、 北京骨科医院发展分析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三、 北京骨科医院需求分析</w:t>
      </w:r>
    </w:p>
    <w:p>
      <w:pPr>
        <w:spacing w:after="150"/>
      </w:pPr>
      <w:r>
        <w:rPr/>
        <w:t xml:space="preserve">四、 北京骨科医疗竞争格局</w:t>
      </w:r>
    </w:p>
    <w:p>
      <w:pPr>
        <w:spacing w:after="150"/>
      </w:pPr>
      <w:r>
        <w:rPr/>
        <w:t xml:space="preserve">五、 北京骨科医疗发展优势</w:t>
      </w:r>
    </w:p>
    <w:p>
      <w:pPr>
        <w:spacing w:after="150"/>
      </w:pPr>
      <w:r>
        <w:rPr/>
        <w:t xml:space="preserve">第二节 上海骨科医疗行业发展分析</w:t>
      </w:r>
    </w:p>
    <w:p>
      <w:pPr>
        <w:spacing w:after="150"/>
      </w:pPr>
      <w:r>
        <w:rPr/>
        <w:t xml:space="preserve">一、 上海骨科医疗需求环境</w:t>
      </w:r>
    </w:p>
    <w:p>
      <w:pPr>
        <w:spacing w:after="150"/>
      </w:pPr>
      <w:r>
        <w:rPr/>
        <w:t xml:space="preserve">(1)上海人口总量及结构</w:t>
      </w:r>
    </w:p>
    <w:p>
      <w:pPr>
        <w:spacing w:after="150"/>
      </w:pPr>
      <w:r>
        <w:rPr/>
        <w:t xml:space="preserve">(2)上海居民收入水平</w:t>
      </w:r>
    </w:p>
    <w:p>
      <w:pPr>
        <w:spacing w:after="150"/>
      </w:pPr>
      <w:r>
        <w:rPr/>
        <w:t xml:space="preserve">(3)上海消费支出水平</w:t>
      </w:r>
    </w:p>
    <w:p>
      <w:pPr>
        <w:spacing w:after="150"/>
      </w:pPr>
      <w:r>
        <w:rPr/>
        <w:t xml:space="preserve">(4)上海居民医疗保健支出</w:t>
      </w:r>
    </w:p>
    <w:p>
      <w:pPr>
        <w:spacing w:after="150"/>
      </w:pPr>
      <w:r>
        <w:rPr/>
        <w:t xml:space="preserve">二、 上海骨科医院发展分析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三、 上海骨科医院需求分析</w:t>
      </w:r>
    </w:p>
    <w:p>
      <w:pPr>
        <w:spacing w:after="150"/>
      </w:pPr>
      <w:r>
        <w:rPr/>
        <w:t xml:space="preserve">四、 上海骨科医疗竞争格局</w:t>
      </w:r>
    </w:p>
    <w:p>
      <w:pPr>
        <w:spacing w:after="150"/>
      </w:pPr>
      <w:r>
        <w:rPr/>
        <w:t xml:space="preserve">五、 上海骨科医疗发展优势</w:t>
      </w:r>
    </w:p>
    <w:p>
      <w:pPr>
        <w:spacing w:after="150"/>
      </w:pPr>
      <w:r>
        <w:rPr/>
        <w:t xml:space="preserve">第三节 浙江省骨科医疗行业发展分析</w:t>
      </w:r>
    </w:p>
    <w:p>
      <w:pPr>
        <w:spacing w:after="150"/>
      </w:pPr>
      <w:r>
        <w:rPr/>
        <w:t xml:space="preserve">一、 浙江省骨科医疗需求环境</w:t>
      </w:r>
    </w:p>
    <w:p>
      <w:pPr>
        <w:spacing w:after="150"/>
      </w:pPr>
      <w:r>
        <w:rPr/>
        <w:t xml:space="preserve">(1)浙江省人口总量及结构</w:t>
      </w:r>
    </w:p>
    <w:p>
      <w:pPr>
        <w:spacing w:after="150"/>
      </w:pPr>
      <w:r>
        <w:rPr/>
        <w:t xml:space="preserve">(2)浙江省居民收入水平</w:t>
      </w:r>
    </w:p>
    <w:p>
      <w:pPr>
        <w:spacing w:after="150"/>
      </w:pPr>
      <w:r>
        <w:rPr/>
        <w:t xml:space="preserve">(3)浙江省消费支出水平</w:t>
      </w:r>
    </w:p>
    <w:p>
      <w:pPr>
        <w:spacing w:after="150"/>
      </w:pPr>
      <w:r>
        <w:rPr/>
        <w:t xml:space="preserve">(4)浙江省居民医疗保健支出</w:t>
      </w:r>
    </w:p>
    <w:p>
      <w:pPr>
        <w:spacing w:after="150"/>
      </w:pPr>
      <w:r>
        <w:rPr/>
        <w:t xml:space="preserve">二、 浙江省骨科医院发展分析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三、 浙江省骨科医院需求分析</w:t>
      </w:r>
    </w:p>
    <w:p>
      <w:pPr>
        <w:spacing w:after="150"/>
      </w:pPr>
      <w:r>
        <w:rPr/>
        <w:t xml:space="preserve">四、 浙江省骨科医疗竞争格局</w:t>
      </w:r>
    </w:p>
    <w:p>
      <w:pPr>
        <w:spacing w:after="150"/>
      </w:pPr>
      <w:r>
        <w:rPr/>
        <w:t xml:space="preserve">五、 浙江省骨科医疗发展优势</w:t>
      </w:r>
    </w:p>
    <w:p>
      <w:pPr>
        <w:spacing w:after="150"/>
      </w:pPr>
      <w:r>
        <w:rPr/>
        <w:t xml:space="preserve">第四节 广东省骨科医疗行业发展分析</w:t>
      </w:r>
    </w:p>
    <w:p>
      <w:pPr>
        <w:spacing w:after="150"/>
      </w:pPr>
      <w:r>
        <w:rPr/>
        <w:t xml:space="preserve">一、 广东省骨科医疗需求环境</w:t>
      </w:r>
    </w:p>
    <w:p>
      <w:pPr>
        <w:spacing w:after="150"/>
      </w:pPr>
      <w:r>
        <w:rPr/>
        <w:t xml:space="preserve">(1)广东省人口总量及结构</w:t>
      </w:r>
    </w:p>
    <w:p>
      <w:pPr>
        <w:spacing w:after="150"/>
      </w:pPr>
      <w:r>
        <w:rPr/>
        <w:t xml:space="preserve">(2)广东省居民收入水平</w:t>
      </w:r>
    </w:p>
    <w:p>
      <w:pPr>
        <w:spacing w:after="150"/>
      </w:pPr>
      <w:r>
        <w:rPr/>
        <w:t xml:space="preserve">(3)广东省消费支出水平</w:t>
      </w:r>
    </w:p>
    <w:p>
      <w:pPr>
        <w:spacing w:after="150"/>
      </w:pPr>
      <w:r>
        <w:rPr/>
        <w:t xml:space="preserve">(4)广东省居民医疗保健支出</w:t>
      </w:r>
    </w:p>
    <w:p>
      <w:pPr>
        <w:spacing w:after="150"/>
      </w:pPr>
      <w:r>
        <w:rPr/>
        <w:t xml:space="preserve">二、 广东省骨科医院发展分析</w:t>
      </w:r>
    </w:p>
    <w:p>
      <w:pPr>
        <w:spacing w:after="150"/>
      </w:pPr>
      <w:r>
        <w:rPr/>
        <w:t xml:space="preserve">(1)骨科医院数量规模</w:t>
      </w:r>
    </w:p>
    <w:p>
      <w:pPr>
        <w:spacing w:after="150"/>
      </w:pPr>
      <w:r>
        <w:rPr/>
        <w:t xml:space="preserve">(2)骨科医院卫生人员</w:t>
      </w:r>
    </w:p>
    <w:p>
      <w:pPr>
        <w:spacing w:after="150"/>
      </w:pPr>
      <w:r>
        <w:rPr/>
        <w:t xml:space="preserve">(3)骨科医院运营现状</w:t>
      </w:r>
    </w:p>
    <w:p>
      <w:pPr>
        <w:spacing w:after="150"/>
      </w:pPr>
      <w:r>
        <w:rPr/>
        <w:t xml:space="preserve">三、 广东省骨科医院需求分析</w:t>
      </w:r>
    </w:p>
    <w:p>
      <w:pPr>
        <w:spacing w:after="150"/>
      </w:pPr>
      <w:r>
        <w:rPr/>
        <w:t xml:space="preserve">四、 广东省骨科医疗竞争格局</w:t>
      </w:r>
    </w:p>
    <w:p>
      <w:pPr>
        <w:spacing w:after="150"/>
      </w:pPr>
      <w:r>
        <w:rPr/>
        <w:t xml:space="preserve">五、 广东省骨科医疗发展优势</w:t>
      </w:r>
    </w:p>
    <w:p>
      <w:pPr>
        <w:spacing w:after="150"/>
      </w:pPr>
      <w:r>
        <w:rPr>
          <w:b w:val="1"/>
          <w:bCs w:val="1"/>
        </w:rPr>
        <w:t xml:space="preserve">第六章 骨科医院领先企业经营分析</w:t>
      </w:r>
    </w:p>
    <w:p>
      <w:pPr>
        <w:spacing w:after="150"/>
      </w:pPr>
      <w:r>
        <w:rPr/>
        <w:t xml:space="preserve">第一节 骨科专科医院经营分析</w:t>
      </w:r>
    </w:p>
    <w:p>
      <w:pPr>
        <w:spacing w:after="150"/>
      </w:pPr>
      <w:r>
        <w:rPr/>
        <w:t xml:space="preserve">一、 四川天祥骨科医院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二、 北京积水潭医院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三、 北京大学人民医院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四、 广州中医药大学第一附属医院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五、 上海长征医院</w:t>
      </w:r>
    </w:p>
    <w:p>
      <w:pPr>
        <w:spacing w:after="150"/>
      </w:pPr>
      <w:r>
        <w:rPr/>
        <w:t xml:space="preserve">(1)医院发展简况分析</w:t>
      </w:r>
    </w:p>
    <w:p>
      <w:pPr>
        <w:spacing w:after="150"/>
      </w:pPr>
      <w:r>
        <w:rPr/>
        <w:t xml:space="preserve">(2)医院技术设备水平</w:t>
      </w:r>
    </w:p>
    <w:p>
      <w:pPr>
        <w:spacing w:after="150"/>
      </w:pPr>
      <w:r>
        <w:rPr/>
        <w:t xml:space="preserve">(3)医院人才资源情况</w:t>
      </w:r>
    </w:p>
    <w:p>
      <w:pPr>
        <w:spacing w:after="150"/>
      </w:pPr>
      <w:r>
        <w:rPr/>
        <w:t xml:space="preserve">(4)医院科室服务情况</w:t>
      </w:r>
    </w:p>
    <w:p>
      <w:pPr>
        <w:spacing w:after="150"/>
      </w:pPr>
      <w:r>
        <w:rPr/>
        <w:t xml:space="preserve">第二节 骨科连锁企业经营分析</w:t>
      </w:r>
    </w:p>
    <w:p>
      <w:pPr>
        <w:spacing w:after="150"/>
      </w:pPr>
      <w:r>
        <w:rPr/>
        <w:t xml:space="preserve">一、 深圳市爱八方健康有限公司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二、 浙江邦尔医疗投资管理有限公司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三、 年轮骨科医院集团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四、 浙江田氏骨科医院集团</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五、 超微(上海)骨科医院管理股份有限公司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t xml:space="preserve">六、 云南辰伟中德医疗管理有限公司</w:t>
      </w:r>
    </w:p>
    <w:p>
      <w:pPr>
        <w:spacing w:after="150"/>
      </w:pPr>
      <w:r>
        <w:rPr/>
        <w:t xml:space="preserve">(1)企业发展简况分析</w:t>
      </w:r>
    </w:p>
    <w:p>
      <w:pPr>
        <w:spacing w:after="150"/>
      </w:pPr>
      <w:r>
        <w:rPr/>
        <w:t xml:space="preserve">(2)企业设备规模及水平</w:t>
      </w:r>
    </w:p>
    <w:p>
      <w:pPr>
        <w:spacing w:after="150"/>
      </w:pPr>
      <w:r>
        <w:rPr/>
        <w:t xml:space="preserve">(3)企业技术人员规模及水平</w:t>
      </w:r>
    </w:p>
    <w:p>
      <w:pPr>
        <w:spacing w:after="150"/>
      </w:pPr>
      <w:r>
        <w:rPr/>
        <w:t xml:space="preserve">(4)企业服务项目分析</w:t>
      </w:r>
    </w:p>
    <w:p>
      <w:pPr>
        <w:spacing w:after="150"/>
      </w:pPr>
      <w:r>
        <w:rPr>
          <w:b w:val="1"/>
          <w:bCs w:val="1"/>
        </w:rPr>
        <w:t xml:space="preserve">第七章 骨科医院行业投资前景与预测</w:t>
      </w:r>
    </w:p>
    <w:p>
      <w:pPr>
        <w:spacing w:after="150"/>
      </w:pPr>
      <w:r>
        <w:rPr/>
        <w:t xml:space="preserve">第一节 骨科医院行业前景预测</w:t>
      </w:r>
    </w:p>
    <w:p>
      <w:pPr>
        <w:spacing w:after="150"/>
      </w:pPr>
      <w:r>
        <w:rPr/>
        <w:t xml:space="preserve">一、 骨科医院行业发展阶段</w:t>
      </w:r>
    </w:p>
    <w:p>
      <w:pPr>
        <w:spacing w:after="150"/>
      </w:pPr>
      <w:r>
        <w:rPr/>
        <w:t xml:space="preserve">二、 骨科医院行业发展趋势</w:t>
      </w:r>
    </w:p>
    <w:p>
      <w:pPr>
        <w:spacing w:after="150"/>
      </w:pPr>
      <w:r>
        <w:rPr/>
        <w:t xml:space="preserve">三、 骨科医院行业发展前景</w:t>
      </w:r>
    </w:p>
    <w:p>
      <w:pPr>
        <w:spacing w:after="150"/>
      </w:pPr>
      <w:r>
        <w:rPr/>
        <w:t xml:space="preserve">第二节 骨科医院行业建设情况</w:t>
      </w:r>
    </w:p>
    <w:p>
      <w:pPr>
        <w:spacing w:after="150"/>
      </w:pPr>
      <w:r>
        <w:rPr/>
        <w:t xml:space="preserve">一、 项目建设主体</w:t>
      </w:r>
    </w:p>
    <w:p>
      <w:pPr>
        <w:spacing w:after="150"/>
      </w:pPr>
      <w:r>
        <w:rPr/>
        <w:t xml:space="preserve">二、 项目建设情况</w:t>
      </w:r>
    </w:p>
    <w:p>
      <w:pPr>
        <w:spacing w:after="150"/>
      </w:pPr>
      <w:r>
        <w:rPr/>
        <w:t xml:space="preserve">三、 新建、扩建和改建</w:t>
      </w:r>
    </w:p>
    <w:p>
      <w:pPr>
        <w:spacing w:after="150"/>
      </w:pPr>
      <w:r>
        <w:rPr/>
        <w:t xml:space="preserve">第三节 骨科医院行业投资分析</w:t>
      </w:r>
    </w:p>
    <w:p>
      <w:pPr>
        <w:spacing w:after="150"/>
      </w:pPr>
      <w:r>
        <w:rPr/>
        <w:t xml:space="preserve">一、 骨科医院行业投资风险</w:t>
      </w:r>
    </w:p>
    <w:p>
      <w:pPr>
        <w:spacing w:after="150"/>
      </w:pPr>
      <w:r>
        <w:rPr/>
        <w:t xml:space="preserve">(1)政策风险</w:t>
      </w:r>
    </w:p>
    <w:p>
      <w:pPr>
        <w:spacing w:after="150"/>
      </w:pPr>
      <w:r>
        <w:rPr/>
        <w:t xml:space="preserve">(2)市场风险</w:t>
      </w:r>
    </w:p>
    <w:p>
      <w:pPr>
        <w:spacing w:after="150"/>
      </w:pPr>
      <w:r>
        <w:rPr/>
        <w:t xml:space="preserve">(3)医疗风险</w:t>
      </w:r>
    </w:p>
    <w:p>
      <w:pPr>
        <w:spacing w:after="150"/>
      </w:pPr>
      <w:r>
        <w:rPr/>
        <w:t xml:space="preserve">二、 骨科医院行业投资现状</w:t>
      </w:r>
    </w:p>
    <w:p>
      <w:pPr>
        <w:spacing w:after="150"/>
      </w:pPr>
      <w:r>
        <w:rPr/>
        <w:t xml:space="preserve">(1)投资主体</w:t>
      </w:r>
    </w:p>
    <w:p>
      <w:pPr>
        <w:spacing w:after="150"/>
      </w:pPr>
      <w:r>
        <w:rPr/>
        <w:t xml:space="preserve">(2)投资规模</w:t>
      </w:r>
    </w:p>
    <w:p>
      <w:pPr>
        <w:spacing w:after="150"/>
      </w:pPr>
      <w:r>
        <w:rPr/>
        <w:t xml:space="preserve">(3)投资方式</w:t>
      </w:r>
    </w:p>
    <w:p>
      <w:pPr>
        <w:spacing w:after="150"/>
      </w:pPr>
      <w:r>
        <w:rPr/>
        <w:t xml:space="preserve">(4)资金来源</w:t>
      </w:r>
    </w:p>
    <w:p>
      <w:pPr>
        <w:spacing w:after="150"/>
      </w:pPr>
      <w:r>
        <w:rPr/>
        <w:t xml:space="preserve">三、 骨科医院行业投资机会</w:t>
      </w:r>
    </w:p>
    <w:p>
      <w:pPr>
        <w:spacing w:after="150"/>
      </w:pPr>
      <w:r>
        <w:rPr/>
        <w:t xml:space="preserve">(1)投资前景</w:t>
      </w:r>
    </w:p>
    <w:p>
      <w:pPr>
        <w:spacing w:after="150"/>
      </w:pPr>
      <w:r>
        <w:rPr/>
        <w:t xml:space="preserve">(2)投资机会</w:t>
      </w:r>
    </w:p>
    <w:p>
      <w:pPr>
        <w:spacing w:after="150"/>
      </w:pPr>
      <w:r>
        <w:rPr>
          <w:b w:val="1"/>
          <w:bCs w:val="1"/>
        </w:rPr>
        <w:t xml:space="preserve">第八章 研究结论及发展建议</w:t>
      </w:r>
    </w:p>
    <w:p>
      <w:pPr>
        <w:spacing w:after="150"/>
      </w:pPr>
      <w:r>
        <w:rPr/>
        <w:t xml:space="preserve">第一节 骨科连锁专科医院行业研究结论及建议</w:t>
      </w:r>
    </w:p>
    <w:p>
      <w:pPr>
        <w:spacing w:after="150"/>
      </w:pPr>
      <w:r>
        <w:rPr/>
        <w:t xml:space="preserve">第二节 骨科连锁专科医院行业发展建议</w:t>
      </w:r>
    </w:p>
    <w:p>
      <w:pPr>
        <w:spacing w:after="150"/>
      </w:pPr>
      <w:r>
        <w:rPr/>
        <w:t xml:space="preserve">一、 行业发展策略建议</w:t>
      </w:r>
    </w:p>
    <w:p>
      <w:pPr>
        <w:spacing w:after="150"/>
      </w:pPr>
      <w:r>
        <w:rPr/>
        <w:t xml:space="preserve">二、 行业投资方向建议</w:t>
      </w:r>
    </w:p>
    <w:p>
      <w:pPr>
        <w:spacing w:after="150"/>
      </w:pPr>
      <w:r>
        <w:rPr/>
        <w:t xml:space="preserve">三、 行业投资方式建议</w:t>
      </w:r>
    </w:p>
    <w:p>
      <w:pPr>
        <w:spacing w:after="150"/>
      </w:pPr>
      <w:r>
        <w:rPr>
          <w:b w:val="1"/>
          <w:bCs w:val="1"/>
        </w:rPr>
        <w:t xml:space="preserve">图表目录</w:t>
      </w:r>
    </w:p>
    <w:p>
      <w:pPr>
        <w:spacing w:after="150"/>
      </w:pPr>
      <w:r>
        <w:rPr/>
        <w:t xml:space="preserve">图表：骨科服务影响因素</w:t>
      </w:r>
    </w:p>
    <w:p>
      <w:pPr>
        <w:spacing w:after="150"/>
      </w:pPr>
      <w:r>
        <w:rPr/>
        <w:t xml:space="preserve">图表：2019-2023年中国骨科医院数量占全国医院、专科医院比例情况(单位：%)</w:t>
      </w:r>
    </w:p>
    <w:p>
      <w:pPr>
        <w:spacing w:after="150"/>
      </w:pPr>
      <w:r>
        <w:rPr/>
        <w:t xml:space="preserve">图表：2019-2023年中国医疗机构卫生总费用统计(单位：亿元，%)</w:t>
      </w:r>
    </w:p>
    <w:p>
      <w:pPr>
        <w:spacing w:after="150"/>
      </w:pPr>
      <w:r>
        <w:rPr/>
        <w:t xml:space="preserve">图表：2019-2023年中国农村居民人均纯收入及增长趋势图(单位：元，%)</w:t>
      </w:r>
    </w:p>
    <w:p>
      <w:pPr>
        <w:spacing w:after="150"/>
      </w:pPr>
      <w:r>
        <w:rPr/>
        <w:t xml:space="preserve">图表：2019-2023年中国城镇居民人均可支配收入及增长趋势图(单位：元，%)</w:t>
      </w:r>
    </w:p>
    <w:p>
      <w:pPr>
        <w:spacing w:after="150"/>
      </w:pPr>
      <w:r>
        <w:rPr/>
        <w:t xml:space="preserve">图表：2019-2023年城镇居民人均医疗保健支出(单位：元，%)</w:t>
      </w:r>
    </w:p>
    <w:p>
      <w:pPr>
        <w:spacing w:after="150"/>
      </w:pPr>
      <w:r>
        <w:rPr/>
        <w:t xml:space="preserve">图表：2019-2023年城镇居民医疗保健支出占现金消费性支出比重(单位：%)</w:t>
      </w:r>
    </w:p>
    <w:p>
      <w:pPr>
        <w:spacing w:after="150"/>
      </w:pPr>
      <w:r>
        <w:rPr/>
        <w:t xml:space="preserve">图表：2019-2023年农村居民人均医疗保健支出(单位：元，%)</w:t>
      </w:r>
    </w:p>
    <w:p>
      <w:pPr>
        <w:spacing w:after="150"/>
      </w:pPr>
      <w:r>
        <w:rPr/>
        <w:t xml:space="preserve">图表：2019-2023年农村居民医疗保健支出占消费性支出比重(单位：%)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中国骨科连锁专科医院行业市场发展分析及前景趋势与投资研究报告(2024-2029版)</dc:title>
  <dc:description>中国骨科连锁专科医院行业市场发展分析及前景趋势与投资研究报告(2024-2029版)</dc:description>
  <dc:subject>中国骨科连锁专科医院行业市场发展分析及前景趋势与投资研究报告(2024-2029版)</dc:subject>
  <cp:keywords>研究报告</cp:keywords>
  <cp:category>研究报告</cp:category>
  <cp:lastModifiedBy>北京中道泰和信息咨询有限公司</cp:lastModifiedBy>
  <dcterms:created xsi:type="dcterms:W3CDTF">2024-01-28T19:52:33+08:00</dcterms:created>
  <dcterms:modified xsi:type="dcterms:W3CDTF">2024-01-28T19:52:33+08:00</dcterms:modified>
</cp:coreProperties>
</file>

<file path=docProps/custom.xml><?xml version="1.0" encoding="utf-8"?>
<Properties xmlns="http://schemas.openxmlformats.org/officeDocument/2006/custom-properties" xmlns:vt="http://schemas.openxmlformats.org/officeDocument/2006/docPropsVTypes"/>
</file>