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中国MiniLED行业市场发展分析及前景趋势与投资研究报告(2024-2029版)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中道泰和通过对Mini LED行业长期跟踪监测，分析Mini LED行业需求、供给、经营特性、获取能力、产业链和价值链等多方面的内容，整合行业、市场、企业、用户等多层面数据和信息资源，为客户提供深度的Mini LED行业研究报告，以专业的研究方法帮助客户深入的了解Mini LED行业，发现投资价值和投资机会，规避经营风险，提高管理和运营能力。Mini LED行业报告是从事Mini LED行业投资之前，对Mini LED行业相关各种因素进行具体调查、研究、分析，评估项目可行性、效果效益程度，提出建设性意见建议对策等，为Mini LED行业投资决策者和主管机关审批的研究性报告。以阐述对Mini LED行业的理论认识为主要内容，重在研究Mini LED行业本质及规律性认识的研究。Mini LED行业研究报告持续提供高价值服务，是企业了解各行业当前最新发展动向、把握市场机会、做出正确投资和明确企业发展方向不可多得的精品资料。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ini LED专业研究单位等公布和提供的大量资料。对我国Mini LED的行业现状、市场各类经营指标的情况、重点企业状况、区域市场发展情况等内容进行详细的阐述和深入的分析，着重对Mini LED业务的发展进行详尽深入的分析，并根据Mini LED行业的政策经济发展环境对Mini LED行业潜在的风险和防范建议进行分析。最后提出研究者对Mini LED行业的研究观点，以供投资决策者参考。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miniled行业相关基础概述</w:t>
      </w:r>
    </w:p>
    <w:p>
      <w:pPr>
        <w:spacing w:after="150"/>
      </w:pPr>
      <w:r>
        <w:rPr/>
        <w:t xml:space="preserve">第一节  miniled的概念及分类</w:t>
      </w:r>
    </w:p>
    <w:p>
      <w:pPr>
        <w:spacing w:after="150"/>
      </w:pPr>
      <w:r>
        <w:rPr/>
        <w:t xml:space="preserve">一、  miniled的界定</w:t>
      </w:r>
    </w:p>
    <w:p>
      <w:pPr>
        <w:spacing w:after="150"/>
      </w:pPr>
      <w:r>
        <w:rPr/>
        <w:t xml:space="preserve">二、  miniled的分类</w:t>
      </w:r>
    </w:p>
    <w:p>
      <w:pPr>
        <w:spacing w:after="150"/>
      </w:pPr>
      <w:r>
        <w:rPr/>
        <w:t xml:space="preserve">三、  miniled的特性</w:t>
      </w:r>
    </w:p>
    <w:p>
      <w:pPr>
        <w:spacing w:after="150"/>
      </w:pPr>
      <w:r>
        <w:rPr/>
        <w:t xml:space="preserve">第二节  miniled行业特点分析</w:t>
      </w:r>
    </w:p>
    <w:p>
      <w:pPr>
        <w:spacing w:after="150"/>
      </w:pPr>
      <w:r>
        <w:rPr/>
        <w:t xml:space="preserve">一、  市场特点分析</w:t>
      </w:r>
    </w:p>
    <w:p>
      <w:pPr>
        <w:spacing w:after="150"/>
      </w:pPr>
      <w:r>
        <w:rPr/>
        <w:t xml:space="preserve">二、  行业经济特性</w:t>
      </w:r>
    </w:p>
    <w:p>
      <w:pPr>
        <w:spacing w:after="150"/>
      </w:pPr>
      <w:r>
        <w:rPr/>
        <w:t xml:space="preserve">三、  行业发展周期分析</w:t>
      </w:r>
    </w:p>
    <w:p>
      <w:pPr>
        <w:spacing w:after="150"/>
      </w:pPr>
      <w:r>
        <w:rPr/>
        <w:t xml:space="preserve">四、  行业进入风险</w:t>
      </w:r>
    </w:p>
    <w:p>
      <w:pPr>
        <w:spacing w:after="150"/>
      </w:pPr>
      <w:r>
        <w:rPr/>
        <w:t xml:space="preserve">五、  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2019-2023年中国miniled行业市场发展环境分析</w:t>
      </w:r>
    </w:p>
    <w:p>
      <w:pPr>
        <w:spacing w:after="150"/>
      </w:pPr>
      <w:r>
        <w:rPr/>
        <w:t xml:space="preserve">第一节  中国miniled行业经济环境分析</w:t>
      </w:r>
    </w:p>
    <w:p>
      <w:pPr>
        <w:spacing w:after="150"/>
      </w:pPr>
      <w:r>
        <w:rPr/>
        <w:t xml:space="preserve">一、  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6、固定资产投资情况</w:t>
      </w:r>
    </w:p>
    <w:p>
      <w:pPr>
        <w:spacing w:after="150"/>
      </w:pPr>
      <w:r>
        <w:rPr/>
        <w:t xml:space="preserve">二、  经济环境对行业的影响分析</w:t>
      </w:r>
    </w:p>
    <w:p>
      <w:pPr>
        <w:spacing w:after="150"/>
      </w:pPr>
      <w:r>
        <w:rPr/>
        <w:t xml:space="preserve">第二节  中国miniled行业政策环境分析</w:t>
      </w:r>
    </w:p>
    <w:p>
      <w:pPr>
        <w:spacing w:after="150"/>
      </w:pPr>
      <w:r>
        <w:rPr/>
        <w:t xml:space="preserve">一、  行业监管环境</w:t>
      </w:r>
    </w:p>
    <w:p>
      <w:pPr>
        <w:spacing w:after="150"/>
      </w:pPr>
      <w:r>
        <w:rPr/>
        <w:t xml:space="preserve">1、行业主管部门</w:t>
      </w:r>
    </w:p>
    <w:p>
      <w:pPr>
        <w:spacing w:after="150"/>
      </w:pPr>
      <w:r>
        <w:rPr/>
        <w:t xml:space="preserve">2、行业监管体制</w:t>
      </w:r>
    </w:p>
    <w:p>
      <w:pPr>
        <w:spacing w:after="150"/>
      </w:pPr>
      <w:r>
        <w:rPr/>
        <w:t xml:space="preserve">二、  行业政策分析</w:t>
      </w:r>
    </w:p>
    <w:p>
      <w:pPr>
        <w:spacing w:after="150"/>
      </w:pPr>
      <w:r>
        <w:rPr/>
        <w:t xml:space="preserve">1、主要法律法规</w:t>
      </w:r>
    </w:p>
    <w:p>
      <w:pPr>
        <w:spacing w:after="150"/>
      </w:pPr>
      <w:r>
        <w:rPr/>
        <w:t xml:space="preserve">2、相关发展规划</w:t>
      </w:r>
    </w:p>
    <w:p>
      <w:pPr>
        <w:spacing w:after="150"/>
      </w:pPr>
      <w:r>
        <w:rPr/>
        <w:t xml:space="preserve">三、  政策环境对行业的影响分析</w:t>
      </w:r>
    </w:p>
    <w:p>
      <w:pPr>
        <w:spacing w:after="150"/>
      </w:pPr>
      <w:r>
        <w:rPr>
          <w:b w:val="1"/>
          <w:bCs w:val="1"/>
        </w:rPr>
        <w:t xml:space="preserve">第三章 中国miniled行业上、下游产业链分析</w:t>
      </w:r>
    </w:p>
    <w:p>
      <w:pPr>
        <w:spacing w:after="150"/>
      </w:pPr>
      <w:r>
        <w:rPr/>
        <w:t xml:space="preserve">第一节  miniled行业产业链概述</w:t>
      </w:r>
    </w:p>
    <w:p>
      <w:pPr>
        <w:spacing w:after="150"/>
      </w:pPr>
      <w:r>
        <w:rPr/>
        <w:t xml:space="preserve">一、  产业链概念</w:t>
      </w:r>
    </w:p>
    <w:p>
      <w:pPr>
        <w:spacing w:after="150"/>
      </w:pPr>
      <w:r>
        <w:rPr/>
        <w:t xml:space="preserve">二、  miniled行业产业链</w:t>
      </w:r>
    </w:p>
    <w:p>
      <w:pPr>
        <w:spacing w:after="150"/>
      </w:pPr>
      <w:r>
        <w:rPr/>
        <w:t xml:space="preserve">第二节  miniled行业主要上游产业发展分析</w:t>
      </w:r>
    </w:p>
    <w:p>
      <w:pPr>
        <w:spacing w:after="150"/>
      </w:pPr>
      <w:r>
        <w:rPr/>
        <w:t xml:space="preserve">一、  上游产业发展现状</w:t>
      </w:r>
    </w:p>
    <w:p>
      <w:pPr>
        <w:spacing w:after="150"/>
      </w:pPr>
      <w:r>
        <w:rPr/>
        <w:t xml:space="preserve">二、  上游产业供给分析</w:t>
      </w:r>
    </w:p>
    <w:p>
      <w:pPr>
        <w:spacing w:after="150"/>
      </w:pPr>
      <w:r>
        <w:rPr/>
        <w:t xml:space="preserve">三、  上游供给价格分析</w:t>
      </w:r>
    </w:p>
    <w:p>
      <w:pPr>
        <w:spacing w:after="150"/>
      </w:pPr>
      <w:r>
        <w:rPr/>
        <w:t xml:space="preserve">四、  主要供给企业分析</w:t>
      </w:r>
    </w:p>
    <w:p>
      <w:pPr>
        <w:spacing w:after="150"/>
      </w:pPr>
      <w:r>
        <w:rPr/>
        <w:t xml:space="preserve">第三节  miniled行业主要下游产业发展分析</w:t>
      </w:r>
    </w:p>
    <w:p>
      <w:pPr>
        <w:spacing w:after="150"/>
      </w:pPr>
      <w:r>
        <w:rPr/>
        <w:t xml:space="preserve">一、  下游产业发展现状</w:t>
      </w:r>
    </w:p>
    <w:p>
      <w:pPr>
        <w:spacing w:after="150"/>
      </w:pPr>
      <w:r>
        <w:rPr/>
        <w:t xml:space="preserve">二、  下游产业需求分析</w:t>
      </w:r>
    </w:p>
    <w:p>
      <w:pPr>
        <w:spacing w:after="150"/>
      </w:pPr>
      <w:r>
        <w:rPr/>
        <w:t xml:space="preserve">三、  下游主要需求企业分析</w:t>
      </w:r>
    </w:p>
    <w:p>
      <w:pPr>
        <w:spacing w:after="150"/>
      </w:pPr>
      <w:r>
        <w:rPr/>
        <w:t xml:space="preserve">第四节  中国miniled行业业务量情况分析</w:t>
      </w:r>
    </w:p>
    <w:p>
      <w:pPr>
        <w:spacing w:after="150"/>
      </w:pPr>
      <w:r>
        <w:rPr/>
        <w:t xml:space="preserve">一、  miniled业务量走势</w:t>
      </w:r>
    </w:p>
    <w:p>
      <w:pPr>
        <w:spacing w:after="150"/>
      </w:pPr>
      <w:r>
        <w:rPr/>
        <w:t xml:space="preserve">二、  业务量产品结构分析</w:t>
      </w:r>
    </w:p>
    <w:p>
      <w:pPr>
        <w:spacing w:after="150"/>
      </w:pPr>
      <w:r>
        <w:rPr/>
        <w:t xml:space="preserve">三、  业务量区域结构分析</w:t>
      </w:r>
    </w:p>
    <w:p>
      <w:pPr>
        <w:spacing w:after="150"/>
      </w:pPr>
      <w:r>
        <w:rPr/>
        <w:t xml:space="preserve">四、  业务量企业结构分析</w:t>
      </w:r>
    </w:p>
    <w:p>
      <w:pPr>
        <w:spacing w:after="150"/>
      </w:pPr>
      <w:r>
        <w:rPr>
          <w:b w:val="1"/>
          <w:bCs w:val="1"/>
        </w:rPr>
        <w:t xml:space="preserve">第四章 国际miniled行业市场发展分析</w:t>
      </w:r>
    </w:p>
    <w:p>
      <w:pPr>
        <w:spacing w:after="150"/>
      </w:pPr>
      <w:r>
        <w:rPr/>
        <w:t xml:space="preserve">第一节  2019-2023年国际miniled行业发展现状</w:t>
      </w:r>
    </w:p>
    <w:p>
      <w:pPr>
        <w:spacing w:after="150"/>
      </w:pPr>
      <w:r>
        <w:rPr/>
        <w:t xml:space="preserve">一、  国际miniled行业发展现状</w:t>
      </w:r>
    </w:p>
    <w:p>
      <w:pPr>
        <w:spacing w:after="150"/>
      </w:pPr>
      <w:r>
        <w:rPr/>
        <w:t xml:space="preserve">二、  国际miniled行业发展规模</w:t>
      </w:r>
    </w:p>
    <w:p>
      <w:pPr>
        <w:spacing w:after="150"/>
      </w:pPr>
      <w:r>
        <w:rPr/>
        <w:t xml:space="preserve">三、  国际miniled主要技术水平</w:t>
      </w:r>
    </w:p>
    <w:p>
      <w:pPr>
        <w:spacing w:after="150"/>
      </w:pPr>
      <w:r>
        <w:rPr/>
        <w:t xml:space="preserve">第二节  2019-2023年国际miniled市场评估</w:t>
      </w:r>
    </w:p>
    <w:p>
      <w:pPr>
        <w:spacing w:after="150"/>
      </w:pPr>
      <w:r>
        <w:rPr/>
        <w:t xml:space="preserve">一、  国际miniled市场特点</w:t>
      </w:r>
    </w:p>
    <w:p>
      <w:pPr>
        <w:spacing w:after="150"/>
      </w:pPr>
      <w:r>
        <w:rPr/>
        <w:t xml:space="preserve">二、  国际miniled市场结构</w:t>
      </w:r>
    </w:p>
    <w:p>
      <w:pPr>
        <w:spacing w:after="150"/>
      </w:pPr>
      <w:r>
        <w:rPr/>
        <w:t xml:space="preserve">三、  国际miniled市场规模</w:t>
      </w:r>
    </w:p>
    <w:p>
      <w:pPr>
        <w:spacing w:after="150"/>
      </w:pPr>
      <w:r>
        <w:rPr/>
        <w:t xml:space="preserve">第三节  2019-2023年国际区域miniled行业研究</w:t>
      </w:r>
    </w:p>
    <w:p>
      <w:pPr>
        <w:spacing w:after="150"/>
      </w:pPr>
      <w:r>
        <w:rPr/>
        <w:t xml:space="preserve">一、  欧洲</w:t>
      </w:r>
    </w:p>
    <w:p>
      <w:pPr>
        <w:spacing w:after="150"/>
      </w:pPr>
      <w:r>
        <w:rPr/>
        <w:t xml:space="preserve">二、  美国</w:t>
      </w:r>
    </w:p>
    <w:p>
      <w:pPr>
        <w:spacing w:after="150"/>
      </w:pPr>
      <w:r>
        <w:rPr/>
        <w:t xml:space="preserve">三、  日韩</w:t>
      </w:r>
    </w:p>
    <w:p>
      <w:pPr>
        <w:spacing w:after="150"/>
      </w:pPr>
      <w:r>
        <w:rPr/>
        <w:t xml:space="preserve">第四节  2024-2029年国际miniled行业发展展望</w:t>
      </w:r>
    </w:p>
    <w:p>
      <w:pPr>
        <w:spacing w:after="150"/>
      </w:pPr>
      <w:r>
        <w:rPr/>
        <w:t xml:space="preserve">一、  国际miniled行业发展趋势</w:t>
      </w:r>
    </w:p>
    <w:p>
      <w:pPr>
        <w:spacing w:after="150"/>
      </w:pPr>
      <w:r>
        <w:rPr/>
        <w:t xml:space="preserve">二、  国际miniled行业规模预测</w:t>
      </w:r>
    </w:p>
    <w:p>
      <w:pPr>
        <w:spacing w:after="150"/>
      </w:pPr>
      <w:r>
        <w:rPr/>
        <w:t xml:space="preserve">三、  国际miniled行业发展机会</w:t>
      </w:r>
    </w:p>
    <w:p>
      <w:pPr>
        <w:spacing w:after="150"/>
      </w:pPr>
      <w:r>
        <w:rPr>
          <w:b w:val="1"/>
          <w:bCs w:val="1"/>
        </w:rPr>
        <w:t xml:space="preserve">第五章 2019-2023年中国miniled行业发展概述</w:t>
      </w:r>
    </w:p>
    <w:p>
      <w:pPr>
        <w:spacing w:after="150"/>
      </w:pPr>
      <w:r>
        <w:rPr/>
        <w:t xml:space="preserve">第一节  中国miniled行业发展状况分析</w:t>
      </w:r>
    </w:p>
    <w:p>
      <w:pPr>
        <w:spacing w:after="150"/>
      </w:pPr>
      <w:r>
        <w:rPr/>
        <w:t xml:space="preserve">一、  中国miniled行业发展阶段</w:t>
      </w:r>
    </w:p>
    <w:p>
      <w:pPr>
        <w:spacing w:after="150"/>
      </w:pPr>
      <w:r>
        <w:rPr/>
        <w:t xml:space="preserve">二、  中国miniled行业发展总体概况</w:t>
      </w:r>
    </w:p>
    <w:p>
      <w:pPr>
        <w:spacing w:after="150"/>
      </w:pPr>
      <w:r>
        <w:rPr/>
        <w:t xml:space="preserve">三、  中国miniled行业发展特点分析</w:t>
      </w:r>
    </w:p>
    <w:p>
      <w:pPr>
        <w:spacing w:after="150"/>
      </w:pPr>
      <w:r>
        <w:rPr/>
        <w:t xml:space="preserve">第二节  2019-2023年miniled行业发展现状</w:t>
      </w:r>
    </w:p>
    <w:p>
      <w:pPr>
        <w:spacing w:after="150"/>
      </w:pPr>
      <w:r>
        <w:rPr/>
        <w:t xml:space="preserve">一、  2019-2023年中国miniled行业发展热点</w:t>
      </w:r>
    </w:p>
    <w:p>
      <w:pPr>
        <w:spacing w:after="150"/>
      </w:pPr>
      <w:r>
        <w:rPr/>
        <w:t xml:space="preserve">二、  2019-2023年中国miniled行业发展现状</w:t>
      </w:r>
    </w:p>
    <w:p>
      <w:pPr>
        <w:spacing w:after="150"/>
      </w:pPr>
      <w:r>
        <w:rPr/>
        <w:t xml:space="preserve">三、  2019-2023年中国miniled企业发展分析</w:t>
      </w:r>
    </w:p>
    <w:p>
      <w:pPr>
        <w:spacing w:after="150"/>
      </w:pPr>
      <w:r>
        <w:rPr/>
        <w:t xml:space="preserve">第三节  中国miniled行业细分市场概况</w:t>
      </w:r>
    </w:p>
    <w:p>
      <w:pPr>
        <w:spacing w:after="150"/>
      </w:pPr>
      <w:r>
        <w:rPr/>
        <w:t xml:space="preserve">一、  市场细分充分程度</w:t>
      </w:r>
    </w:p>
    <w:p>
      <w:pPr>
        <w:spacing w:after="150"/>
      </w:pPr>
      <w:r>
        <w:rPr/>
        <w:t xml:space="preserve">二、  细分市场结构分析</w:t>
      </w:r>
    </w:p>
    <w:p>
      <w:pPr>
        <w:spacing w:after="150"/>
      </w:pPr>
      <w:r>
        <w:rPr/>
        <w:t xml:space="preserve">第四节  中国miniled行业发展问题及对策建议</w:t>
      </w:r>
    </w:p>
    <w:p>
      <w:pPr>
        <w:spacing w:after="150"/>
      </w:pPr>
      <w:r>
        <w:rPr/>
        <w:t xml:space="preserve">一、  中国miniled行业发展制约因素</w:t>
      </w:r>
    </w:p>
    <w:p>
      <w:pPr>
        <w:spacing w:after="150"/>
      </w:pPr>
      <w:r>
        <w:rPr/>
        <w:t xml:space="preserve">二、  中国miniled行业存在问题分析</w:t>
      </w:r>
    </w:p>
    <w:p>
      <w:pPr>
        <w:spacing w:after="150"/>
      </w:pPr>
      <w:r>
        <w:rPr/>
        <w:t xml:space="preserve">三、  中国miniled行业发展对策建议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中国miniled行业运行指标分析及预测</w:t>
      </w:r>
    </w:p>
    <w:p>
      <w:pPr>
        <w:spacing w:after="150"/>
      </w:pPr>
      <w:r>
        <w:rPr/>
        <w:t xml:space="preserve">第一节  中国miniled行业企业数量分析</w:t>
      </w:r>
    </w:p>
    <w:p>
      <w:pPr>
        <w:spacing w:after="150"/>
      </w:pPr>
      <w:r>
        <w:rPr/>
        <w:t xml:space="preserve">一、  2019-2023年中国miniled行业企业数量情况</w:t>
      </w:r>
    </w:p>
    <w:p>
      <w:pPr>
        <w:spacing w:after="150"/>
      </w:pPr>
      <w:r>
        <w:rPr/>
        <w:t xml:space="preserve">二、  2019-2023年中国miniled行业企业竞争结构</w:t>
      </w:r>
    </w:p>
    <w:p>
      <w:pPr>
        <w:spacing w:after="150"/>
      </w:pPr>
      <w:r>
        <w:rPr/>
        <w:t xml:space="preserve">第二节  2019-2023年中国miniled行业财务指标总体分析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/>
        <w:t xml:space="preserve">第三节  中国miniled行业市场规模分析及预测</w:t>
      </w:r>
    </w:p>
    <w:p>
      <w:pPr>
        <w:spacing w:after="150"/>
      </w:pPr>
      <w:r>
        <w:rPr/>
        <w:t xml:space="preserve">一、  2019-2023年中国miniled行业市场规模分析</w:t>
      </w:r>
    </w:p>
    <w:p>
      <w:pPr>
        <w:spacing w:after="150"/>
      </w:pPr>
      <w:r>
        <w:rPr/>
        <w:t xml:space="preserve">二、  2024-2029年中国miniled行业市场规模预测</w:t>
      </w:r>
    </w:p>
    <w:p>
      <w:pPr>
        <w:spacing w:after="150"/>
      </w:pPr>
      <w:r>
        <w:rPr/>
        <w:t xml:space="preserve">第四节  中国miniled行业市场供需分析及预测</w:t>
      </w:r>
    </w:p>
    <w:p>
      <w:pPr>
        <w:spacing w:after="150"/>
      </w:pPr>
      <w:r>
        <w:rPr/>
        <w:t xml:space="preserve">一、  中国miniled行业市场供给分析</w:t>
      </w:r>
    </w:p>
    <w:p>
      <w:pPr>
        <w:spacing w:after="150"/>
      </w:pPr>
      <w:r>
        <w:rPr/>
        <w:t xml:space="preserve">1、2019-2023年中国miniled行业供给规模分析</w:t>
      </w:r>
    </w:p>
    <w:p>
      <w:pPr>
        <w:spacing w:after="150"/>
      </w:pPr>
      <w:r>
        <w:rPr/>
        <w:t xml:space="preserve">2、2024-2029年中国miniled行业供给规模预测</w:t>
      </w:r>
    </w:p>
    <w:p>
      <w:pPr>
        <w:spacing w:after="150"/>
      </w:pPr>
      <w:r>
        <w:rPr/>
        <w:t xml:space="preserve">二、  中国miniled行业市场需求分析</w:t>
      </w:r>
    </w:p>
    <w:p>
      <w:pPr>
        <w:spacing w:after="150"/>
      </w:pPr>
      <w:r>
        <w:rPr/>
        <w:t xml:space="preserve">1、2019-2023年中国miniled行业需求规模分析</w:t>
      </w:r>
    </w:p>
    <w:p>
      <w:pPr>
        <w:spacing w:after="150"/>
      </w:pPr>
      <w:r>
        <w:rPr/>
        <w:t xml:space="preserve">2、2024-2029年中国miniled行业需求规模预测</w:t>
      </w:r>
    </w:p>
    <w:p>
      <w:pPr>
        <w:spacing w:after="150"/>
      </w:pPr>
      <w:r>
        <w:rPr>
          <w:b w:val="1"/>
          <w:bCs w:val="1"/>
        </w:rPr>
        <w:t xml:space="preserve">第七章 中国互联网+miniled行业发展现状及前景</w:t>
      </w:r>
    </w:p>
    <w:p>
      <w:pPr>
        <w:spacing w:after="150"/>
      </w:pPr>
      <w:r>
        <w:rPr/>
        <w:t xml:space="preserve">第一节  互联网给miniled行业带来的冲击和变革分析</w:t>
      </w:r>
    </w:p>
    <w:p>
      <w:pPr>
        <w:spacing w:after="150"/>
      </w:pPr>
      <w:r>
        <w:rPr/>
        <w:t xml:space="preserve">一、  互联网时代miniled行业大环境变化分析</w:t>
      </w:r>
    </w:p>
    <w:p>
      <w:pPr>
        <w:spacing w:after="150"/>
      </w:pPr>
      <w:r>
        <w:rPr/>
        <w:t xml:space="preserve">二、  互联网给miniled行业带来的突破机遇分析</w:t>
      </w:r>
    </w:p>
    <w:p>
      <w:pPr>
        <w:spacing w:after="150"/>
      </w:pPr>
      <w:r>
        <w:rPr/>
        <w:t xml:space="preserve">三、  互联网给miniled行业带来的挑战分析</w:t>
      </w:r>
    </w:p>
    <w:p>
      <w:pPr>
        <w:spacing w:after="150"/>
      </w:pPr>
      <w:r>
        <w:rPr/>
        <w:t xml:space="preserve">四、  互联网+miniled行业融合创新机会分析</w:t>
      </w:r>
    </w:p>
    <w:p>
      <w:pPr>
        <w:spacing w:after="150"/>
      </w:pPr>
      <w:r>
        <w:rPr/>
        <w:t xml:space="preserve">第二节  中国互联网+miniled行业市场发展现状分析</w:t>
      </w:r>
    </w:p>
    <w:p>
      <w:pPr>
        <w:spacing w:after="150"/>
      </w:pPr>
      <w:r>
        <w:rPr/>
        <w:t xml:space="preserve">一、  中国互联网+miniled行业投资布局分析</w:t>
      </w:r>
    </w:p>
    <w:p>
      <w:pPr>
        <w:spacing w:after="150"/>
      </w:pPr>
      <w:r>
        <w:rPr/>
        <w:t xml:space="preserve">1、中国互联网+miniled行业投资切入方式</w:t>
      </w:r>
    </w:p>
    <w:p>
      <w:pPr>
        <w:spacing w:after="150"/>
      </w:pPr>
      <w:r>
        <w:rPr/>
        <w:t xml:space="preserve">2、中国互联网+miniled行业投资规模分析</w:t>
      </w:r>
    </w:p>
    <w:p>
      <w:pPr>
        <w:spacing w:after="150"/>
      </w:pPr>
      <w:r>
        <w:rPr/>
        <w:t xml:space="preserve">3、中国互联网+miniled行业投资业务布局</w:t>
      </w:r>
    </w:p>
    <w:p>
      <w:pPr>
        <w:spacing w:after="150"/>
      </w:pPr>
      <w:r>
        <w:rPr/>
        <w:t xml:space="preserve">三、  中国互联网+miniled行业市场规模分析</w:t>
      </w:r>
    </w:p>
    <w:p>
      <w:pPr>
        <w:spacing w:after="150"/>
      </w:pPr>
      <w:r>
        <w:rPr/>
        <w:t xml:space="preserve">四、  中国互联网+miniled行业竞争格局分析</w:t>
      </w:r>
    </w:p>
    <w:p>
      <w:pPr>
        <w:spacing w:after="150"/>
      </w:pPr>
      <w:r>
        <w:rPr/>
        <w:t xml:space="preserve">1、中国互联网+miniled行业参与者结构</w:t>
      </w:r>
    </w:p>
    <w:p>
      <w:pPr>
        <w:spacing w:after="150"/>
      </w:pPr>
      <w:r>
        <w:rPr/>
        <w:t xml:space="preserve">2、中国互联网+miniled行业竞争者类型</w:t>
      </w:r>
    </w:p>
    <w:p>
      <w:pPr>
        <w:spacing w:after="150"/>
      </w:pPr>
      <w:r>
        <w:rPr/>
        <w:t xml:space="preserve">3、中国互联网+miniled行业市场占有率</w:t>
      </w:r>
    </w:p>
    <w:p>
      <w:pPr>
        <w:spacing w:after="150"/>
      </w:pPr>
      <w:r>
        <w:rPr/>
        <w:t xml:space="preserve">第三节  中国互联网+miniled行业市场趋势预测分析</w:t>
      </w:r>
    </w:p>
    <w:p>
      <w:pPr>
        <w:spacing w:after="150"/>
      </w:pPr>
      <w:r>
        <w:rPr/>
        <w:t xml:space="preserve">一、  中国互联网+miniled行业市场增长动力分析</w:t>
      </w:r>
    </w:p>
    <w:p>
      <w:pPr>
        <w:spacing w:after="150"/>
      </w:pPr>
      <w:r>
        <w:rPr/>
        <w:t xml:space="preserve">二、  中国互联网+miniled行业市场发展瓶颈剖析</w:t>
      </w:r>
    </w:p>
    <w:p>
      <w:pPr>
        <w:spacing w:after="150"/>
      </w:pPr>
      <w:r>
        <w:rPr/>
        <w:t xml:space="preserve">三、  中国互联网+miniled行业市场发展趋势分析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中国miniled需求市场运营状况分析</w:t>
      </w:r>
    </w:p>
    <w:p>
      <w:pPr>
        <w:spacing w:after="150"/>
      </w:pPr>
      <w:r>
        <w:rPr/>
        <w:t xml:space="preserve">第一节  中国电子商务市场调研</w:t>
      </w:r>
    </w:p>
    <w:p>
      <w:pPr>
        <w:spacing w:after="150"/>
      </w:pPr>
      <w:r>
        <w:rPr/>
        <w:t xml:space="preserve">一、  电子商务市场交易规模</w:t>
      </w:r>
    </w:p>
    <w:p>
      <w:pPr>
        <w:spacing w:after="150"/>
      </w:pPr>
      <w:r>
        <w:rPr/>
        <w:t xml:space="preserve">二、  电子商务市场行业分布</w:t>
      </w:r>
    </w:p>
    <w:p>
      <w:pPr>
        <w:spacing w:after="150"/>
      </w:pPr>
      <w:r>
        <w:rPr/>
        <w:t xml:space="preserve">三、  移动电子商务市场调研</w:t>
      </w:r>
    </w:p>
    <w:p>
      <w:pPr>
        <w:spacing w:after="150"/>
      </w:pPr>
      <w:r>
        <w:rPr/>
        <w:t xml:space="preserve">四、  移动电子商务交易规模</w:t>
      </w:r>
    </w:p>
    <w:p>
      <w:pPr>
        <w:spacing w:after="150"/>
      </w:pPr>
      <w:r>
        <w:rPr/>
        <w:t xml:space="preserve">五、  移动电子商务用户规模</w:t>
      </w:r>
    </w:p>
    <w:p>
      <w:pPr>
        <w:spacing w:after="150"/>
      </w:pPr>
      <w:r>
        <w:rPr/>
        <w:t xml:space="preserve">1、手机网民规模</w:t>
      </w:r>
    </w:p>
    <w:p>
      <w:pPr>
        <w:spacing w:after="150"/>
      </w:pPr>
      <w:r>
        <w:rPr/>
        <w:t xml:space="preserve">2、移动互联网流量</w:t>
      </w:r>
    </w:p>
    <w:p>
      <w:pPr>
        <w:spacing w:after="150"/>
      </w:pPr>
      <w:r>
        <w:rPr/>
        <w:t xml:space="preserve">3、移动电子商务企业规模占比</w:t>
      </w:r>
    </w:p>
    <w:p>
      <w:pPr>
        <w:spacing w:after="150"/>
      </w:pPr>
      <w:r>
        <w:rPr>
          <w:b w:val="1"/>
          <w:bCs w:val="1"/>
        </w:rPr>
        <w:t xml:space="preserve">第九章 中国miniled行业市场竞争格局分析</w:t>
      </w:r>
    </w:p>
    <w:p>
      <w:pPr>
        <w:spacing w:after="150"/>
      </w:pPr>
      <w:r>
        <w:rPr/>
        <w:t xml:space="preserve">第一节  中国miniled行业竞争格局分析</w:t>
      </w:r>
    </w:p>
    <w:p>
      <w:pPr>
        <w:spacing w:after="150"/>
      </w:pPr>
      <w:r>
        <w:rPr/>
        <w:t xml:space="preserve">一、  miniled行业区域分布格局</w:t>
      </w:r>
    </w:p>
    <w:p>
      <w:pPr>
        <w:spacing w:after="150"/>
      </w:pPr>
      <w:r>
        <w:rPr/>
        <w:t xml:space="preserve">二、  miniled行业企业规模格局</w:t>
      </w:r>
    </w:p>
    <w:p>
      <w:pPr>
        <w:spacing w:after="150"/>
      </w:pPr>
      <w:r>
        <w:rPr/>
        <w:t xml:space="preserve">三、  miniled行业企业性质格局</w:t>
      </w:r>
    </w:p>
    <w:p>
      <w:pPr>
        <w:spacing w:after="150"/>
      </w:pPr>
      <w:r>
        <w:rPr/>
        <w:t xml:space="preserve">第二节  中国miniled行业竞争五力分析</w:t>
      </w:r>
    </w:p>
    <w:p>
      <w:pPr>
        <w:spacing w:after="150"/>
      </w:pPr>
      <w:r>
        <w:rPr/>
        <w:t xml:space="preserve">一、  miniled行业上游议价能力</w:t>
      </w:r>
    </w:p>
    <w:p>
      <w:pPr>
        <w:spacing w:after="150"/>
      </w:pPr>
      <w:r>
        <w:rPr/>
        <w:t xml:space="preserve">二、  miniled行业下游议价能力</w:t>
      </w:r>
    </w:p>
    <w:p>
      <w:pPr>
        <w:spacing w:after="150"/>
      </w:pPr>
      <w:r>
        <w:rPr/>
        <w:t xml:space="preserve">三、  miniled行业新进入者威胁</w:t>
      </w:r>
    </w:p>
    <w:p>
      <w:pPr>
        <w:spacing w:after="150"/>
      </w:pPr>
      <w:r>
        <w:rPr/>
        <w:t xml:space="preserve">四、  miniled行业替代产品威胁</w:t>
      </w:r>
    </w:p>
    <w:p>
      <w:pPr>
        <w:spacing w:after="150"/>
      </w:pPr>
      <w:r>
        <w:rPr/>
        <w:t xml:space="preserve">五、  miniled行业现有企业竞争</w:t>
      </w:r>
    </w:p>
    <w:p>
      <w:pPr>
        <w:spacing w:after="150"/>
      </w:pPr>
      <w:r>
        <w:rPr/>
        <w:t xml:space="preserve">第三节  中国miniled行业竞争swot分析</w:t>
      </w:r>
    </w:p>
    <w:p>
      <w:pPr>
        <w:spacing w:after="150"/>
      </w:pPr>
      <w:r>
        <w:rPr/>
        <w:t xml:space="preserve">一、  miniled行业优势分析(s)</w:t>
      </w:r>
    </w:p>
    <w:p>
      <w:pPr>
        <w:spacing w:after="150"/>
      </w:pPr>
      <w:r>
        <w:rPr/>
        <w:t xml:space="preserve">二、  miniled行业劣势分析(w)</w:t>
      </w:r>
    </w:p>
    <w:p>
      <w:pPr>
        <w:spacing w:after="150"/>
      </w:pPr>
      <w:r>
        <w:rPr/>
        <w:t xml:space="preserve">三、  miniled行业机会分析(o)</w:t>
      </w:r>
    </w:p>
    <w:p>
      <w:pPr>
        <w:spacing w:after="150"/>
      </w:pPr>
      <w:r>
        <w:rPr/>
        <w:t xml:space="preserve">四、  miniled行业威胁分析(t)</w:t>
      </w:r>
    </w:p>
    <w:p>
      <w:pPr>
        <w:spacing w:after="150"/>
      </w:pPr>
      <w:r>
        <w:rPr/>
        <w:t xml:space="preserve">第四节  中国miniled行业投资兼并重组整合分析</w:t>
      </w:r>
    </w:p>
    <w:p>
      <w:pPr>
        <w:spacing w:after="150"/>
      </w:pPr>
      <w:r>
        <w:rPr/>
        <w:t xml:space="preserve">一、  投资兼并重组现状</w:t>
      </w:r>
    </w:p>
    <w:p>
      <w:pPr>
        <w:spacing w:after="150"/>
      </w:pPr>
      <w:r>
        <w:rPr/>
        <w:t xml:space="preserve">二、  投资兼并重组案例</w:t>
      </w:r>
    </w:p>
    <w:p>
      <w:pPr>
        <w:spacing w:after="150"/>
      </w:pPr>
      <w:r>
        <w:rPr/>
        <w:t xml:space="preserve">第五节  中国miniled行业竞争策略建议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中国miniled行业领先企业竞争力分析</w:t>
      </w:r>
    </w:p>
    <w:p>
      <w:pPr>
        <w:spacing w:after="150"/>
      </w:pPr>
      <w:r>
        <w:rPr/>
        <w:t xml:space="preserve">第一节  苹果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企业主营业务分析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第二节  三星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企业主营业务分析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第三节  索尼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企业主营业务分析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第四节  华为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企业主营业务分析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>
          <w:b w:val="1"/>
          <w:bCs w:val="1"/>
        </w:rPr>
        <w:t xml:space="preserve">第十一章 2024-2029年中国miniled行业发展趋势与投资机会研究</w:t>
      </w:r>
    </w:p>
    <w:p>
      <w:pPr>
        <w:spacing w:after="150"/>
      </w:pPr>
      <w:r>
        <w:rPr/>
        <w:t xml:space="preserve">第一节  2024-2029年中国miniled行业市场发展潜力分析</w:t>
      </w:r>
    </w:p>
    <w:p>
      <w:pPr>
        <w:spacing w:after="150"/>
      </w:pPr>
      <w:r>
        <w:rPr/>
        <w:t xml:space="preserve">一、  中国miniled行业市场空间分析</w:t>
      </w:r>
    </w:p>
    <w:p>
      <w:pPr>
        <w:spacing w:after="150"/>
      </w:pPr>
      <w:r>
        <w:rPr/>
        <w:t xml:space="preserve">二、  中国miniled行业竞争格局变化</w:t>
      </w:r>
    </w:p>
    <w:p>
      <w:pPr>
        <w:spacing w:after="150"/>
      </w:pPr>
      <w:r>
        <w:rPr/>
        <w:t xml:space="preserve">三、  中国miniled行业互联网+前景</w:t>
      </w:r>
    </w:p>
    <w:p>
      <w:pPr>
        <w:spacing w:after="150"/>
      </w:pPr>
      <w:r>
        <w:rPr/>
        <w:t xml:space="preserve">第二节  2024-2029年中国miniled行业发展趋势分析</w:t>
      </w:r>
    </w:p>
    <w:p>
      <w:pPr>
        <w:spacing w:after="150"/>
      </w:pPr>
      <w:r>
        <w:rPr/>
        <w:t xml:space="preserve">一、  中国miniled行业品牌格局趋势</w:t>
      </w:r>
    </w:p>
    <w:p>
      <w:pPr>
        <w:spacing w:after="150"/>
      </w:pPr>
      <w:r>
        <w:rPr/>
        <w:t xml:space="preserve">二、  中国miniled行业渠道分布趋势</w:t>
      </w:r>
    </w:p>
    <w:p>
      <w:pPr>
        <w:spacing w:after="150"/>
      </w:pPr>
      <w:r>
        <w:rPr/>
        <w:t xml:space="preserve">三、  中国miniled行业市场趋势分析</w:t>
      </w:r>
    </w:p>
    <w:p>
      <w:pPr>
        <w:spacing w:after="150"/>
      </w:pPr>
      <w:r>
        <w:rPr/>
        <w:t xml:space="preserve">第三节  2024-2029年中国miniled行业投资机会与建议</w:t>
      </w:r>
    </w:p>
    <w:p>
      <w:pPr>
        <w:spacing w:after="150"/>
      </w:pPr>
      <w:r>
        <w:rPr/>
        <w:t xml:space="preserve">一、  中国miniled行业行业前景调研展望</w:t>
      </w:r>
    </w:p>
    <w:p>
      <w:pPr>
        <w:spacing w:after="150"/>
      </w:pPr>
      <w:r>
        <w:rPr/>
        <w:t xml:space="preserve">二、  中国miniled行业投资机会分析</w:t>
      </w:r>
    </w:p>
    <w:p>
      <w:pPr>
        <w:spacing w:after="150"/>
      </w:pPr>
      <w:r>
        <w:rPr/>
        <w:t xml:space="preserve">三、  中国miniled行业投资建议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2024-2029年中国miniled行业投资分析与风险规避</w:t>
      </w:r>
    </w:p>
    <w:p>
      <w:pPr>
        <w:spacing w:after="150"/>
      </w:pPr>
      <w:r>
        <w:rPr/>
        <w:t xml:space="preserve">第一节  中国miniled行业关键成功要素分析</w:t>
      </w:r>
    </w:p>
    <w:p>
      <w:pPr>
        <w:spacing w:after="150"/>
      </w:pPr>
      <w:r>
        <w:rPr/>
        <w:t xml:space="preserve">第二节  中国miniled行业投资壁垒分析</w:t>
      </w:r>
    </w:p>
    <w:p>
      <w:pPr>
        <w:spacing w:after="150"/>
      </w:pPr>
      <w:r>
        <w:rPr/>
        <w:t xml:space="preserve">第三节  中国miniled行业投资前景与规避</w:t>
      </w:r>
    </w:p>
    <w:p>
      <w:pPr>
        <w:spacing w:after="150"/>
      </w:pPr>
      <w:r>
        <w:rPr/>
        <w:t xml:space="preserve">一、  宏观经济风险与规避</w:t>
      </w:r>
    </w:p>
    <w:p>
      <w:pPr>
        <w:spacing w:after="150"/>
      </w:pPr>
      <w:r>
        <w:rPr/>
        <w:t xml:space="preserve">二、  行业政策风险与规避</w:t>
      </w:r>
    </w:p>
    <w:p>
      <w:pPr>
        <w:spacing w:after="150"/>
      </w:pPr>
      <w:r>
        <w:rPr/>
        <w:t xml:space="preserve">三、  上游市场风险与规避</w:t>
      </w:r>
    </w:p>
    <w:p>
      <w:pPr>
        <w:spacing w:after="150"/>
      </w:pPr>
      <w:r>
        <w:rPr/>
        <w:t xml:space="preserve">四、  市场竞争风险与规避</w:t>
      </w:r>
    </w:p>
    <w:p>
      <w:pPr>
        <w:spacing w:after="150"/>
      </w:pPr>
      <w:r>
        <w:rPr/>
        <w:t xml:space="preserve">五、  技术风险分析与规避</w:t>
      </w:r>
    </w:p>
    <w:p>
      <w:pPr>
        <w:spacing w:after="150"/>
      </w:pPr>
      <w:r>
        <w:rPr/>
        <w:t xml:space="preserve">六、  下游需求风险与规避</w:t>
      </w:r>
    </w:p>
    <w:p>
      <w:pPr>
        <w:spacing w:after="150"/>
      </w:pPr>
      <w:r>
        <w:rPr/>
        <w:t xml:space="preserve">第四节  中国miniled行业融资渠道与策略</w:t>
      </w:r>
    </w:p>
    <w:p>
      <w:pPr>
        <w:spacing w:after="150"/>
      </w:pPr>
      <w:r>
        <w:rPr/>
        <w:t xml:space="preserve">一、  miniled行业融资渠道分析</w:t>
      </w:r>
    </w:p>
    <w:p>
      <w:pPr>
        <w:spacing w:after="150"/>
      </w:pPr>
      <w:r>
        <w:rPr/>
        <w:t xml:space="preserve">二、  miniled行业融资策略分析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2024-2029年中国miniled行业盈利模式与投资规划建议规划分析</w:t>
      </w:r>
    </w:p>
    <w:p>
      <w:pPr>
        <w:spacing w:after="150"/>
      </w:pPr>
      <w:r>
        <w:rPr/>
        <w:t xml:space="preserve">第一节  国外miniled行业投资现状及经营模式分析</w:t>
      </w:r>
    </w:p>
    <w:p>
      <w:pPr>
        <w:spacing w:after="150"/>
      </w:pPr>
      <w:r>
        <w:rPr/>
        <w:t xml:space="preserve">一、  境外miniled行业成长情况调查</w:t>
      </w:r>
    </w:p>
    <w:p>
      <w:pPr>
        <w:spacing w:after="150"/>
      </w:pPr>
      <w:r>
        <w:rPr/>
        <w:t xml:space="preserve">二、  经营模式借鉴</w:t>
      </w:r>
    </w:p>
    <w:p>
      <w:pPr>
        <w:spacing w:after="150"/>
      </w:pPr>
      <w:r>
        <w:rPr/>
        <w:t xml:space="preserve">三、  国外投资新趋势动向</w:t>
      </w:r>
    </w:p>
    <w:p>
      <w:pPr>
        <w:spacing w:after="150"/>
      </w:pPr>
      <w:r>
        <w:rPr/>
        <w:t xml:space="preserve">第二节  中国miniled行业商业模式探讨</w:t>
      </w:r>
    </w:p>
    <w:p>
      <w:pPr>
        <w:spacing w:after="150"/>
      </w:pPr>
      <w:r>
        <w:rPr/>
        <w:t xml:space="preserve">一、  行业主要商业模式</w:t>
      </w:r>
    </w:p>
    <w:p>
      <w:pPr>
        <w:spacing w:after="150"/>
      </w:pPr>
      <w:r>
        <w:rPr/>
        <w:t xml:space="preserve">二、  自建模式</w:t>
      </w:r>
    </w:p>
    <w:p>
      <w:pPr>
        <w:spacing w:after="150"/>
      </w:pPr>
      <w:r>
        <w:rPr/>
        <w:t xml:space="preserve">三、  特许加盟模式</w:t>
      </w:r>
    </w:p>
    <w:p>
      <w:pPr>
        <w:spacing w:after="150"/>
      </w:pPr>
      <w:r>
        <w:rPr/>
        <w:t xml:space="preserve">四、  代理模式</w:t>
      </w:r>
    </w:p>
    <w:p>
      <w:pPr>
        <w:spacing w:after="150"/>
      </w:pPr>
      <w:r>
        <w:rPr/>
        <w:t xml:space="preserve">第三节  中国miniled行业投资前景规划</w:t>
      </w:r>
    </w:p>
    <w:p>
      <w:pPr>
        <w:spacing w:after="150"/>
      </w:pPr>
      <w:r>
        <w:rPr/>
        <w:t xml:space="preserve">一、  战略优势分析</w:t>
      </w:r>
    </w:p>
    <w:p>
      <w:pPr>
        <w:spacing w:after="150"/>
      </w:pPr>
      <w:r>
        <w:rPr/>
        <w:t xml:space="preserve">二、  战略机遇分析</w:t>
      </w:r>
    </w:p>
    <w:p>
      <w:pPr>
        <w:spacing w:after="150"/>
      </w:pPr>
      <w:r>
        <w:rPr/>
        <w:t xml:space="preserve">三、  战略规划目标</w:t>
      </w:r>
    </w:p>
    <w:p>
      <w:pPr>
        <w:spacing w:after="150"/>
      </w:pPr>
      <w:r>
        <w:rPr/>
        <w:t xml:space="preserve">四、  战略措施分析</w:t>
      </w:r>
    </w:p>
    <w:p>
      <w:pPr>
        <w:spacing w:after="150"/>
      </w:pPr>
      <w:r>
        <w:rPr/>
        <w:t xml:space="preserve">第四节  最优投资路径设计</w:t>
      </w:r>
    </w:p>
    <w:p>
      <w:pPr>
        <w:spacing w:after="150"/>
      </w:pPr>
      <w:r>
        <w:rPr/>
        <w:t xml:space="preserve">一、  投资对象</w:t>
      </w:r>
    </w:p>
    <w:p>
      <w:pPr>
        <w:spacing w:after="150"/>
      </w:pPr>
      <w:r>
        <w:rPr/>
        <w:t xml:space="preserve">二、  投资模式</w:t>
      </w:r>
    </w:p>
    <w:p>
      <w:pPr>
        <w:spacing w:after="150"/>
      </w:pPr>
      <w:r>
        <w:rPr/>
        <w:t xml:space="preserve">三、  预期财务状况分析</w:t>
      </w:r>
    </w:p>
    <w:p>
      <w:pPr>
        <w:spacing w:after="150"/>
      </w:pPr>
      <w:r>
        <w:rPr/>
        <w:t xml:space="preserve">四、  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 研究结论</w:t>
      </w:r>
    </w:p>
    <w:p>
      <w:pPr>
        <w:spacing w:after="150"/>
      </w:pPr>
      <w:r>
        <w:rPr/>
        <w:t xml:space="preserve">第二节  投资建议</w:t>
      </w:r>
    </w:p>
    <w:p>
      <w:pPr>
        <w:spacing w:after="150"/>
      </w:pPr>
      <w:r>
        <w:rPr/>
        <w:t xml:space=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图表：我国miniled行业的周期性特征</w:t>
      </w:r>
    </w:p>
    <w:p>
      <w:pPr>
        <w:spacing w:after="150"/>
      </w:pPr>
      <w:r>
        <w:rPr/>
        <w:t xml:space="preserve">图表：中国miniled行业产量</w:t>
      </w:r>
    </w:p>
    <w:p>
      <w:pPr>
        <w:spacing w:after="150"/>
      </w:pPr>
      <w:r>
        <w:rPr/>
        <w:t xml:space="preserve">图表：2024-2029年中国miniled行业市场容量预测图</w:t>
      </w:r>
    </w:p>
    <w:p>
      <w:pPr>
        <w:spacing w:after="150"/>
      </w:pPr>
      <w:r>
        <w:rPr/>
        <w:t xml:space="preserve">图表：基本战略的风险分析</w:t>
      </w:r>
    </w:p>
    <w:p>
      <w:pPr>
        <w:spacing w:after="150"/>
      </w:pPr>
      <w:r>
        <w:rPr/>
        <w:t xml:space="preserve">图表：2024-2029年中国miniled行业产量预测</w:t>
      </w:r>
    </w:p>
    <w:p>
      <w:pPr>
        <w:spacing w:after="150"/>
      </w:pPr>
      <w:r>
        <w:rPr/>
        <w:t xml:space="preserve">图表：2019-2023年中国miniled占有情况</w:t>
      </w:r>
    </w:p>
    <w:p>
      <w:pPr>
        <w:spacing w:after="150"/>
      </w:pPr>
      <w:r>
        <w:rPr/>
        <w:t xml:space="preserve">图表：miniled产业行业所处生命周期示意图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图表：我国miniled行业产量集中度分析</w:t>
      </w:r>
    </w:p>
    <w:p>
      <w:pPr>
        <w:spacing w:after="150"/>
      </w:pPr>
      <w:r>
        <w:rPr/>
        <w:t xml:space="preserve">图表：我国miniled行业企业集中度分析</w:t>
      </w:r>
    </w:p>
    <w:p>
      <w:pPr>
        <w:spacing w:after="150"/>
      </w:pPr>
      <w:r>
        <w:rPr/>
        <w:t xml:space="preserve">图表：我国miniled行业市场集中度分析</w:t>
      </w:r>
    </w:p>
    <w:p>
      <w:pPr>
        <w:spacing w:after="150"/>
      </w:pPr>
      <w:r>
        <w:rPr/>
        <w:t xml:space="preserve">图表：2024-2029年中国miniled市场规模预测</w:t>
      </w:r>
    </w:p>
    <w:p>
      <w:pPr>
        <w:spacing w:after="150"/>
      </w:pPr>
      <w:r>
        <w:rPr/>
        <w:t xml:space="preserve">图表：2024-2029年中国miniled行业投资方向预测</w:t>
      </w:r>
    </w:p>
    <w:p>
      <w:pPr>
        <w:spacing w:after="150"/>
      </w:pPr>
      <w:r>
        <w:rPr/>
        <w:t xml:space="preserve">图表：2024-2029年中国miniled市场供给量预测</w:t>
      </w:r>
    </w:p>
    <w:p>
      <w:pPr>
        <w:spacing w:after="150"/>
      </w:pPr>
      <w:r>
        <w:rPr/>
        <w:t xml:space="preserve">图表：2024-2029年中国miniled市场需求量预测</w:t>
      </w:r>
    </w:p>
    <w:p>
      <w:pPr>
        <w:spacing w:after="150"/>
      </w:pPr>
      <w:r>
        <w:rPr/>
        <w:t xml:space="preserve">图表：2024-2029年中国miniled市场产量预测</w:t>
      </w:r>
    </w:p>
    <w:p>
      <w:pPr>
        <w:spacing w:after="150"/>
      </w:pPr>
      <w:r>
        <w:rPr/>
        <w:t xml:space="preserve">图表：2024-2029年中国miniled市场盈利能力预测</w:t>
      </w:r>
    </w:p>
    <w:p>
      <w:pPr>
        <w:spacing w:after="150"/>
      </w:pPr>
      <w:r>
        <w:rPr/>
        <w:t xml:space="preserve">图表：2019-2023年影响miniled行业运行的有利因素</w:t>
      </w:r>
    </w:p>
    <w:p>
      <w:pPr>
        <w:spacing w:after="150"/>
      </w:pPr>
      <w:r>
        <w:rPr/>
        <w:t xml:space="preserve">图表：2019-2023年影响miniled行业运行的不利因素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中国MiniLED行业市场发展分析及前景趋势与投资研究报告(2024-2029版)</dc:title>
  <dc:description>中国MiniLED行业市场发展分析及前景趋势与投资研究报告(2024-2029版)</dc:description>
  <dc:subject>中国MiniLED行业市场发展分析及前景趋势与投资研究报告(2024-2029版)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2024-01-28T19:44:58+08:00</dcterms:created>
  <dcterms:modified xsi:type="dcterms:W3CDTF">2024-01-28T19:44:58+08:00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