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中国柿子行业市场发展分析及发展前景与投资研究报告(2024-2029版)</w:t>
      </w:r>
    </w:p>
    <w:p>
      <w:pPr>
        <w:spacing w:after="150"/>
      </w:pPr>
      <w:r>
        <w:rPr>
          <w:b w:val="1"/>
          <w:bCs w:val="1"/>
        </w:rPr>
        <w:t xml:space="preserve">报告简介</w:t>
      </w:r>
    </w:p>
    <w:p>
      <w:pPr>
        <w:spacing w:after="150"/>
      </w:pPr>
      <w:r>
        <w:rPr/>
        <w:t xml:space="preserve">柿子为柿科柿属植物，落叶乔木，原产东亚。在我国已有3000多年的栽培历史，栽培面积达20万hm2。柿子不仅营养丰富，含有大量的糖类及多种维生素，而且具有很高的药用价值和经济价值。迄今为止，各国科研工作者发现柿子中的多种活性物质，其中包括类胡萝卜素、黄酮类、脂肪酸、酚类和多种氨基酸、微量元素，可被广泛用于医药、保健和化妆品等领域。鲜柿、干柿饼、柿霜、柿蒂、柿叶都是很好的药物。柿漆是良好的防腐剂，柿木可作雕刻用材、家具用材、装饰品及高尔夫球杆。入秋后，柿果柿叶鲜艳悦目，具有良好的观赏作用。柿树适应性极强，能在自然条件较差的山区生长，是著名的“木本粮食”和“铁杆庄稼”，经济寿命长，具有良好的生态效应和经济效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柿子行业研究单位等公布和提供的大量资料。报告对我国柿子行业的供需状况、发展现状、子行业发展变化等进行了分析，重点分析了国内外柿子行业的发展现状、如何面对行业的发展挑战、行业的发展建议、行业竞争力，以及行业的投资分析和趋势预测等等。报告还综合了柿子行业的整体发展动态，对行业在产品方面提供了参考建议和具体解决办法。报告对于柿子产品生产企业、经销商、行业管理部门以及拟进入该行业的投资者具有重要的参考价值，对于研究我国柿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柿子行业基本概况</w:t>
      </w:r>
    </w:p>
    <w:p>
      <w:pPr>
        <w:spacing w:after="150"/>
      </w:pPr>
      <w:r>
        <w:rPr/>
        <w:t xml:space="preserve">第一节 柿子行业相关概述</w:t>
      </w:r>
    </w:p>
    <w:p>
      <w:pPr>
        <w:spacing w:after="150"/>
      </w:pPr>
      <w:r>
        <w:rPr/>
        <w:t xml:space="preserve">一、柿子行业介绍</w:t>
      </w:r>
    </w:p>
    <w:p>
      <w:pPr>
        <w:spacing w:after="150"/>
      </w:pPr>
      <w:r>
        <w:rPr/>
        <w:t xml:space="preserve">二、柿子行业特点</w:t>
      </w:r>
    </w:p>
    <w:p>
      <w:pPr>
        <w:spacing w:after="150"/>
      </w:pPr>
      <w:r>
        <w:rPr/>
        <w:t xml:space="preserve">第二节 柿子行业种植分析</w:t>
      </w:r>
    </w:p>
    <w:p>
      <w:pPr>
        <w:spacing w:after="150"/>
      </w:pPr>
      <w:r>
        <w:rPr/>
        <w:t xml:space="preserve">一、柿子种植历程</w:t>
      </w:r>
    </w:p>
    <w:p>
      <w:pPr>
        <w:spacing w:after="150"/>
      </w:pPr>
      <w:r>
        <w:rPr/>
        <w:t xml:space="preserve">二、柿子种植条件</w:t>
      </w:r>
    </w:p>
    <w:p>
      <w:pPr>
        <w:spacing w:after="150"/>
      </w:pPr>
      <w:r>
        <w:rPr>
          <w:b w:val="1"/>
          <w:bCs w:val="1"/>
        </w:rPr>
        <w:t xml:space="preserve">第二章 中国柿子产业运行环境分析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六、对外贸易发展形势分析</w:t>
      </w:r>
    </w:p>
    <w:p>
      <w:pPr>
        <w:spacing w:after="150"/>
      </w:pPr>
      <w:r>
        <w:rPr/>
        <w:t xml:space="preserve">第二节 中国柿子产业政策环境分析</w:t>
      </w:r>
    </w:p>
    <w:p>
      <w:pPr>
        <w:spacing w:after="150"/>
      </w:pPr>
      <w:r>
        <w:rPr/>
        <w:t xml:space="preserve">一、行业监管体制分析</w:t>
      </w:r>
    </w:p>
    <w:p>
      <w:pPr>
        <w:spacing w:after="150"/>
      </w:pPr>
      <w:r>
        <w:rPr/>
        <w:t xml:space="preserve">二、水果加工政策分析</w:t>
      </w:r>
    </w:p>
    <w:p>
      <w:pPr>
        <w:spacing w:after="150"/>
      </w:pPr>
      <w:r>
        <w:rPr/>
        <w:t xml:space="preserve">三、水果产业标准分析</w:t>
      </w:r>
    </w:p>
    <w:p>
      <w:pPr>
        <w:spacing w:after="150"/>
      </w:pPr>
      <w:r>
        <w:rPr/>
        <w:t xml:space="preserve">(一)水果质量标准</w:t>
      </w:r>
    </w:p>
    <w:p>
      <w:pPr>
        <w:spacing w:after="150"/>
      </w:pPr>
      <w:r>
        <w:rPr/>
        <w:t xml:space="preserve">(二)水果生产标准</w:t>
      </w:r>
    </w:p>
    <w:p>
      <w:pPr>
        <w:spacing w:after="150"/>
      </w:pPr>
      <w:r>
        <w:rPr/>
        <w:t xml:space="preserve">(三)水果加工标准</w:t>
      </w:r>
    </w:p>
    <w:p>
      <w:pPr>
        <w:spacing w:after="150"/>
      </w:pPr>
      <w:r>
        <w:rPr/>
        <w:t xml:space="preserve">四、进出口政策影响分析</w:t>
      </w:r>
    </w:p>
    <w:p>
      <w:pPr>
        <w:spacing w:after="150"/>
      </w:pPr>
      <w:r>
        <w:rPr/>
        <w:t xml:space="preserve">(一)出境水果检疫办法</w:t>
      </w:r>
    </w:p>
    <w:p>
      <w:pPr>
        <w:spacing w:after="150"/>
      </w:pPr>
      <w:r>
        <w:rPr/>
        <w:t xml:space="preserve">(二)水果进出口相关标准</w:t>
      </w:r>
    </w:p>
    <w:p>
      <w:pPr>
        <w:spacing w:after="150"/>
      </w:pPr>
      <w:r>
        <w:rPr/>
        <w:t xml:space="preserve">五、上下游产业政策分析</w:t>
      </w:r>
    </w:p>
    <w:p>
      <w:pPr>
        <w:spacing w:after="150"/>
      </w:pPr>
      <w:r>
        <w:rPr/>
        <w:t xml:space="preserve">第三节 中国柿子产业社会环境分析</w:t>
      </w:r>
    </w:p>
    <w:p>
      <w:pPr>
        <w:spacing w:after="150"/>
      </w:pPr>
      <w:r>
        <w:rPr/>
        <w:t xml:space="preserve">一、人口数量及结构分析</w:t>
      </w:r>
    </w:p>
    <w:p>
      <w:pPr>
        <w:spacing w:after="150"/>
      </w:pPr>
      <w:r>
        <w:rPr/>
        <w:t xml:space="preserve">二、中国城镇化率</w:t>
      </w:r>
    </w:p>
    <w:p>
      <w:pPr>
        <w:spacing w:after="150"/>
      </w:pPr>
      <w:r>
        <w:rPr/>
        <w:t xml:space="preserve">三、居民消费的价格变化分析</w:t>
      </w:r>
    </w:p>
    <w:p>
      <w:pPr>
        <w:spacing w:after="150"/>
      </w:pPr>
      <w:r>
        <w:rPr/>
        <w:t xml:space="preserve">四、居民食品消费支出情况</w:t>
      </w:r>
    </w:p>
    <w:p>
      <w:pPr>
        <w:spacing w:after="150"/>
      </w:pPr>
      <w:r>
        <w:rPr/>
        <w:t xml:space="preserve">第四节 中国柿子行业技术环境分析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2019-2023年中国柿子产业运行新形势透析</w:t>
      </w:r>
    </w:p>
    <w:p>
      <w:pPr>
        <w:spacing w:after="150"/>
      </w:pPr>
      <w:r>
        <w:rPr/>
        <w:t xml:space="preserve">第一节 2019-2023年中国柿子发展现状分析</w:t>
      </w:r>
    </w:p>
    <w:p>
      <w:pPr>
        <w:spacing w:after="150"/>
      </w:pPr>
      <w:r>
        <w:rPr/>
        <w:t xml:space="preserve">一、柿子产业生产现状</w:t>
      </w:r>
    </w:p>
    <w:p>
      <w:pPr>
        <w:spacing w:after="150"/>
      </w:pPr>
      <w:r>
        <w:rPr/>
        <w:t xml:space="preserve">二、柿子产业品种及产区分布</w:t>
      </w:r>
    </w:p>
    <w:p>
      <w:pPr>
        <w:spacing w:after="150"/>
      </w:pPr>
      <w:r>
        <w:rPr/>
        <w:t xml:space="preserve">第二节 2019-2023年中国柿子市场运行动态分析</w:t>
      </w:r>
    </w:p>
    <w:p>
      <w:pPr>
        <w:spacing w:after="150"/>
      </w:pPr>
      <w:r>
        <w:rPr/>
        <w:t xml:space="preserve">一、中国柿子产业发展概述</w:t>
      </w:r>
    </w:p>
    <w:p>
      <w:pPr>
        <w:spacing w:after="150"/>
      </w:pPr>
      <w:r>
        <w:rPr/>
        <w:t xml:space="preserve">二、柿子消费情况统计分析</w:t>
      </w:r>
    </w:p>
    <w:p>
      <w:pPr>
        <w:spacing w:after="150"/>
      </w:pPr>
      <w:r>
        <w:rPr/>
        <w:t xml:space="preserve">三、柿子市场贸易情况分析</w:t>
      </w:r>
    </w:p>
    <w:p>
      <w:pPr>
        <w:spacing w:after="150"/>
      </w:pPr>
      <w:r>
        <w:rPr/>
        <w:t xml:space="preserve">第三节 2019-2023年柿子产业价格走势分析</w:t>
      </w:r>
    </w:p>
    <w:p>
      <w:pPr>
        <w:spacing w:after="150"/>
      </w:pPr>
      <w:r>
        <w:rPr>
          <w:b w:val="1"/>
          <w:bCs w:val="1"/>
        </w:rPr>
        <w:t xml:space="preserve">第四章 2019-2023年中国柿子行业区域分析</w:t>
      </w:r>
    </w:p>
    <w:p>
      <w:pPr>
        <w:spacing w:after="150"/>
      </w:pPr>
      <w:r>
        <w:rPr/>
        <w:t xml:space="preserve">第一节 广西产业发展分析</w:t>
      </w:r>
    </w:p>
    <w:p>
      <w:pPr>
        <w:spacing w:after="150"/>
      </w:pPr>
      <w:r>
        <w:rPr/>
        <w:t xml:space="preserve">一、种植面积及条件分析</w:t>
      </w:r>
    </w:p>
    <w:p>
      <w:pPr>
        <w:spacing w:after="150"/>
      </w:pPr>
      <w:r>
        <w:rPr/>
        <w:t xml:space="preserve">二、柿子行业市场规模分析</w:t>
      </w:r>
    </w:p>
    <w:p>
      <w:pPr>
        <w:spacing w:after="150"/>
      </w:pPr>
      <w:r>
        <w:rPr/>
        <w:t xml:space="preserve">三、柿子消费情况分析</w:t>
      </w:r>
    </w:p>
    <w:p>
      <w:pPr>
        <w:spacing w:after="150"/>
      </w:pPr>
      <w:r>
        <w:rPr/>
        <w:t xml:space="preserve">四、广西柿子竞争力分析</w:t>
      </w:r>
    </w:p>
    <w:p>
      <w:pPr>
        <w:spacing w:after="150"/>
      </w:pPr>
      <w:r>
        <w:rPr/>
        <w:t xml:space="preserve">第二节 河南省产业发展分析</w:t>
      </w:r>
    </w:p>
    <w:p>
      <w:pPr>
        <w:spacing w:after="150"/>
      </w:pPr>
      <w:r>
        <w:rPr/>
        <w:t xml:space="preserve">一、种植面积及条件分析</w:t>
      </w:r>
    </w:p>
    <w:p>
      <w:pPr>
        <w:spacing w:after="150"/>
      </w:pPr>
      <w:r>
        <w:rPr/>
        <w:t xml:space="preserve">二、柿子行业市场规模分析</w:t>
      </w:r>
    </w:p>
    <w:p>
      <w:pPr>
        <w:spacing w:after="150"/>
      </w:pPr>
      <w:r>
        <w:rPr/>
        <w:t xml:space="preserve">三、柿子消费情况分析</w:t>
      </w:r>
    </w:p>
    <w:p>
      <w:pPr>
        <w:spacing w:after="150"/>
      </w:pPr>
      <w:r>
        <w:rPr/>
        <w:t xml:space="preserve">四、河南省柿子竞争力分析</w:t>
      </w:r>
    </w:p>
    <w:p>
      <w:pPr>
        <w:spacing w:after="150"/>
      </w:pPr>
      <w:r>
        <w:rPr/>
        <w:t xml:space="preserve">第三节 河北省产业发展分析</w:t>
      </w:r>
    </w:p>
    <w:p>
      <w:pPr>
        <w:spacing w:after="150"/>
      </w:pPr>
      <w:r>
        <w:rPr/>
        <w:t xml:space="preserve">一、种植面积及条件分析</w:t>
      </w:r>
    </w:p>
    <w:p>
      <w:pPr>
        <w:spacing w:after="150"/>
      </w:pPr>
      <w:r>
        <w:rPr/>
        <w:t xml:space="preserve">二、柿子行业市场规模分析</w:t>
      </w:r>
    </w:p>
    <w:p>
      <w:pPr>
        <w:spacing w:after="150"/>
      </w:pPr>
      <w:r>
        <w:rPr/>
        <w:t xml:space="preserve">三、柿子消费情况分析</w:t>
      </w:r>
    </w:p>
    <w:p>
      <w:pPr>
        <w:spacing w:after="150"/>
      </w:pPr>
      <w:r>
        <w:rPr/>
        <w:t xml:space="preserve">四、河北省柿子竞争力分析</w:t>
      </w:r>
    </w:p>
    <w:p>
      <w:pPr>
        <w:spacing w:after="150"/>
      </w:pPr>
      <w:r>
        <w:rPr/>
        <w:t xml:space="preserve">第四节 陕西省产业发展分析</w:t>
      </w:r>
    </w:p>
    <w:p>
      <w:pPr>
        <w:spacing w:after="150"/>
      </w:pPr>
      <w:r>
        <w:rPr/>
        <w:t xml:space="preserve">一、种植面积及条件分析</w:t>
      </w:r>
    </w:p>
    <w:p>
      <w:pPr>
        <w:spacing w:after="150"/>
      </w:pPr>
      <w:r>
        <w:rPr/>
        <w:t xml:space="preserve">二、柿子行业市场规模分析</w:t>
      </w:r>
    </w:p>
    <w:p>
      <w:pPr>
        <w:spacing w:after="150"/>
      </w:pPr>
      <w:r>
        <w:rPr/>
        <w:t xml:space="preserve">三、柿子消费情况分析</w:t>
      </w:r>
    </w:p>
    <w:p>
      <w:pPr>
        <w:spacing w:after="150"/>
      </w:pPr>
      <w:r>
        <w:rPr/>
        <w:t xml:space="preserve">四、陕西省柿子竞争力分析</w:t>
      </w:r>
    </w:p>
    <w:p>
      <w:pPr>
        <w:spacing w:after="150"/>
      </w:pPr>
      <w:r>
        <w:rPr/>
        <w:t xml:space="preserve">第五节 其他</w:t>
      </w:r>
    </w:p>
    <w:p>
      <w:pPr>
        <w:spacing w:after="150"/>
      </w:pPr>
      <w:r>
        <w:rPr>
          <w:b w:val="1"/>
          <w:bCs w:val="1"/>
        </w:rPr>
        <w:t xml:space="preserve">第五章 中国柿子加工产业运行情况分析</w:t>
      </w:r>
    </w:p>
    <w:p>
      <w:pPr>
        <w:spacing w:after="150"/>
      </w:pPr>
      <w:r>
        <w:rPr/>
        <w:t xml:space="preserve">第一节 中国柿子加工产业技术分析</w:t>
      </w:r>
    </w:p>
    <w:p>
      <w:pPr>
        <w:spacing w:after="150"/>
      </w:pPr>
      <w:r>
        <w:rPr/>
        <w:t xml:space="preserve">第二节 中国柿子加工主要产品分析</w:t>
      </w:r>
    </w:p>
    <w:p>
      <w:pPr>
        <w:spacing w:after="150"/>
      </w:pPr>
      <w:r>
        <w:rPr>
          <w:b w:val="1"/>
          <w:bCs w:val="1"/>
        </w:rPr>
        <w:t xml:space="preserve">第六章 中国柿子行业竞争情况分析</w:t>
      </w:r>
    </w:p>
    <w:p>
      <w:pPr>
        <w:spacing w:after="150"/>
      </w:pPr>
      <w:r>
        <w:rPr/>
        <w:t xml:space="preserve">第一节 中国柿子产业竞争现状分析</w:t>
      </w:r>
    </w:p>
    <w:p>
      <w:pPr>
        <w:spacing w:after="150"/>
      </w:pPr>
      <w:r>
        <w:rPr/>
        <w:t xml:space="preserve">一、柿子业国际竞争力分析</w:t>
      </w:r>
    </w:p>
    <w:p>
      <w:pPr>
        <w:spacing w:after="150"/>
      </w:pPr>
      <w:r>
        <w:rPr/>
        <w:t xml:space="preserve">二、国内柿子产业竞争分析</w:t>
      </w:r>
    </w:p>
    <w:p>
      <w:pPr>
        <w:spacing w:after="150"/>
      </w:pPr>
      <w:r>
        <w:rPr/>
        <w:t xml:space="preserve">三、柿子参与竞争主体分析</w:t>
      </w:r>
    </w:p>
    <w:p>
      <w:pPr>
        <w:spacing w:after="150"/>
      </w:pPr>
      <w:r>
        <w:rPr/>
        <w:t xml:space="preserve">四、柿子产品品牌竞争分析</w:t>
      </w:r>
    </w:p>
    <w:p>
      <w:pPr>
        <w:spacing w:after="150"/>
      </w:pPr>
      <w:r>
        <w:rPr/>
        <w:t xml:space="preserve">五、柿子出口市场竞争分析</w:t>
      </w:r>
    </w:p>
    <w:p>
      <w:pPr>
        <w:spacing w:after="150"/>
      </w:pPr>
      <w:r>
        <w:rPr/>
        <w:t xml:space="preserve">第二节 中国柿子行业竞争结构分析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第三节 中国柿子产业集中度分析</w:t>
      </w:r>
    </w:p>
    <w:p>
      <w:pPr>
        <w:spacing w:after="150"/>
      </w:pPr>
      <w:r>
        <w:rPr/>
        <w:t xml:space="preserve">一、中国柿子种植集中度分析</w:t>
      </w:r>
    </w:p>
    <w:p>
      <w:pPr>
        <w:spacing w:after="150"/>
      </w:pPr>
      <w:r>
        <w:rPr/>
        <w:t xml:space="preserve">二、中国柿子生产集中度分析</w:t>
      </w:r>
    </w:p>
    <w:p>
      <w:pPr>
        <w:spacing w:after="150"/>
      </w:pPr>
      <w:r>
        <w:rPr/>
        <w:t xml:space="preserve">三、中国水果加工行业区域分布</w:t>
      </w:r>
    </w:p>
    <w:p>
      <w:pPr>
        <w:spacing w:after="150"/>
      </w:pPr>
      <w:r>
        <w:rPr/>
        <w:t xml:space="preserve">第四节 柿子产业提升竞争力策略</w:t>
      </w:r>
    </w:p>
    <w:p>
      <w:pPr>
        <w:spacing w:after="150"/>
      </w:pPr>
      <w:r>
        <w:rPr/>
        <w:t xml:space="preserve">一、柿子行业国际竞争策略</w:t>
      </w:r>
    </w:p>
    <w:p>
      <w:pPr>
        <w:spacing w:after="150"/>
      </w:pPr>
      <w:r>
        <w:rPr/>
        <w:t xml:space="preserve">二、柿子企业市场竞争策略</w:t>
      </w:r>
    </w:p>
    <w:p>
      <w:pPr>
        <w:spacing w:after="150"/>
      </w:pPr>
      <w:r>
        <w:rPr/>
        <w:t xml:space="preserve">三、柿子出口企业竞争策略</w:t>
      </w:r>
    </w:p>
    <w:p>
      <w:pPr>
        <w:spacing w:after="150"/>
      </w:pPr>
      <w:r>
        <w:rPr/>
        <w:t xml:space="preserve">四、柿子企业品牌竞争策略</w:t>
      </w:r>
    </w:p>
    <w:p>
      <w:pPr>
        <w:spacing w:after="150"/>
      </w:pPr>
      <w:r>
        <w:rPr>
          <w:b w:val="1"/>
          <w:bCs w:val="1"/>
        </w:rPr>
        <w:t xml:space="preserve">第七章 中国柿子行业企业运营分析</w:t>
      </w:r>
    </w:p>
    <w:p>
      <w:pPr>
        <w:spacing w:after="150"/>
      </w:pPr>
      <w:r>
        <w:rPr/>
        <w:t xml:space="preserve">第一节 青州市永美柿干购销专业合作社</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第二节 淮安益林农业科技有限公司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第三节 陕西云集柿业有限公司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第四节 富平永辉现代农业发展有限公司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第五节 河北真实栗农业开发有限公司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b w:val="1"/>
          <w:bCs w:val="1"/>
        </w:rPr>
        <w:t xml:space="preserve">第八章 2024-2029年中国柿子产业发展趋势及前景分析</w:t>
      </w:r>
    </w:p>
    <w:p>
      <w:pPr>
        <w:spacing w:after="150"/>
      </w:pPr>
      <w:r>
        <w:rPr/>
        <w:t xml:space="preserve">第一节 柿子行业发展趋势分析</w:t>
      </w:r>
    </w:p>
    <w:p>
      <w:pPr>
        <w:spacing w:after="150"/>
      </w:pPr>
      <w:r>
        <w:rPr/>
        <w:t xml:space="preserve">一、柿子种植产业发展趋势</w:t>
      </w:r>
    </w:p>
    <w:p>
      <w:pPr>
        <w:spacing w:after="150"/>
      </w:pPr>
      <w:r>
        <w:rPr/>
        <w:t xml:space="preserve">二、柿子产业发展趋势分析</w:t>
      </w:r>
    </w:p>
    <w:p>
      <w:pPr>
        <w:spacing w:after="150"/>
      </w:pPr>
      <w:r>
        <w:rPr/>
        <w:t xml:space="preserve">三、柿子加工产业发展趋势</w:t>
      </w:r>
    </w:p>
    <w:p>
      <w:pPr>
        <w:spacing w:after="150"/>
      </w:pPr>
      <w:r>
        <w:rPr/>
        <w:t xml:space="preserve">第二节 2024-2029年中国柿子产业走势分析</w:t>
      </w:r>
    </w:p>
    <w:p>
      <w:pPr>
        <w:spacing w:after="150"/>
      </w:pPr>
      <w:r>
        <w:rPr/>
        <w:t xml:space="preserve">一、柿子种植规模预测分析</w:t>
      </w:r>
    </w:p>
    <w:p>
      <w:pPr>
        <w:spacing w:after="150"/>
      </w:pPr>
      <w:r>
        <w:rPr/>
        <w:t xml:space="preserve">二、中国柿子产量规模预测</w:t>
      </w:r>
    </w:p>
    <w:p>
      <w:pPr>
        <w:spacing w:after="150"/>
      </w:pPr>
      <w:r>
        <w:rPr/>
        <w:t xml:space="preserve">三、中国柿子消费情况预测</w:t>
      </w:r>
    </w:p>
    <w:p>
      <w:pPr>
        <w:spacing w:after="150"/>
      </w:pPr>
      <w:r>
        <w:rPr/>
        <w:t xml:space="preserve">四、柿子产品进出口预测分析</w:t>
      </w:r>
    </w:p>
    <w:p>
      <w:pPr>
        <w:spacing w:after="150"/>
      </w:pPr>
      <w:r>
        <w:rPr/>
        <w:t xml:space="preserve">第三节 2024-2029年柿子加工产品市场预测分析</w:t>
      </w:r>
    </w:p>
    <w:p>
      <w:pPr>
        <w:spacing w:after="150"/>
      </w:pPr>
      <w:r>
        <w:rPr/>
        <w:t xml:space="preserve">第四节 2024-2029年中国柿子产业市场盈利预测分析</w:t>
      </w:r>
    </w:p>
    <w:p>
      <w:pPr>
        <w:spacing w:after="150"/>
      </w:pPr>
      <w:r>
        <w:rPr>
          <w:b w:val="1"/>
          <w:bCs w:val="1"/>
        </w:rPr>
        <w:t xml:space="preserve">第九章 2024-2029年中国柿子行业投资机会与风险分析</w:t>
      </w:r>
    </w:p>
    <w:p>
      <w:pPr>
        <w:spacing w:after="150"/>
      </w:pPr>
      <w:r>
        <w:rPr/>
        <w:t xml:space="preserve">第一节 2024-2029年中国柿子行业投资概况</w:t>
      </w:r>
    </w:p>
    <w:p>
      <w:pPr>
        <w:spacing w:after="150"/>
      </w:pPr>
      <w:r>
        <w:rPr/>
        <w:t xml:space="preserve">一、中国柿子产业投资环境分析</w:t>
      </w:r>
    </w:p>
    <w:p>
      <w:pPr>
        <w:spacing w:after="150"/>
      </w:pPr>
      <w:r>
        <w:rPr/>
        <w:t xml:space="preserve">二、中国柿子行业投资特性分析</w:t>
      </w:r>
    </w:p>
    <w:p>
      <w:pPr>
        <w:spacing w:after="150"/>
      </w:pPr>
      <w:r>
        <w:rPr/>
        <w:t xml:space="preserve">三、中国柿子产业投资价值体现</w:t>
      </w:r>
    </w:p>
    <w:p>
      <w:pPr>
        <w:spacing w:after="150"/>
      </w:pPr>
      <w:r>
        <w:rPr/>
        <w:t xml:space="preserve">第二节 2024-2029年中国柿子行业投资机会分析</w:t>
      </w:r>
    </w:p>
    <w:p>
      <w:pPr>
        <w:spacing w:after="150"/>
      </w:pPr>
      <w:r>
        <w:rPr/>
        <w:t xml:space="preserve">一、柿子业区域投资潜力分析</w:t>
      </w:r>
    </w:p>
    <w:p>
      <w:pPr>
        <w:spacing w:after="150"/>
      </w:pPr>
      <w:r>
        <w:rPr/>
        <w:t xml:space="preserve">二、柿子深加工投资热点分析</w:t>
      </w:r>
    </w:p>
    <w:p>
      <w:pPr>
        <w:spacing w:after="150"/>
      </w:pPr>
      <w:r>
        <w:rPr/>
        <w:t xml:space="preserve">第三节 2024-2029年中国柿子行业投资风险分析</w:t>
      </w:r>
    </w:p>
    <w:p>
      <w:pPr>
        <w:spacing w:after="150"/>
      </w:pPr>
      <w:r>
        <w:rPr/>
        <w:t xml:space="preserve">一、市场竞争风险</w:t>
      </w:r>
    </w:p>
    <w:p>
      <w:pPr>
        <w:spacing w:after="150"/>
      </w:pPr>
      <w:r>
        <w:rPr/>
        <w:t xml:space="preserve">二、政策风险分析</w:t>
      </w:r>
    </w:p>
    <w:p>
      <w:pPr>
        <w:spacing w:after="150"/>
      </w:pPr>
      <w:r>
        <w:rPr/>
        <w:t xml:space="preserve">三、技术风险分析</w:t>
      </w:r>
    </w:p>
    <w:p>
      <w:pPr>
        <w:spacing w:after="150"/>
      </w:pPr>
      <w:r>
        <w:rPr/>
        <w:t xml:space="preserve">四、价格风险分析</w:t>
      </w:r>
    </w:p>
    <w:p>
      <w:pPr>
        <w:spacing w:after="150"/>
      </w:pPr>
      <w:r>
        <w:rPr/>
        <w:t xml:space="preserve">五、气象灾害风险</w:t>
      </w:r>
    </w:p>
    <w:p>
      <w:pPr>
        <w:spacing w:after="150"/>
      </w:pPr>
      <w:r>
        <w:rPr/>
        <w:t xml:space="preserve">第四节 2024-2029年中国柿子行业投资建议</w:t>
      </w:r>
    </w:p>
    <w:p>
      <w:pPr>
        <w:spacing w:after="150"/>
      </w:pPr>
      <w:r>
        <w:rPr/>
        <w:t xml:space="preserve">一、柿子综合加工利用分析</w:t>
      </w:r>
    </w:p>
    <w:p>
      <w:pPr>
        <w:spacing w:after="150"/>
      </w:pPr>
      <w:r>
        <w:rPr/>
        <w:t xml:space="preserve">二、柿子产品品牌建设分析</w:t>
      </w:r>
    </w:p>
    <w:p>
      <w:pPr>
        <w:spacing w:after="150"/>
      </w:pPr>
      <w:r>
        <w:rPr>
          <w:b w:val="1"/>
          <w:bCs w:val="1"/>
        </w:rPr>
        <w:t xml:space="preserve">图表目录</w:t>
      </w:r>
    </w:p>
    <w:p>
      <w:pPr>
        <w:spacing w:after="150"/>
      </w:pPr>
      <w:r>
        <w:rPr/>
        <w:t xml:space="preserve">图表：柿子产业链分析</w:t>
      </w:r>
    </w:p>
    <w:p>
      <w:pPr>
        <w:spacing w:after="150"/>
      </w:pPr>
      <w:r>
        <w:rPr/>
        <w:t xml:space="preserve">图表：国际柿子市场规模</w:t>
      </w:r>
    </w:p>
    <w:p>
      <w:pPr>
        <w:spacing w:after="150"/>
      </w:pPr>
      <w:r>
        <w:rPr/>
        <w:t xml:space="preserve">图表：国际柿子生命周期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图表：2019-2023年中国柿子市场规模</w:t>
      </w:r>
    </w:p>
    <w:p>
      <w:pPr>
        <w:spacing w:after="150"/>
      </w:pPr>
      <w:r>
        <w:rPr/>
        <w:t xml:space="preserve">图表：2019-2023年中国柿子产值</w:t>
      </w:r>
    </w:p>
    <w:p>
      <w:pPr>
        <w:spacing w:after="150"/>
      </w:pPr>
      <w:r>
        <w:rPr/>
        <w:t xml:space="preserve">图表：2019-2023年中国柿子供应情况</w:t>
      </w:r>
    </w:p>
    <w:p>
      <w:pPr>
        <w:spacing w:after="150"/>
      </w:pPr>
      <w:r>
        <w:rPr/>
        <w:t xml:space="preserve">图表：2019-2023年中国柿子需求情况</w:t>
      </w:r>
    </w:p>
    <w:p>
      <w:pPr>
        <w:spacing w:after="150"/>
      </w:pPr>
      <w:r>
        <w:rPr/>
        <w:t xml:space="preserve">图表：2024-2029年中国柿子市场规模预测</w:t>
      </w:r>
    </w:p>
    <w:p>
      <w:pPr>
        <w:spacing w:after="150"/>
      </w:pPr>
      <w:r>
        <w:rPr/>
        <w:t xml:space="preserve">图表：2024-2029年中国柿子供应情况预测</w:t>
      </w:r>
    </w:p>
    <w:p>
      <w:pPr>
        <w:spacing w:after="150"/>
      </w:pPr>
      <w:r>
        <w:rPr/>
        <w:t xml:space="preserve">图表：2024-2029年中国柿子需求情况预测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中国柿子行业市场发展分析及发展前景与投资研究报告(2024-2029版)</dc:title>
  <dc:description>中国柿子行业市场发展分析及发展前景与投资研究报告(2024-2029版)</dc:description>
  <dc:subject>中国柿子行业市场发展分析及发展前景与投资研究报告(2024-2029版)</dc:subject>
  <cp:keywords>研究报告</cp:keywords>
  <cp:category>研究报告</cp:category>
  <cp:lastModifiedBy>北京中道泰和信息咨询有限公司</cp:lastModifiedBy>
  <dcterms:created xsi:type="dcterms:W3CDTF">2024-01-28T19:38:05+08:00</dcterms:created>
  <dcterms:modified xsi:type="dcterms:W3CDTF">2024-01-28T19:38:05+08:00</dcterms:modified>
</cp:coreProperties>
</file>

<file path=docProps/custom.xml><?xml version="1.0" encoding="utf-8"?>
<Properties xmlns="http://schemas.openxmlformats.org/officeDocument/2006/custom-properties" xmlns:vt="http://schemas.openxmlformats.org/officeDocument/2006/docPropsVTypes"/>
</file>