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中国AR游戏行业市场深度调研及前景趋势与投资研究报告(2024-2029版)</w:t>
      </w:r>
    </w:p>
    <w:p>
      <w:pPr>
        <w:spacing w:after="150"/>
      </w:pPr>
      <w:r>
        <w:rPr>
          <w:b w:val="1"/>
          <w:bCs w:val="1"/>
        </w:rPr>
        <w:t xml:space="preserve">报告简介</w:t>
      </w:r>
    </w:p>
    <w:p>
      <w:pPr>
        <w:spacing w:after="150"/>
      </w:pPr>
      <w:r>
        <w:rPr/>
        <w:t xml:space="preserve">AR游戏AR全名为AugmentedReality，译为：“扩增实境”，AR游戏，简单说就是利用AR技术，通过计算机在你的现实场景里(通常是你的桌子)，展示3D立体图案的一个游戏玩法，通过对实时的视频图像进行信息传输和处理，将虚拟的信息应用到真实世界，真实的环境和虚拟的物体实时地叠加到了同一个画面或空间同时存在，形成交互式的三维图像画面，增强现实是利用计算机生成一种逼真的视、听、力、触和动等感觉的虚虚拟环境，同时需要有摄像头的支持。通过各种传感设备使用户“沉浸”到该环境中，实现用户和环境直接进行自然交互。</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R游戏行业的市场走向和发展趋势。</w:t>
      </w:r>
    </w:p>
    <w:p>
      <w:pPr>
        <w:spacing w:after="150"/>
      </w:pPr>
      <w:r>
        <w:rPr/>
        <w:t xml:space="preserve">本报告专业!权威!报告根据AR游戏行业的发展轨迹及多年的实践经验，对中国AR游戏行业的内外部环境、行业发展现状、产业链发展状况、市场供需、竞争格局、标杆企业、发展趋势、机会风险、发展策略与投资建议等进行了分析，并重点分析了我国AR游戏行业将面临的机遇与挑战，对AR游戏行业未来的发展趋势及前景作出审慎分析与预测。是AR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ar游戏行业发展背景</w:t>
      </w:r>
    </w:p>
    <w:p>
      <w:pPr>
        <w:spacing w:after="150"/>
      </w:pPr>
      <w:r>
        <w:rPr/>
        <w:t xml:space="preserve">第一节 ar游戏定义与分类</w:t>
      </w:r>
    </w:p>
    <w:p>
      <w:pPr>
        <w:spacing w:after="150"/>
      </w:pPr>
      <w:r>
        <w:rPr/>
        <w:t xml:space="preserve">一、ar游戏行业定义</w:t>
      </w:r>
    </w:p>
    <w:p>
      <w:pPr>
        <w:spacing w:after="150"/>
      </w:pPr>
      <w:r>
        <w:rPr/>
        <w:t xml:space="preserve">二、ar游戏行业分类</w:t>
      </w:r>
    </w:p>
    <w:p>
      <w:pPr>
        <w:spacing w:after="150"/>
      </w:pPr>
      <w:r>
        <w:rPr/>
        <w:t xml:space="preserve">第二节 ar游戏行业特征分析</w:t>
      </w:r>
    </w:p>
    <w:p>
      <w:pPr>
        <w:spacing w:after="150"/>
      </w:pPr>
      <w:r>
        <w:rPr/>
        <w:t xml:space="preserve">一、界面</w:t>
      </w:r>
    </w:p>
    <w:p>
      <w:pPr>
        <w:spacing w:after="150"/>
      </w:pPr>
      <w:r>
        <w:rPr/>
        <w:t xml:space="preserve">二、交互</w:t>
      </w:r>
    </w:p>
    <w:p>
      <w:pPr>
        <w:spacing w:after="150"/>
      </w:pPr>
      <w:r>
        <w:rPr/>
        <w:t xml:space="preserve">三、定位</w:t>
      </w:r>
    </w:p>
    <w:p>
      <w:pPr>
        <w:spacing w:after="150"/>
      </w:pPr>
      <w:r>
        <w:rPr/>
        <w:t xml:space="preserve">四、融合</w:t>
      </w:r>
    </w:p>
    <w:p>
      <w:pPr>
        <w:spacing w:after="150"/>
      </w:pPr>
      <w:r>
        <w:rPr/>
        <w:t xml:space="preserve">五、类型</w:t>
      </w:r>
    </w:p>
    <w:p>
      <w:pPr>
        <w:spacing w:after="150"/>
      </w:pPr>
      <w:r>
        <w:rPr/>
        <w:t xml:space="preserve">第三节 ar游戏行业产业链分析</w:t>
      </w:r>
    </w:p>
    <w:p>
      <w:pPr>
        <w:spacing w:after="150"/>
      </w:pPr>
      <w:r>
        <w:rPr/>
        <w:t xml:space="preserve">一、ar游戏产业链结构</w:t>
      </w:r>
    </w:p>
    <w:p>
      <w:pPr>
        <w:spacing w:after="150"/>
      </w:pPr>
      <w:r>
        <w:rPr/>
        <w:t xml:space="preserve">二、ar游戏产业链组成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5、辅链组成</w:t>
      </w:r>
    </w:p>
    <w:p>
      <w:pPr>
        <w:spacing w:after="150"/>
      </w:pPr>
      <w:r>
        <w:rPr/>
        <w:t xml:space="preserve">三、ar游戏产业链分析</w:t>
      </w:r>
    </w:p>
    <w:p>
      <w:pPr>
        <w:spacing w:after="150"/>
      </w:pPr>
      <w:r>
        <w:rPr/>
        <w:t xml:space="preserve">1、辐射包容能力</w:t>
      </w:r>
    </w:p>
    <w:p>
      <w:pPr>
        <w:spacing w:after="150"/>
      </w:pPr>
      <w:r>
        <w:rPr/>
        <w:t xml:space="preserve">2、产业链各环节的关系</w:t>
      </w:r>
    </w:p>
    <w:p>
      <w:pPr>
        <w:spacing w:after="150"/>
      </w:pPr>
      <w:r>
        <w:rPr/>
        <w:t xml:space="preserve">第四节 中国ar游戏行业进入壁垒分析</w:t>
      </w:r>
    </w:p>
    <w:p>
      <w:pPr>
        <w:spacing w:after="150"/>
      </w:pPr>
      <w:r>
        <w:rPr/>
        <w:t xml:space="preserve">一、ar游戏行业资金壁垒分析</w:t>
      </w:r>
    </w:p>
    <w:p>
      <w:pPr>
        <w:spacing w:after="150"/>
      </w:pPr>
      <w:r>
        <w:rPr/>
        <w:t xml:space="preserve">二、ar游戏行业技术壁垒分析</w:t>
      </w:r>
    </w:p>
    <w:p>
      <w:pPr>
        <w:spacing w:after="150"/>
      </w:pPr>
      <w:r>
        <w:rPr/>
        <w:t xml:space="preserve">三、ar游戏行业人才壁垒分析</w:t>
      </w:r>
    </w:p>
    <w:p>
      <w:pPr>
        <w:spacing w:after="150"/>
      </w:pPr>
      <w:r>
        <w:rPr/>
        <w:t xml:space="preserve">四、ar游戏行业品牌壁垒分析</w:t>
      </w:r>
    </w:p>
    <w:p>
      <w:pPr>
        <w:spacing w:after="150"/>
      </w:pPr>
      <w:r>
        <w:rPr/>
        <w:t xml:space="preserve">五、ar游戏行业其他壁垒分析</w:t>
      </w:r>
    </w:p>
    <w:p>
      <w:pPr>
        <w:spacing w:after="150"/>
      </w:pPr>
      <w:r>
        <w:rPr>
          <w:b w:val="1"/>
          <w:bCs w:val="1"/>
        </w:rPr>
        <w:t xml:space="preserve">第二章 2019-2023年全球ar游戏行业市场发展现状分析</w:t>
      </w:r>
    </w:p>
    <w:p>
      <w:pPr>
        <w:spacing w:after="150"/>
      </w:pPr>
      <w:r>
        <w:rPr/>
        <w:t xml:space="preserve">第一节 全球ar游戏行业发展历程回顾</w:t>
      </w:r>
    </w:p>
    <w:p>
      <w:pPr>
        <w:spacing w:after="150"/>
      </w:pPr>
      <w:r>
        <w:rPr/>
        <w:t xml:space="preserve">第二节 全球ar游戏行业市场区域分布情况</w:t>
      </w:r>
    </w:p>
    <w:p>
      <w:pPr>
        <w:spacing w:after="150"/>
      </w:pPr>
      <w:r>
        <w:rPr/>
        <w:t xml:space="preserve">第三节 美国ar游戏行业地区市场分析</w:t>
      </w:r>
    </w:p>
    <w:p>
      <w:pPr>
        <w:spacing w:after="150"/>
      </w:pPr>
      <w:r>
        <w:rPr/>
        <w:t xml:space="preserve">一、美国ar游戏行业市场现状分析</w:t>
      </w:r>
    </w:p>
    <w:p>
      <w:pPr>
        <w:spacing w:after="150"/>
      </w:pPr>
      <w:r>
        <w:rPr/>
        <w:t xml:space="preserve">二、美国ar游戏行业市场规模与市场需求分析</w:t>
      </w:r>
    </w:p>
    <w:p>
      <w:pPr>
        <w:spacing w:after="150"/>
      </w:pPr>
      <w:r>
        <w:rPr/>
        <w:t xml:space="preserve">三、美国ar游戏行业市场前景分析</w:t>
      </w:r>
    </w:p>
    <w:p>
      <w:pPr>
        <w:spacing w:after="150"/>
      </w:pPr>
      <w:r>
        <w:rPr/>
        <w:t xml:space="preserve">第四节 日本ar游戏行业地区市场分析</w:t>
      </w:r>
    </w:p>
    <w:p>
      <w:pPr>
        <w:spacing w:after="150"/>
      </w:pPr>
      <w:r>
        <w:rPr/>
        <w:t xml:space="preserve">一、日本ar游戏行业市场现状分析</w:t>
      </w:r>
    </w:p>
    <w:p>
      <w:pPr>
        <w:spacing w:after="150"/>
      </w:pPr>
      <w:r>
        <w:rPr/>
        <w:t xml:space="preserve">二、日本ar游戏行业市场规模与市场需求分析</w:t>
      </w:r>
    </w:p>
    <w:p>
      <w:pPr>
        <w:spacing w:after="150"/>
      </w:pPr>
      <w:r>
        <w:rPr/>
        <w:t xml:space="preserve">三、日本ar游戏行业市场前景分析</w:t>
      </w:r>
    </w:p>
    <w:p>
      <w:pPr>
        <w:spacing w:after="150"/>
      </w:pPr>
      <w:r>
        <w:rPr/>
        <w:t xml:space="preserve">第五节 欧洲ar游戏行业地区市场分析</w:t>
      </w:r>
    </w:p>
    <w:p>
      <w:pPr>
        <w:spacing w:after="150"/>
      </w:pPr>
      <w:r>
        <w:rPr/>
        <w:t xml:space="preserve">一、欧洲ar游戏行业市场现状分析</w:t>
      </w:r>
    </w:p>
    <w:p>
      <w:pPr>
        <w:spacing w:after="150"/>
      </w:pPr>
      <w:r>
        <w:rPr/>
        <w:t xml:space="preserve">二、欧洲ar游戏行业市场规模与市场需求分析</w:t>
      </w:r>
    </w:p>
    <w:p>
      <w:pPr>
        <w:spacing w:after="150"/>
      </w:pPr>
      <w:r>
        <w:rPr/>
        <w:t xml:space="preserve">三、欧洲ar游戏行业市场前景分析</w:t>
      </w:r>
    </w:p>
    <w:p>
      <w:pPr>
        <w:spacing w:after="150"/>
      </w:pPr>
      <w:r>
        <w:rPr/>
        <w:t xml:space="preserve">第六节 2024-2029年世界ar游戏行业分布走势预测</w:t>
      </w:r>
    </w:p>
    <w:p>
      <w:pPr>
        <w:spacing w:after="150"/>
      </w:pPr>
      <w:r>
        <w:rPr/>
        <w:t xml:space="preserve">第七节 2024-2029年全球ar游戏行业市场规模预测</w:t>
      </w:r>
    </w:p>
    <w:p>
      <w:pPr>
        <w:spacing w:after="150"/>
      </w:pPr>
      <w:r>
        <w:rPr>
          <w:b w:val="1"/>
          <w:bCs w:val="1"/>
        </w:rPr>
        <w:t xml:space="preserve">第三章 中国ar游戏产业发展环境分析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四、全社会消费品ar游戏总额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中国ar游戏行业政策环境分析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中国ar游戏产业社会环境发展分析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中国ar游戏行业发展分析</w:t>
      </w:r>
    </w:p>
    <w:p>
      <w:pPr>
        <w:spacing w:after="150"/>
      </w:pPr>
      <w:r>
        <w:rPr/>
        <w:t xml:space="preserve">第一节 中国ar游戏行业发展现状分析</w:t>
      </w:r>
    </w:p>
    <w:p>
      <w:pPr>
        <w:spacing w:after="150"/>
      </w:pPr>
      <w:r>
        <w:rPr/>
        <w:t xml:space="preserve">一、ar游戏行业发展阶段</w:t>
      </w:r>
    </w:p>
    <w:p>
      <w:pPr>
        <w:spacing w:after="150"/>
      </w:pPr>
      <w:r>
        <w:rPr/>
        <w:t xml:space="preserve">二、ar游戏行业市场规模</w:t>
      </w:r>
    </w:p>
    <w:p>
      <w:pPr>
        <w:spacing w:after="150"/>
      </w:pPr>
      <w:r>
        <w:rPr/>
        <w:t xml:space="preserve">1、网游行业营收规模</w:t>
      </w:r>
    </w:p>
    <w:p>
      <w:pPr>
        <w:spacing w:after="150"/>
      </w:pPr>
      <w:r>
        <w:rPr/>
        <w:t xml:space="preserve">2、网游行业用户规模</w:t>
      </w:r>
    </w:p>
    <w:p>
      <w:pPr>
        <w:spacing w:after="150"/>
      </w:pPr>
      <w:r>
        <w:rPr/>
        <w:t xml:space="preserve">三、ar游戏行业供应情况</w:t>
      </w:r>
    </w:p>
    <w:p>
      <w:pPr>
        <w:spacing w:after="150"/>
      </w:pPr>
      <w:r>
        <w:rPr/>
        <w:t xml:space="preserve">1、网游行业企业数量</w:t>
      </w:r>
    </w:p>
    <w:p>
      <w:pPr>
        <w:spacing w:after="150"/>
      </w:pPr>
      <w:r>
        <w:rPr/>
        <w:t xml:space="preserve">2、网游产品推出数量</w:t>
      </w:r>
    </w:p>
    <w:p>
      <w:pPr>
        <w:spacing w:after="150"/>
      </w:pPr>
      <w:r>
        <w:rPr/>
        <w:t xml:space="preserve">3、国产网游数量规模</w:t>
      </w:r>
    </w:p>
    <w:p>
      <w:pPr>
        <w:spacing w:after="150"/>
      </w:pPr>
      <w:r>
        <w:rPr/>
        <w:t xml:space="preserve">四、ar游戏行业出口情况</w:t>
      </w:r>
    </w:p>
    <w:p>
      <w:pPr>
        <w:spacing w:after="150"/>
      </w:pPr>
      <w:r>
        <w:rPr/>
        <w:t xml:space="preserve">1、网游行业出口规模</w:t>
      </w:r>
    </w:p>
    <w:p>
      <w:pPr>
        <w:spacing w:after="150"/>
      </w:pPr>
      <w:r>
        <w:rPr/>
        <w:t xml:space="preserve">2、网游行业出口模式</w:t>
      </w:r>
    </w:p>
    <w:p>
      <w:pPr>
        <w:spacing w:after="150"/>
      </w:pPr>
      <w:r>
        <w:rPr/>
        <w:t xml:space="preserve">3、网游行业出口格局</w:t>
      </w:r>
    </w:p>
    <w:p>
      <w:pPr>
        <w:spacing w:after="150"/>
      </w:pPr>
      <w:r>
        <w:rPr/>
        <w:t xml:space="preserve">五、ar游戏辐射带动效应</w:t>
      </w:r>
    </w:p>
    <w:p>
      <w:pPr>
        <w:spacing w:after="150"/>
      </w:pPr>
      <w:r>
        <w:rPr/>
        <w:t xml:space="preserve">第二节 ar游戏行业发展现状分析</w:t>
      </w:r>
    </w:p>
    <w:p>
      <w:pPr>
        <w:spacing w:after="150"/>
      </w:pPr>
      <w:r>
        <w:rPr/>
        <w:t xml:space="preserve">一、移动游戏行业界定</w:t>
      </w:r>
    </w:p>
    <w:p>
      <w:pPr>
        <w:spacing w:after="150"/>
      </w:pPr>
      <w:r>
        <w:rPr/>
        <w:t xml:space="preserve">二、移动游戏产业链分析</w:t>
      </w:r>
    </w:p>
    <w:p>
      <w:pPr>
        <w:spacing w:after="150"/>
      </w:pPr>
      <w:r>
        <w:rPr/>
        <w:t xml:space="preserve">1、移动终端设备制造商</w:t>
      </w:r>
    </w:p>
    <w:p>
      <w:pPr>
        <w:spacing w:after="150"/>
      </w:pPr>
      <w:r>
        <w:rPr/>
        <w:t xml:space="preserve">2、移动游戏开发与发行商</w:t>
      </w:r>
    </w:p>
    <w:p>
      <w:pPr>
        <w:spacing w:after="150"/>
      </w:pPr>
      <w:r>
        <w:rPr/>
        <w:t xml:space="preserve">3、移动游戏独立运营商</w:t>
      </w:r>
    </w:p>
    <w:p>
      <w:pPr>
        <w:spacing w:after="150"/>
      </w:pPr>
      <w:r>
        <w:rPr/>
        <w:t xml:space="preserve">4、移动游戏平台运营商</w:t>
      </w:r>
    </w:p>
    <w:p>
      <w:pPr>
        <w:spacing w:after="150"/>
      </w:pPr>
      <w:r>
        <w:rPr/>
        <w:t xml:space="preserve">5、移动游戏分发渠道商</w:t>
      </w:r>
    </w:p>
    <w:p>
      <w:pPr>
        <w:spacing w:after="150"/>
      </w:pPr>
      <w:r>
        <w:rPr/>
        <w:t xml:space="preserve">三、移动游戏市场规模</w:t>
      </w:r>
    </w:p>
    <w:p>
      <w:pPr>
        <w:spacing w:after="150"/>
      </w:pPr>
      <w:r>
        <w:rPr/>
        <w:t xml:space="preserve">1、移动游戏企业数量</w:t>
      </w:r>
    </w:p>
    <w:p>
      <w:pPr>
        <w:spacing w:after="150"/>
      </w:pPr>
      <w:r>
        <w:rPr/>
        <w:t xml:space="preserve">2、移动游戏推出数量</w:t>
      </w:r>
    </w:p>
    <w:p>
      <w:pPr>
        <w:spacing w:after="150"/>
      </w:pPr>
      <w:r>
        <w:rPr/>
        <w:t xml:space="preserve">3、移动游戏用户数量</w:t>
      </w:r>
    </w:p>
    <w:p>
      <w:pPr>
        <w:spacing w:after="150"/>
      </w:pPr>
      <w:r>
        <w:rPr/>
        <w:t xml:space="preserve">4、移动游戏收入规模</w:t>
      </w:r>
    </w:p>
    <w:p>
      <w:pPr>
        <w:spacing w:after="150"/>
      </w:pPr>
      <w:r>
        <w:rPr/>
        <w:t xml:space="preserve">四、移动游戏细分市场</w:t>
      </w:r>
    </w:p>
    <w:p>
      <w:pPr>
        <w:spacing w:after="150"/>
      </w:pPr>
      <w:r>
        <w:rPr/>
        <w:t xml:space="preserve">1、移动单机游戏市场</w:t>
      </w:r>
    </w:p>
    <w:p>
      <w:pPr>
        <w:spacing w:after="150"/>
      </w:pPr>
      <w:r>
        <w:rPr/>
        <w:t xml:space="preserve">2、移动ar游戏市场</w:t>
      </w:r>
    </w:p>
    <w:p>
      <w:pPr>
        <w:spacing w:after="150"/>
      </w:pPr>
      <w:r>
        <w:rPr/>
        <w:t xml:space="preserve">五、移动游戏用户行为</w:t>
      </w:r>
    </w:p>
    <w:p>
      <w:pPr>
        <w:spacing w:after="150"/>
      </w:pPr>
      <w:r>
        <w:rPr/>
        <w:t xml:space="preserve">中国移动游戏用户性别结构</w:t>
      </w:r>
    </w:p>
    <w:p>
      <w:pPr>
        <w:spacing w:after="150"/>
      </w:pPr>
      <w:r>
        <w:rPr/>
        <w:t xml:space="preserve">1、移动游戏用户基本属性</w:t>
      </w:r>
    </w:p>
    <w:p>
      <w:pPr>
        <w:spacing w:after="150"/>
      </w:pPr>
      <w:r>
        <w:rPr/>
        <w:t xml:space="preserve">2、移动游戏用户参与移动游戏情况</w:t>
      </w:r>
    </w:p>
    <w:p>
      <w:pPr>
        <w:spacing w:after="150"/>
      </w:pPr>
      <w:r>
        <w:rPr/>
        <w:t xml:space="preserve">3、移动单机游戏用户行为</w:t>
      </w:r>
    </w:p>
    <w:p>
      <w:pPr>
        <w:spacing w:after="150"/>
      </w:pPr>
      <w:r>
        <w:rPr/>
        <w:t xml:space="preserve">4、移动ar游戏用户行为</w:t>
      </w:r>
    </w:p>
    <w:p>
      <w:pPr>
        <w:spacing w:after="150"/>
      </w:pPr>
      <w:r>
        <w:rPr/>
        <w:t xml:space="preserve">第三节 移动游戏行业发展前景分析</w:t>
      </w:r>
    </w:p>
    <w:p>
      <w:pPr>
        <w:spacing w:after="150"/>
      </w:pPr>
      <w:r>
        <w:rPr/>
        <w:t xml:space="preserve">一、网游行业预测</w:t>
      </w:r>
    </w:p>
    <w:p>
      <w:pPr>
        <w:spacing w:after="150"/>
      </w:pPr>
      <w:r>
        <w:rPr/>
        <w:t xml:space="preserve">1、网游行业前景预测</w:t>
      </w:r>
    </w:p>
    <w:p>
      <w:pPr>
        <w:spacing w:after="150"/>
      </w:pPr>
      <w:r>
        <w:rPr/>
        <w:t xml:space="preserve">2、端游行业前景预测</w:t>
      </w:r>
    </w:p>
    <w:p>
      <w:pPr>
        <w:spacing w:after="150"/>
      </w:pPr>
      <w:r>
        <w:rPr/>
        <w:t xml:space="preserve">3、页游行业前景预测</w:t>
      </w:r>
    </w:p>
    <w:p>
      <w:pPr>
        <w:spacing w:after="150"/>
      </w:pPr>
      <w:r>
        <w:rPr/>
        <w:t xml:space="preserve">4、移动游戏行业前景预测</w:t>
      </w:r>
    </w:p>
    <w:p>
      <w:pPr>
        <w:spacing w:after="150"/>
      </w:pPr>
      <w:r>
        <w:rPr/>
        <w:t xml:space="preserve">二、网游出口预测</w:t>
      </w:r>
    </w:p>
    <w:p>
      <w:pPr>
        <w:spacing w:after="150"/>
      </w:pPr>
      <w:r>
        <w:rPr/>
        <w:t xml:space="preserve">1、网游海外市场特征</w:t>
      </w:r>
    </w:p>
    <w:p>
      <w:pPr>
        <w:spacing w:after="150"/>
      </w:pPr>
      <w:r>
        <w:rPr/>
        <w:t xml:space="preserve">2、网游出口驱动因素</w:t>
      </w:r>
    </w:p>
    <w:p>
      <w:pPr>
        <w:spacing w:after="150"/>
      </w:pPr>
      <w:r>
        <w:rPr/>
        <w:t xml:space="preserve">3、网游出口阻碍因素</w:t>
      </w:r>
    </w:p>
    <w:p>
      <w:pPr>
        <w:spacing w:after="150"/>
      </w:pPr>
      <w:r>
        <w:rPr/>
        <w:t xml:space="preserve">4、网游出口前景预测</w:t>
      </w:r>
    </w:p>
    <w:p>
      <w:pPr>
        <w:spacing w:after="150"/>
      </w:pPr>
      <w:r>
        <w:rPr>
          <w:b w:val="1"/>
          <w:bCs w:val="1"/>
        </w:rPr>
        <w:t xml:space="preserve">第五章 中国ar游戏所属行业市场运行分析</w:t>
      </w:r>
    </w:p>
    <w:p>
      <w:pPr>
        <w:spacing w:after="150"/>
      </w:pPr>
      <w:r>
        <w:rPr/>
        <w:t xml:space="preserve">第一节 中国ar游戏所属行业总体规模分析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中国ar游戏所属行业产销与费用分析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中国ar游戏所属行业财务指标分析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主要ar游戏产品分析</w:t>
      </w:r>
    </w:p>
    <w:p>
      <w:pPr>
        <w:spacing w:after="150"/>
      </w:pPr>
      <w:r>
        <w:rPr/>
        <w:t xml:space="preserve">第一节 snapchat人脸游戏snppables</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t xml:space="preserve">第二节 肢体尬舞机</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t xml:space="preserve">第三节 经典游戏pokemon go</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t xml:space="preserve">第四节 ar解谜游戏-悠梦</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b w:val="1"/>
          <w:bCs w:val="1"/>
        </w:rPr>
        <w:t xml:space="preserve">第七章 2019-2023年中国ar游戏市场格局分析</w:t>
      </w:r>
    </w:p>
    <w:p>
      <w:pPr>
        <w:spacing w:after="150"/>
      </w:pPr>
      <w:r>
        <w:rPr/>
        <w:t xml:space="preserve">第一节 中国ar游戏行业竞争现状分析</w:t>
      </w:r>
    </w:p>
    <w:p>
      <w:pPr>
        <w:spacing w:after="150"/>
      </w:pPr>
      <w:r>
        <w:rPr/>
        <w:t xml:space="preserve">一、中国ar游戏行业竞争情况分析</w:t>
      </w:r>
    </w:p>
    <w:p>
      <w:pPr>
        <w:spacing w:after="150"/>
      </w:pPr>
      <w:r>
        <w:rPr/>
        <w:t xml:space="preserve">二、中国ar游戏行业主要品牌分析</w:t>
      </w:r>
    </w:p>
    <w:p>
      <w:pPr>
        <w:spacing w:after="150"/>
      </w:pPr>
      <w:r>
        <w:rPr/>
        <w:t xml:space="preserve">第二节 中国ar游戏行业集中度分析</w:t>
      </w:r>
    </w:p>
    <w:p>
      <w:pPr>
        <w:spacing w:after="150"/>
      </w:pPr>
      <w:r>
        <w:rPr/>
        <w:t xml:space="preserve">一、中国ar游戏行业市场集中度分析</w:t>
      </w:r>
    </w:p>
    <w:p>
      <w:pPr>
        <w:spacing w:after="150"/>
      </w:pPr>
      <w:r>
        <w:rPr/>
        <w:t xml:space="preserve">二、中国ar游戏行业企业集中度分析</w:t>
      </w:r>
    </w:p>
    <w:p>
      <w:pPr>
        <w:spacing w:after="150"/>
      </w:pPr>
      <w:r>
        <w:rPr/>
        <w:t xml:space="preserve">第三节 中国ar游戏行业存在的问题</w:t>
      </w:r>
    </w:p>
    <w:p>
      <w:pPr>
        <w:spacing w:after="150"/>
      </w:pPr>
      <w:r>
        <w:rPr/>
        <w:t xml:space="preserve">第四节 中国ar游戏行业解决问题的策略分析</w:t>
      </w:r>
    </w:p>
    <w:p>
      <w:pPr>
        <w:spacing w:after="150"/>
      </w:pPr>
      <w:r>
        <w:rPr/>
        <w:t xml:space="preserve">第五节 中国ar游戏行业竞争力分析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2019-2023年中国ar游戏行业需求特点与动态分析</w:t>
      </w:r>
    </w:p>
    <w:p>
      <w:pPr>
        <w:spacing w:after="150"/>
      </w:pPr>
      <w:r>
        <w:rPr/>
        <w:t xml:space="preserve">第一节 中国ar游戏行业消费市场动态情况</w:t>
      </w:r>
    </w:p>
    <w:p>
      <w:pPr>
        <w:spacing w:after="150"/>
      </w:pPr>
      <w:r>
        <w:rPr/>
        <w:t xml:space="preserve">第二节 中国ar游戏行业消费市场特点分析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ar游戏行业成本分析</w:t>
      </w:r>
    </w:p>
    <w:p>
      <w:pPr>
        <w:spacing w:after="150"/>
      </w:pPr>
      <w:r>
        <w:rPr/>
        <w:t xml:space="preserve">第四节 ar游戏行业价格影响因素分析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中国ar游戏行业价格现状分析</w:t>
      </w:r>
    </w:p>
    <w:p>
      <w:pPr>
        <w:spacing w:after="150"/>
      </w:pPr>
      <w:r>
        <w:rPr/>
        <w:t xml:space="preserve">第六节 中国ar游戏行业平均价格走势预测</w:t>
      </w:r>
    </w:p>
    <w:p>
      <w:pPr>
        <w:spacing w:after="150"/>
      </w:pPr>
      <w:r>
        <w:rPr/>
        <w:t xml:space="preserve">一、中国ar游戏行业价格影响因素</w:t>
      </w:r>
    </w:p>
    <w:p>
      <w:pPr>
        <w:spacing w:after="150"/>
      </w:pPr>
      <w:r>
        <w:rPr/>
        <w:t xml:space="preserve">二、中国ar游戏行业平均价格走势预测</w:t>
      </w:r>
    </w:p>
    <w:p>
      <w:pPr>
        <w:spacing w:after="150"/>
      </w:pPr>
      <w:r>
        <w:rPr/>
        <w:t xml:space="preserve">三、中国ar游戏行业平均价格增速预测</w:t>
      </w:r>
    </w:p>
    <w:p>
      <w:pPr>
        <w:spacing w:after="150"/>
      </w:pPr>
      <w:r>
        <w:rPr>
          <w:b w:val="1"/>
          <w:bCs w:val="1"/>
        </w:rPr>
        <w:t xml:space="preserve">第九章 2019-2023年中国ar游戏行业竞争情况</w:t>
      </w:r>
    </w:p>
    <w:p>
      <w:pPr>
        <w:spacing w:after="150"/>
      </w:pPr>
      <w:r>
        <w:rPr/>
        <w:t xml:space="preserve">第一节 中国ar游戏行业竞争结构分析(波特五力模型)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中国ar游戏行业swot分析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中国ar游戏行业竞争环境分析(pest)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ar游戏行业企业分析</w:t>
      </w:r>
    </w:p>
    <w:p>
      <w:pPr>
        <w:spacing w:after="150"/>
      </w:pPr>
      <w:r>
        <w:rPr/>
        <w:t xml:space="preserve">第一节 任天堂——《pokemon go》</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谷歌——《ingress》</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网易——《悠梦》</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阿里——《萌宠大爆炸》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腾讯——《一起来捉妖》</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2024-2029年中国ar游戏商业模式变革趋势与投资机会分析</w:t>
      </w:r>
    </w:p>
    <w:p>
      <w:pPr>
        <w:spacing w:after="150"/>
      </w:pPr>
      <w:r>
        <w:rPr/>
        <w:t xml:space="preserve">第一节 ar游戏行业发展趋势分析</w:t>
      </w:r>
    </w:p>
    <w:p>
      <w:pPr>
        <w:spacing w:after="150"/>
      </w:pPr>
      <w:r>
        <w:rPr/>
        <w:t xml:space="preserve">一、ar游戏大行业发展趋势</w:t>
      </w:r>
    </w:p>
    <w:p>
      <w:pPr>
        <w:spacing w:after="150"/>
      </w:pPr>
      <w:r>
        <w:rPr/>
        <w:t xml:space="preserve">1、跨平台发展</w:t>
      </w:r>
    </w:p>
    <w:p>
      <w:pPr>
        <w:spacing w:after="150"/>
      </w:pPr>
      <w:r>
        <w:rPr/>
        <w:t xml:space="preserve">2、产业链融合明显</w:t>
      </w:r>
    </w:p>
    <w:p>
      <w:pPr>
        <w:spacing w:after="150"/>
      </w:pPr>
      <w:r>
        <w:rPr/>
        <w:t xml:space="preserve">3、游戏种类日趋多元</w:t>
      </w:r>
    </w:p>
    <w:p>
      <w:pPr>
        <w:spacing w:after="150"/>
      </w:pPr>
      <w:r>
        <w:rPr/>
        <w:t xml:space="preserve">4、跨领域竞争与合作</w:t>
      </w:r>
    </w:p>
    <w:p>
      <w:pPr>
        <w:spacing w:after="150"/>
      </w:pPr>
      <w:r>
        <w:rPr/>
        <w:t xml:space="preserve">5、“微创新”成重要推动模式</w:t>
      </w:r>
    </w:p>
    <w:p>
      <w:pPr>
        <w:spacing w:after="150"/>
      </w:pPr>
      <w:r>
        <w:rPr/>
        <w:t xml:space="preserve">6、健康、绿色游戏是未来方向</w:t>
      </w:r>
    </w:p>
    <w:p>
      <w:pPr>
        <w:spacing w:after="150"/>
      </w:pPr>
      <w:r>
        <w:rPr/>
        <w:t xml:space="preserve">二、ar游戏细分市场发展趋势</w:t>
      </w:r>
    </w:p>
    <w:p>
      <w:pPr>
        <w:spacing w:after="150"/>
      </w:pPr>
      <w:r>
        <w:rPr/>
        <w:t xml:space="preserve">1、客户端游戏发展趋势</w:t>
      </w:r>
    </w:p>
    <w:p>
      <w:pPr>
        <w:spacing w:after="150"/>
      </w:pPr>
      <w:r>
        <w:rPr/>
        <w:t xml:space="preserve">2、网页游戏发展趋势</w:t>
      </w:r>
    </w:p>
    <w:p>
      <w:pPr>
        <w:spacing w:after="150"/>
      </w:pPr>
      <w:r>
        <w:rPr/>
        <w:t xml:space="preserve">3、移动游戏发展趋势</w:t>
      </w:r>
    </w:p>
    <w:p>
      <w:pPr>
        <w:spacing w:after="150"/>
      </w:pPr>
      <w:r>
        <w:rPr/>
        <w:t xml:space="preserve">第二节 ar游戏行业发展机会与挑战分析</w:t>
      </w:r>
    </w:p>
    <w:p>
      <w:pPr>
        <w:spacing w:after="150"/>
      </w:pPr>
      <w:r>
        <w:rPr/>
        <w:t xml:space="preserve">一、ar游戏行业有利与不利因素分析</w:t>
      </w:r>
    </w:p>
    <w:p>
      <w:pPr>
        <w:spacing w:after="150"/>
      </w:pPr>
      <w:r>
        <w:rPr/>
        <w:t xml:space="preserve">1、行业有利因素分析</w:t>
      </w:r>
    </w:p>
    <w:p>
      <w:pPr>
        <w:spacing w:after="150"/>
      </w:pPr>
      <w:r>
        <w:rPr/>
        <w:t xml:space="preserve">2、行业不利因素分析</w:t>
      </w:r>
    </w:p>
    <w:p>
      <w:pPr>
        <w:spacing w:after="150"/>
      </w:pPr>
      <w:r>
        <w:rPr/>
        <w:t xml:space="preserve">二、ar游戏行业机会与挑战分析</w:t>
      </w:r>
    </w:p>
    <w:p>
      <w:pPr>
        <w:spacing w:after="150"/>
      </w:pPr>
      <w:r>
        <w:rPr/>
        <w:t xml:space="preserve">1、行业机会分析</w:t>
      </w:r>
    </w:p>
    <w:p>
      <w:pPr>
        <w:spacing w:after="150"/>
      </w:pPr>
      <w:r>
        <w:rPr/>
        <w:t xml:space="preserve">2、行业挑战分析</w:t>
      </w:r>
    </w:p>
    <w:p>
      <w:pPr>
        <w:spacing w:after="150"/>
      </w:pPr>
      <w:r>
        <w:rPr/>
        <w:t xml:space="preserve">第三节 ar游戏行业投资机会与风险</w:t>
      </w:r>
    </w:p>
    <w:p>
      <w:pPr>
        <w:spacing w:after="150"/>
      </w:pPr>
      <w:r>
        <w:rPr/>
        <w:t xml:space="preserve">一、ar游戏行业投资价值分析</w:t>
      </w:r>
    </w:p>
    <w:p>
      <w:pPr>
        <w:spacing w:after="150"/>
      </w:pPr>
      <w:r>
        <w:rPr/>
        <w:t xml:space="preserve">二、行业投资情况</w:t>
      </w:r>
    </w:p>
    <w:p>
      <w:pPr>
        <w:spacing w:after="150"/>
      </w:pPr>
      <w:r>
        <w:rPr/>
        <w:t xml:space="preserve">1、网游行业投资规模</w:t>
      </w:r>
    </w:p>
    <w:p>
      <w:pPr>
        <w:spacing w:after="150"/>
      </w:pPr>
      <w:r>
        <w:rPr/>
        <w:t xml:space="preserve">2、网游行业投资特点</w:t>
      </w:r>
    </w:p>
    <w:p>
      <w:pPr>
        <w:spacing w:after="150"/>
      </w:pPr>
      <w:r>
        <w:rPr/>
        <w:t xml:space="preserve">3、网游行业投资热点</w:t>
      </w:r>
    </w:p>
    <w:p>
      <w:pPr>
        <w:spacing w:after="150"/>
      </w:pPr>
      <w:r>
        <w:rPr/>
        <w:t xml:space="preserve">三、2024-2029年网游行业投资预测</w:t>
      </w:r>
    </w:p>
    <w:p>
      <w:pPr>
        <w:spacing w:after="150"/>
      </w:pPr>
      <w:r>
        <w:rPr/>
        <w:t xml:space="preserve">1、外围企业进入网游市场</w:t>
      </w:r>
    </w:p>
    <w:p>
      <w:pPr>
        <w:spacing w:after="150"/>
      </w:pPr>
      <w:r>
        <w:rPr/>
        <w:t xml:space="preserve">2、“国家队”进入网游市场</w:t>
      </w:r>
    </w:p>
    <w:p>
      <w:pPr>
        <w:spacing w:after="150"/>
      </w:pPr>
      <w:r>
        <w:rPr/>
        <w:t xml:space="preserve">四、ar游戏行业投资机会分析</w:t>
      </w:r>
    </w:p>
    <w:p>
      <w:pPr>
        <w:spacing w:after="150"/>
      </w:pPr>
      <w:r>
        <w:rPr/>
        <w:t xml:space="preserve">1、中小规模ar游戏开发商</w:t>
      </w:r>
    </w:p>
    <w:p>
      <w:pPr>
        <w:spacing w:after="150"/>
      </w:pPr>
      <w:r>
        <w:rPr/>
        <w:t xml:space="preserve">2、综合或垂直ar游戏运营平台商</w:t>
      </w:r>
    </w:p>
    <w:p>
      <w:pPr>
        <w:spacing w:after="150"/>
      </w:pPr>
      <w:r>
        <w:rPr/>
        <w:t xml:space="preserve">3、虚拟货币交易平台商</w:t>
      </w:r>
    </w:p>
    <w:p>
      <w:pPr>
        <w:spacing w:after="150"/>
      </w:pPr>
      <w:r>
        <w:rPr/>
        <w:t xml:space="preserve">4、与ar游戏相关的行业服务提供商</w:t>
      </w:r>
    </w:p>
    <w:p>
      <w:pPr>
        <w:spacing w:after="150"/>
      </w:pPr>
      <w:r>
        <w:rPr/>
        <w:t xml:space="preserve">五、ar游戏行业投资风险提示</w:t>
      </w:r>
    </w:p>
    <w:p>
      <w:pPr>
        <w:spacing w:after="150"/>
      </w:pPr>
      <w:r>
        <w:rPr/>
        <w:t xml:space="preserve">1、政策风险</w:t>
      </w:r>
    </w:p>
    <w:p>
      <w:pPr>
        <w:spacing w:after="150"/>
      </w:pPr>
      <w:r>
        <w:rPr/>
        <w:t xml:space="preserve">2、行业风险</w:t>
      </w:r>
    </w:p>
    <w:p>
      <w:pPr>
        <w:spacing w:after="150"/>
      </w:pPr>
      <w:r>
        <w:rPr/>
        <w:t xml:space="preserve">六、ar游戏行业投资建议</w:t>
      </w:r>
    </w:p>
    <w:p>
      <w:pPr>
        <w:spacing w:after="150"/>
      </w:pPr>
      <w:r>
        <w:rPr/>
        <w:t xml:space="preserve">1、投资时机的选择</w:t>
      </w:r>
    </w:p>
    <w:p>
      <w:pPr>
        <w:spacing w:after="150"/>
      </w:pPr>
      <w:r>
        <w:rPr/>
        <w:t xml:space="preserve">2、投资方式及领域</w:t>
      </w:r>
    </w:p>
    <w:p>
      <w:pPr>
        <w:spacing w:after="150"/>
      </w:pPr>
      <w:r>
        <w:rPr/>
        <w:t xml:space="preserve">3、需要注意的问题</w:t>
      </w:r>
    </w:p>
    <w:p>
      <w:pPr>
        <w:spacing w:after="150"/>
      </w:pPr>
      <w:r>
        <w:rPr>
          <w:b w:val="1"/>
          <w:bCs w:val="1"/>
        </w:rPr>
        <w:t xml:space="preserve">图表目录</w:t>
      </w:r>
    </w:p>
    <w:p>
      <w:pPr>
        <w:spacing w:after="150"/>
      </w:pPr>
      <w:r>
        <w:rPr/>
        <w:t xml:space="preserve">图表：2019-2023年中国国内生产总值分季度同比增长速度</w:t>
      </w:r>
    </w:p>
    <w:p>
      <w:pPr>
        <w:spacing w:after="150"/>
      </w:pPr>
      <w:r>
        <w:rPr/>
        <w:t xml:space="preserve">图表：2019-2023年城镇居民可支配收入</w:t>
      </w:r>
    </w:p>
    <w:p>
      <w:pPr>
        <w:spacing w:after="150"/>
      </w:pPr>
      <w:r>
        <w:rPr/>
        <w:t xml:space="preserve">图表：2019-2023年农村居民人均纯收入</w:t>
      </w:r>
    </w:p>
    <w:p>
      <w:pPr>
        <w:spacing w:after="150"/>
      </w:pPr>
      <w:r>
        <w:rPr/>
        <w:t xml:space="preserve">图表：2019-2023年我国网民规模与互联网普及率</w:t>
      </w:r>
    </w:p>
    <w:p>
      <w:pPr>
        <w:spacing w:after="150"/>
      </w:pPr>
      <w:r>
        <w:rPr/>
        <w:t xml:space="preserve">图表：2019-2023年我国手机网民规模及占网民比例</w:t>
      </w:r>
    </w:p>
    <w:p>
      <w:pPr>
        <w:spacing w:after="150"/>
      </w:pPr>
      <w:r>
        <w:rPr/>
        <w:t xml:space="preserve">图表：2019-2023年使用各类终端上网的网民规模变化趋势</w:t>
      </w:r>
    </w:p>
    <w:p>
      <w:pPr>
        <w:spacing w:after="150"/>
      </w:pPr>
      <w:r>
        <w:rPr/>
        <w:t xml:space="preserve">图表：中国ar游戏发展阶段</w:t>
      </w:r>
    </w:p>
    <w:p>
      <w:pPr>
        <w:spacing w:after="150"/>
      </w:pPr>
      <w:r>
        <w:rPr/>
        <w:t xml:space="preserve">图表：2019-2023年中国ar游戏市场规模增长趋势</w:t>
      </w:r>
    </w:p>
    <w:p>
      <w:pPr>
        <w:spacing w:after="150"/>
      </w:pPr>
      <w:r>
        <w:rPr/>
        <w:t xml:space="preserve">图表：2019-2023年我国ar游戏用户规模</w:t>
      </w:r>
    </w:p>
    <w:p>
      <w:pPr>
        <w:spacing w:after="150"/>
      </w:pPr>
      <w:r>
        <w:rPr/>
        <w:t xml:space="preserve">图表：2019-2023年我国国产自主研发游戏数量</w:t>
      </w:r>
    </w:p>
    <w:p>
      <w:pPr>
        <w:spacing w:after="150"/>
      </w:pPr>
      <w:r>
        <w:rPr/>
        <w:t xml:space="preserve">图表：2019-2023年中国ar游戏出口增长趋势</w:t>
      </w:r>
    </w:p>
    <w:p>
      <w:pPr>
        <w:spacing w:after="150"/>
      </w:pPr>
      <w:r>
        <w:rPr/>
        <w:t xml:space="preserve">图表：中国与韩国ar游戏出口规模比较分析</w:t>
      </w:r>
    </w:p>
    <w:p>
      <w:pPr>
        <w:spacing w:after="150"/>
      </w:pPr>
      <w:r>
        <w:rPr/>
        <w:t xml:space="preserve">图表：中国网游厂商出口业务市场份额</w:t>
      </w:r>
    </w:p>
    <w:p>
      <w:pPr>
        <w:spacing w:after="150"/>
      </w:pPr>
      <w:r>
        <w:rPr/>
        <w:t xml:space="preserve">图表：ar游戏对相关产业的贡献</w:t>
      </w:r>
    </w:p>
    <w:p>
      <w:pPr>
        <w:spacing w:after="150"/>
      </w:pPr>
      <w:r>
        <w:rPr/>
        <w:t xml:space="preserve">图表：2019-2023年中国移动游戏收入规模</w:t>
      </w:r>
    </w:p>
    <w:p>
      <w:pPr>
        <w:spacing w:after="150"/>
      </w:pPr>
      <w:r>
        <w:rPr/>
        <w:t xml:space="preserve">图表：中国移动游戏收入结构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中国AR游戏行业市场深度调研及前景趋势与投资研究报告(2024-2029版)</dc:title>
  <dc:description>中国AR游戏行业市场深度调研及前景趋势与投资研究报告(2024-2029版)</dc:description>
  <dc:subject>中国AR游戏行业市场深度调研及前景趋势与投资研究报告(2024-2029版)</dc:subject>
  <cp:keywords>研究报告</cp:keywords>
  <cp:category>研究报告</cp:category>
  <cp:lastModifiedBy>北京中道泰和信息咨询有限公司</cp:lastModifiedBy>
  <dcterms:created xsi:type="dcterms:W3CDTF">2024-01-28T19:02:49+08:00</dcterms:created>
  <dcterms:modified xsi:type="dcterms:W3CDTF">2024-01-28T19:02:49+08:00</dcterms:modified>
</cp:coreProperties>
</file>

<file path=docProps/custom.xml><?xml version="1.0" encoding="utf-8"?>
<Properties xmlns="http://schemas.openxmlformats.org/officeDocument/2006/custom-properties" xmlns:vt="http://schemas.openxmlformats.org/officeDocument/2006/docPropsVTypes"/>
</file>