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中国灭菌器行业市场发展分析及前景趋势与投资研究报告(2024-2029版)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灭菌器是一种能杀灭或清除传播媒介上一切微生物，包括细菌芽孢和非致病微生物的仪器。通常有湿热消毒灭菌、干热消毒灭菌、化学消毒灭菌三种方式。</w:t>
      </w:r>
    </w:p>
    <w:p>
      <w:pPr>
        <w:spacing w:after="150"/>
      </w:pPr>
      <w:r>
        <w:rPr/>
        <w:t xml:space="preserve">随着灭菌器行业竞争的不断加剧，大型企业间并购整合与资本运作日趋频繁，国内外优秀的灭菌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灭菌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灭菌器行业的市场走向和发展趋势。</w:t>
      </w:r>
    </w:p>
    <w:p>
      <w:pPr>
        <w:spacing w:after="150"/>
      </w:pPr>
      <w:r>
        <w:rPr/>
        <w:t xml:space="preserve">本报告专业!权威!报告根据灭菌器行业的发展轨迹及多年的实践经验，对中国灭菌器行业的内外部环境、行业发展现状、产业链发展状况、市场供需、竞争格局、标杆企业、发展趋势、机会风险、发展策略与投资建议等进行了分析，并重点分析了我国灭菌器行业将面临的机遇与挑战，对灭菌器行业未来的发展趋势及前景作出审慎分析与预测。是灭菌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2022年中国灭菌器行业市场发展环境分析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三、2023年中国宏观经济发展预测分析</w:t>
      </w:r>
    </w:p>
    <w:p>
      <w:pPr>
        <w:spacing w:after="150"/>
      </w:pPr>
      <w:r>
        <w:rPr/>
        <w:t xml:space="preserve">第二节 2022年中国灭菌器市场政策环境分析</w:t>
      </w:r>
    </w:p>
    <w:p>
      <w:pPr>
        <w:spacing w:after="150"/>
      </w:pPr>
      <w:r>
        <w:rPr/>
        <w:t xml:space="preserve">第三节 2022年中国灭菌器市场社会环境分析</w:t>
      </w:r>
    </w:p>
    <w:p>
      <w:pPr>
        <w:spacing w:after="150"/>
      </w:pPr>
      <w:r>
        <w:rPr>
          <w:b w:val="1"/>
          <w:bCs w:val="1"/>
        </w:rPr>
        <w:t xml:space="preserve">第二章 2022年中国灭菌器行业市场运行态势分析</w:t>
      </w:r>
    </w:p>
    <w:p>
      <w:pPr>
        <w:spacing w:after="150"/>
      </w:pPr>
      <w:r>
        <w:rPr/>
        <w:t xml:space="preserve">第一节 2022年中国灭菌器行业运行现状</w:t>
      </w:r>
    </w:p>
    <w:p>
      <w:pPr>
        <w:spacing w:after="150"/>
      </w:pPr>
      <w:r>
        <w:rPr/>
        <w:t xml:space="preserve">一、我国灭菌消毒设备检测验证手段现状</w:t>
      </w:r>
    </w:p>
    <w:p>
      <w:pPr>
        <w:spacing w:after="150"/>
      </w:pPr>
      <w:r>
        <w:rPr/>
        <w:t xml:space="preserve">二、灭菌器新产品分析</w:t>
      </w:r>
    </w:p>
    <w:p>
      <w:pPr>
        <w:spacing w:after="150"/>
      </w:pPr>
      <w:r>
        <w:rPr/>
        <w:t xml:space="preserve">三、中国灭菌器步入世界前列</w:t>
      </w:r>
    </w:p>
    <w:p>
      <w:pPr>
        <w:spacing w:after="150"/>
      </w:pPr>
      <w:r>
        <w:rPr/>
        <w:t xml:space="preserve">第二节 2022年中国灭菌器市场技术攻关新进展</w:t>
      </w:r>
    </w:p>
    <w:p>
      <w:pPr>
        <w:spacing w:after="150"/>
      </w:pPr>
      <w:r>
        <w:rPr/>
        <w:t xml:space="preserve">一、高压消毒灭菌器的工作原理及注意事项</w:t>
      </w:r>
    </w:p>
    <w:p>
      <w:pPr>
        <w:spacing w:after="150"/>
      </w:pPr>
      <w:r>
        <w:rPr/>
        <w:t xml:space="preserve">二、低温等离子体灭菌器填补国内空白</w:t>
      </w:r>
    </w:p>
    <w:p>
      <w:pPr>
        <w:spacing w:after="150"/>
      </w:pPr>
      <w:r>
        <w:rPr/>
        <w:t xml:space="preserve">三、st-1隧道式干热灭菌器过滤器检漏验证</w:t>
      </w:r>
    </w:p>
    <w:p>
      <w:pPr>
        <w:spacing w:after="150"/>
      </w:pPr>
      <w:r>
        <w:rPr/>
        <w:t xml:space="preserve">第三节 2022年中国灭菌器产业面临的挑战分析</w:t>
      </w:r>
    </w:p>
    <w:p>
      <w:pPr>
        <w:spacing w:after="150"/>
      </w:pPr>
      <w:r>
        <w:rPr>
          <w:b w:val="1"/>
          <w:bCs w:val="1"/>
        </w:rPr>
        <w:t xml:space="preserve">第三章 2022年中国灭菌器市场运行走势分析</w:t>
      </w:r>
    </w:p>
    <w:p>
      <w:pPr>
        <w:spacing w:after="150"/>
      </w:pPr>
      <w:r>
        <w:rPr/>
        <w:t xml:space="preserve">第一节 2022年中国灭菌器市场运行特点分析</w:t>
      </w:r>
    </w:p>
    <w:p>
      <w:pPr>
        <w:spacing w:after="150"/>
      </w:pPr>
      <w:r>
        <w:rPr/>
        <w:t xml:space="preserve">第二节 2022年中国灭菌器市场营运格局透析</w:t>
      </w:r>
    </w:p>
    <w:p>
      <w:pPr>
        <w:spacing w:after="150"/>
      </w:pPr>
      <w:r>
        <w:rPr/>
        <w:t xml:space="preserve">一、灭菌器市场供给情况分析</w:t>
      </w:r>
    </w:p>
    <w:p>
      <w:pPr>
        <w:spacing w:after="150"/>
      </w:pPr>
      <w:r>
        <w:rPr/>
        <w:t xml:space="preserve">二、灭菌器市场需求情况分析</w:t>
      </w:r>
    </w:p>
    <w:p>
      <w:pPr>
        <w:spacing w:after="150"/>
      </w:pPr>
      <w:r>
        <w:rPr/>
        <w:t xml:space="preserve">三、影响灭菌器市场供需的因素分析</w:t>
      </w:r>
    </w:p>
    <w:p>
      <w:pPr>
        <w:spacing w:after="150"/>
      </w:pPr>
      <w:r>
        <w:rPr/>
        <w:t xml:space="preserve">第三节 2022年中国灭菌器市场热点产品运行分析</w:t>
      </w:r>
    </w:p>
    <w:p>
      <w:pPr>
        <w:spacing w:after="150"/>
      </w:pPr>
      <w:r>
        <w:rPr/>
        <w:t xml:space="preserve">一、伽玛射线灭菌器</w:t>
      </w:r>
    </w:p>
    <w:p>
      <w:pPr>
        <w:spacing w:after="150"/>
      </w:pPr>
      <w:r>
        <w:rPr/>
        <w:t xml:space="preserve">二、干烤灭菌器</w:t>
      </w:r>
    </w:p>
    <w:p>
      <w:pPr>
        <w:spacing w:after="150"/>
      </w:pPr>
      <w:r>
        <w:rPr/>
        <w:t xml:space="preserve">三、自动高压蒸气灭菌器</w:t>
      </w:r>
    </w:p>
    <w:p>
      <w:pPr>
        <w:spacing w:after="150"/>
      </w:pPr>
      <w:r>
        <w:rPr>
          <w:b w:val="1"/>
          <w:bCs w:val="1"/>
        </w:rPr>
        <w:t xml:space="preserve">第四章 2022年中国灭菌器市场营销透析</w:t>
      </w:r>
    </w:p>
    <w:p>
      <w:pPr>
        <w:spacing w:after="150"/>
      </w:pPr>
      <w:r>
        <w:rPr/>
        <w:t xml:space="preserve">第一节 2022年中国灭菌器市场营销现状</w:t>
      </w:r>
    </w:p>
    <w:p>
      <w:pPr>
        <w:spacing w:after="150"/>
      </w:pPr>
      <w:r>
        <w:rPr/>
        <w:t xml:space="preserve">第二节 2022年中国灭菌器营销渠道分析</w:t>
      </w:r>
    </w:p>
    <w:p>
      <w:pPr>
        <w:spacing w:after="150"/>
      </w:pPr>
      <w:r>
        <w:rPr/>
        <w:t xml:space="preserve">一、招标采购</w:t>
      </w:r>
    </w:p>
    <w:p>
      <w:pPr>
        <w:spacing w:after="150"/>
      </w:pPr>
      <w:r>
        <w:rPr/>
        <w:t xml:space="preserve">二、跨国采购</w:t>
      </w:r>
    </w:p>
    <w:p>
      <w:pPr>
        <w:spacing w:after="150"/>
      </w:pPr>
      <w:r>
        <w:rPr/>
        <w:t xml:space="preserve">三、产品展览会</w:t>
      </w:r>
    </w:p>
    <w:p>
      <w:pPr>
        <w:spacing w:after="150"/>
      </w:pPr>
      <w:r>
        <w:rPr/>
        <w:t xml:space="preserve">第三节 新兴灭菌消毒企业试水搜索营销解析</w:t>
      </w:r>
    </w:p>
    <w:p>
      <w:pPr>
        <w:spacing w:after="150"/>
      </w:pPr>
      <w:r>
        <w:rPr/>
        <w:t xml:space="preserve">第四节 2022年中国灭菌器市场营销策略分析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二、服务策略</w:t>
      </w:r>
    </w:p>
    <w:p>
      <w:pPr>
        <w:spacing w:after="150"/>
      </w:pPr>
      <w:r>
        <w:rPr>
          <w:b w:val="1"/>
          <w:bCs w:val="1"/>
        </w:rPr>
        <w:t xml:space="preserve">第五章 2019-2023年中国消毒设备和器具的制造行业主要数据监测分析</w:t>
      </w:r>
    </w:p>
    <w:p>
      <w:pPr>
        <w:spacing w:after="150"/>
      </w:pPr>
      <w:r>
        <w:rPr/>
        <w:t xml:space="preserve">第一节 2019-2023年中国消毒设备和器具的制造行业总体数据分析</w:t>
      </w:r>
    </w:p>
    <w:p>
      <w:pPr>
        <w:spacing w:after="150"/>
      </w:pPr>
      <w:r>
        <w:rPr/>
        <w:t xml:space="preserve">一、中国消毒设备和器具的制造行业全部企业数据分析</w:t>
      </w:r>
    </w:p>
    <w:p>
      <w:pPr>
        <w:spacing w:after="150"/>
      </w:pPr>
      <w:r>
        <w:rPr/>
        <w:t xml:space="preserve">二、2019-2023年中国消毒设备和器具的制造行业全部企业数据分析</w:t>
      </w:r>
    </w:p>
    <w:p>
      <w:pPr>
        <w:spacing w:after="150"/>
      </w:pPr>
      <w:r>
        <w:rPr/>
        <w:t xml:space="preserve">三、2022年中国消毒设备和器具的制造行业全部企业数据分析</w:t>
      </w:r>
    </w:p>
    <w:p>
      <w:pPr>
        <w:spacing w:after="150"/>
      </w:pPr>
      <w:r>
        <w:rPr/>
        <w:t xml:space="preserve">第二节 2019-2023年中国消毒设备和器具的制造行业不同规模企业数据分析</w:t>
      </w:r>
    </w:p>
    <w:p>
      <w:pPr>
        <w:spacing w:after="150"/>
      </w:pPr>
      <w:r>
        <w:rPr/>
        <w:t xml:space="preserve">一、中国消毒设备和器具的制造行业不同规模企业数据分析</w:t>
      </w:r>
    </w:p>
    <w:p>
      <w:pPr>
        <w:spacing w:after="150"/>
      </w:pPr>
      <w:r>
        <w:rPr/>
        <w:t xml:space="preserve">二、2019-2023年中国消毒设备和器具的制造行业不同规模企业数据分析</w:t>
      </w:r>
    </w:p>
    <w:p>
      <w:pPr>
        <w:spacing w:after="150"/>
      </w:pPr>
      <w:r>
        <w:rPr/>
        <w:t xml:space="preserve">三、2022年中国消毒设备和器具的制造行业不同规模企业数据分析</w:t>
      </w:r>
    </w:p>
    <w:p>
      <w:pPr>
        <w:spacing w:after="150"/>
      </w:pPr>
      <w:r>
        <w:rPr/>
        <w:t xml:space="preserve">第三节 2019-2023年中国消毒设备和器具的制造行业不同所有制企业数据分析</w:t>
      </w:r>
    </w:p>
    <w:p>
      <w:pPr>
        <w:spacing w:after="150"/>
      </w:pPr>
      <w:r>
        <w:rPr/>
        <w:t xml:space="preserve">一、中国消毒设备和器具的制造行业不同所有制企业数据分析</w:t>
      </w:r>
    </w:p>
    <w:p>
      <w:pPr>
        <w:spacing w:after="150"/>
      </w:pPr>
      <w:r>
        <w:rPr/>
        <w:t xml:space="preserve">二、2019-2023年中国消毒设备和器具的制造行业不同所有制企业数据分析</w:t>
      </w:r>
    </w:p>
    <w:p>
      <w:pPr>
        <w:spacing w:after="150"/>
      </w:pPr>
      <w:r>
        <w:rPr/>
        <w:t xml:space="preserve">三、2022年中国消毒设备和器具的制造行业不同所有制企业数据分析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2022年中国灭菌器市场竞争格局分析</w:t>
      </w:r>
    </w:p>
    <w:p>
      <w:pPr>
        <w:spacing w:after="150"/>
      </w:pPr>
      <w:r>
        <w:rPr/>
        <w:t xml:space="preserve">第一节 2022年中国灭菌器行业竞争现状</w:t>
      </w:r>
    </w:p>
    <w:p>
      <w:pPr>
        <w:spacing w:after="150"/>
      </w:pPr>
      <w:r>
        <w:rPr/>
        <w:t xml:space="preserve">一、新华医疗消毒灭菌霸主产能扩张</w:t>
      </w:r>
    </w:p>
    <w:p>
      <w:pPr>
        <w:spacing w:after="150"/>
      </w:pPr>
      <w:r>
        <w:rPr/>
        <w:t xml:space="preserve">二、灭菌器技术竞争分析</w:t>
      </w:r>
    </w:p>
    <w:p>
      <w:pPr>
        <w:spacing w:after="150"/>
      </w:pPr>
      <w:r>
        <w:rPr/>
        <w:t xml:space="preserve">第二节 2022年中国灭菌器重点区域市场竞争分析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二、上海</w:t>
      </w:r>
    </w:p>
    <w:p>
      <w:pPr>
        <w:spacing w:after="150"/>
      </w:pPr>
      <w:r>
        <w:rPr/>
        <w:t xml:space="preserve">三、广州</w:t>
      </w:r>
    </w:p>
    <w:p>
      <w:pPr>
        <w:spacing w:after="150"/>
      </w:pPr>
      <w:r>
        <w:rPr/>
        <w:t xml:space="preserve">第三节 2024-2029年中国灭菌器行业竞争趋势分析</w:t>
      </w:r>
    </w:p>
    <w:p>
      <w:pPr>
        <w:spacing w:after="150"/>
      </w:pPr>
      <w:r>
        <w:rPr>
          <w:b w:val="1"/>
          <w:bCs w:val="1"/>
        </w:rPr>
        <w:t xml:space="preserve">第七章 2022年中国灭菌器优势生产企业竞争力分析</w:t>
      </w:r>
    </w:p>
    <w:p>
      <w:pPr>
        <w:spacing w:after="150"/>
      </w:pPr>
      <w:r>
        <w:rPr/>
        <w:t xml:space="preserve">第一节 山东新华医疗器械集团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沈阳科友真空技术有限公司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江苏中卫九洲医用工程有限公司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成都润兴消毒药业有限公司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宁波蓝野医疗器械有限公司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连云港千樱医疗设备有限公司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张家港市神农药机有限公司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张家港市华菱医疗设备制造有限公司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沈阳消毒设备制造公司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四川飞宇集团成都飞宇医疗设备有限公司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2022年中国医疗器械行业发展形势分析</w:t>
      </w:r>
    </w:p>
    <w:p>
      <w:pPr>
        <w:spacing w:after="150"/>
      </w:pPr>
      <w:r>
        <w:rPr/>
        <w:t xml:space="preserve">第一节 2022年中国医疗器械行业运营格局分析</w:t>
      </w:r>
    </w:p>
    <w:p>
      <w:pPr>
        <w:spacing w:after="150"/>
      </w:pPr>
      <w:r>
        <w:rPr/>
        <w:t xml:space="preserve">一、中国医疗器械产业发展概况</w:t>
      </w:r>
    </w:p>
    <w:p>
      <w:pPr>
        <w:spacing w:after="150"/>
      </w:pPr>
      <w:r>
        <w:rPr/>
        <w:t xml:space="preserve">二、政策引导我国医疗器械行业快速发展</w:t>
      </w:r>
    </w:p>
    <w:p>
      <w:pPr>
        <w:spacing w:after="150"/>
      </w:pPr>
      <w:r>
        <w:rPr/>
        <w:t xml:space="preserve">三、我国医疗器械产业已逐步融入全球产业链</w:t>
      </w:r>
    </w:p>
    <w:p>
      <w:pPr>
        <w:spacing w:after="150"/>
      </w:pPr>
      <w:r>
        <w:rPr/>
        <w:t xml:space="preserve">四、我国普及型医疗器械发展状况分析</w:t>
      </w:r>
    </w:p>
    <w:p>
      <w:pPr>
        <w:spacing w:after="150"/>
      </w:pPr>
      <w:r>
        <w:rPr/>
        <w:t xml:space="preserve">五、2022年中国医疗器械研发领域进展分析</w:t>
      </w:r>
    </w:p>
    <w:p>
      <w:pPr>
        <w:spacing w:after="150"/>
      </w:pPr>
      <w:r>
        <w:rPr/>
        <w:t xml:space="preserve">第二节 2022年中国医疗器械市场发展概况分析</w:t>
      </w:r>
    </w:p>
    <w:p>
      <w:pPr>
        <w:spacing w:after="150"/>
      </w:pPr>
      <w:r>
        <w:rPr/>
        <w:t xml:space="preserve">一、中国医疗器械市场发展现状分析</w:t>
      </w:r>
    </w:p>
    <w:p>
      <w:pPr>
        <w:spacing w:after="150"/>
      </w:pPr>
      <w:r>
        <w:rPr/>
        <w:t xml:space="preserve">二、推动医疗器械需求提升的因素</w:t>
      </w:r>
    </w:p>
    <w:p>
      <w:pPr>
        <w:spacing w:after="150"/>
      </w:pPr>
      <w:r>
        <w:rPr/>
        <w:t xml:space="preserve">三、中国医疗器械的三大区域市场分析</w:t>
      </w:r>
    </w:p>
    <w:p>
      <w:pPr>
        <w:spacing w:after="150"/>
      </w:pPr>
      <w:r>
        <w:rPr/>
        <w:t xml:space="preserve">四、医疗器械设备厂商出击农村市场</w:t>
      </w:r>
    </w:p>
    <w:p>
      <w:pPr>
        <w:spacing w:after="150"/>
      </w:pPr>
      <w:r>
        <w:rPr/>
        <w:t xml:space="preserve">第三节 2022年中国医疗器械行业发展中存在的问题分析</w:t>
      </w:r>
    </w:p>
    <w:p>
      <w:pPr>
        <w:spacing w:after="150"/>
      </w:pPr>
      <w:r>
        <w:rPr/>
        <w:t xml:space="preserve">一、中国医疗器械业面临的问题与挑战</w:t>
      </w:r>
    </w:p>
    <w:p>
      <w:pPr>
        <w:spacing w:after="150"/>
      </w:pPr>
      <w:r>
        <w:rPr/>
        <w:t xml:space="preserve">二、医疗器械行业各环节中存在的问题</w:t>
      </w:r>
    </w:p>
    <w:p>
      <w:pPr>
        <w:spacing w:after="150"/>
      </w:pPr>
      <w:r>
        <w:rPr/>
        <w:t xml:space="preserve">三、国产医疗器械在国内市场面临的困难</w:t>
      </w:r>
    </w:p>
    <w:p>
      <w:pPr>
        <w:spacing w:after="150"/>
      </w:pPr>
      <w:r>
        <w:rPr/>
        <w:t xml:space="preserve">四、中国高端医疗器械有待开发</w:t>
      </w:r>
    </w:p>
    <w:p>
      <w:pPr>
        <w:spacing w:after="150"/>
      </w:pPr>
      <w:r>
        <w:rPr/>
        <w:t xml:space="preserve">五、医疗器械行业期待政策扶持</w:t>
      </w:r>
    </w:p>
    <w:p>
      <w:pPr>
        <w:spacing w:after="150"/>
      </w:pPr>
      <w:r>
        <w:rPr/>
        <w:t xml:space="preserve">六、进口医疗器械包装标识亟需规范</w:t>
      </w:r>
    </w:p>
    <w:p>
      <w:pPr>
        <w:spacing w:after="150"/>
      </w:pPr>
      <w:r>
        <w:rPr/>
        <w:t xml:space="preserve">七、中国医疗器械本土企业研发面临的难题</w:t>
      </w:r>
    </w:p>
    <w:p>
      <w:pPr>
        <w:spacing w:after="150"/>
      </w:pPr>
      <w:r>
        <w:rPr/>
        <w:t xml:space="preserve">第四节 2022年促进中国医疗器械产业健康发展的策略分析</w:t>
      </w:r>
    </w:p>
    <w:p>
      <w:pPr>
        <w:spacing w:after="150"/>
      </w:pPr>
      <w:r>
        <w:rPr/>
        <w:t xml:space="preserve">一、浅析欧美医疗器械管理机制对我国的启示</w:t>
      </w:r>
    </w:p>
    <w:p>
      <w:pPr>
        <w:spacing w:after="150"/>
      </w:pPr>
      <w:r>
        <w:rPr/>
        <w:t xml:space="preserve">二、中国医疗器械行业利用创新实行降本增效</w:t>
      </w:r>
    </w:p>
    <w:p>
      <w:pPr>
        <w:spacing w:after="150"/>
      </w:pPr>
      <w:r>
        <w:rPr/>
        <w:t xml:space="preserve">三、中国医疗器械行业的发展措施</w:t>
      </w:r>
    </w:p>
    <w:p>
      <w:pPr>
        <w:spacing w:after="150"/>
      </w:pPr>
      <w:r>
        <w:rPr/>
        <w:t xml:space="preserve">四、中国医疗器械行业的国际化发展建议</w:t>
      </w:r>
    </w:p>
    <w:p>
      <w:pPr>
        <w:spacing w:after="150"/>
      </w:pPr>
      <w:r>
        <w:rPr>
          <w:b w:val="1"/>
          <w:bCs w:val="1"/>
        </w:rPr>
        <w:t xml:space="preserve">第九章 2024-2029年中国灭菌器行业发展趋势与投资预测分析</w:t>
      </w:r>
    </w:p>
    <w:p>
      <w:pPr>
        <w:spacing w:after="150"/>
      </w:pPr>
      <w:r>
        <w:rPr/>
        <w:t xml:space="preserve">第一节 2024-2029年中国灭菌器行业发展前景分析</w:t>
      </w:r>
    </w:p>
    <w:p>
      <w:pPr>
        <w:spacing w:after="150"/>
      </w:pPr>
      <w:r>
        <w:rPr/>
        <w:t xml:space="preserve">一、中国中国医疗产业前景展望</w:t>
      </w:r>
    </w:p>
    <w:p>
      <w:pPr>
        <w:spacing w:after="150"/>
      </w:pPr>
      <w:r>
        <w:rPr/>
        <w:t xml:space="preserve">二、感染控制领域的医疗产品市场前景分析</w:t>
      </w:r>
    </w:p>
    <w:p>
      <w:pPr>
        <w:spacing w:after="150"/>
      </w:pPr>
      <w:r>
        <w:rPr/>
        <w:t xml:space="preserve">三、灭菌器市场前景透析</w:t>
      </w:r>
    </w:p>
    <w:p>
      <w:pPr>
        <w:spacing w:after="150"/>
      </w:pPr>
      <w:r>
        <w:rPr/>
        <w:t xml:space="preserve">第二节 2024-2029年中国灭菌器行业发展趋势分析</w:t>
      </w:r>
    </w:p>
    <w:p>
      <w:pPr>
        <w:spacing w:after="150"/>
      </w:pPr>
      <w:r>
        <w:rPr/>
        <w:t xml:space="preserve">一、医疗器械行业现回暖趋势</w:t>
      </w:r>
    </w:p>
    <w:p>
      <w:pPr>
        <w:spacing w:after="150"/>
      </w:pPr>
      <w:r>
        <w:rPr/>
        <w:t xml:space="preserve">二、灭菌器新产品多元化发展趋势</w:t>
      </w:r>
    </w:p>
    <w:p>
      <w:pPr>
        <w:spacing w:after="150"/>
      </w:pPr>
      <w:r>
        <w:rPr/>
        <w:t xml:space="preserve">第三节 2024-2029年中国灭菌器行业市场预测分析</w:t>
      </w:r>
    </w:p>
    <w:p>
      <w:pPr>
        <w:spacing w:after="150"/>
      </w:pPr>
      <w:r>
        <w:rPr/>
        <w:t xml:space="preserve">一、灭菌器市场供给预测分析</w:t>
      </w:r>
    </w:p>
    <w:p>
      <w:pPr>
        <w:spacing w:after="150"/>
      </w:pPr>
      <w:r>
        <w:rPr/>
        <w:t xml:space="preserve">二、灭菌器市场需求预测分析</w:t>
      </w:r>
    </w:p>
    <w:p>
      <w:pPr>
        <w:spacing w:after="150"/>
      </w:pPr>
      <w:r>
        <w:rPr/>
        <w:t xml:space="preserve">第四节 2024-2029年中国灭菌器行业投资机会分析</w:t>
      </w:r>
    </w:p>
    <w:p>
      <w:pPr>
        <w:spacing w:after="150"/>
      </w:pPr>
      <w:r>
        <w:rPr/>
        <w:t xml:space="preserve">第五节 2024-2029年中国灭菌器行业投资风险分析</w:t>
      </w:r>
    </w:p>
    <w:p>
      <w:pPr>
        <w:spacing w:after="150"/>
      </w:pPr>
      <w:r>
        <w:rPr/>
        <w:t xml:space="preserve">第六节 2024-2029年中国灭菌器行业投资规划指引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图表：2022年分行业城镇固定资产投资及其增长速度(亿元)</w:t>
      </w:r>
    </w:p>
    <w:p>
      <w:pPr>
        <w:spacing w:after="150"/>
      </w:pPr>
      <w:r>
        <w:rPr/>
        <w:t xml:space="preserve">图表：2022年固定资产投资新增主要生产能力</w:t>
      </w:r>
    </w:p>
    <w:p>
      <w:pPr>
        <w:spacing w:after="150"/>
      </w:pPr>
      <w:r>
        <w:rPr/>
        <w:t xml:space="preserve">图表：山东新华医疗器械集团主要经济指标走势图</w:t>
      </w:r>
    </w:p>
    <w:p>
      <w:pPr>
        <w:spacing w:after="150"/>
      </w:pPr>
      <w:r>
        <w:rPr/>
        <w:t xml:space="preserve">图表：山东新华医疗器械集团经营收入走势图</w:t>
      </w:r>
    </w:p>
    <w:p>
      <w:pPr>
        <w:spacing w:after="150"/>
      </w:pPr>
      <w:r>
        <w:rPr/>
        <w:t xml:space="preserve">图表：山东新华医疗器械集团盈利指标走势图</w:t>
      </w:r>
    </w:p>
    <w:p>
      <w:pPr>
        <w:spacing w:after="150"/>
      </w:pPr>
      <w:r>
        <w:rPr/>
        <w:t xml:space="preserve">图表：山东新华医疗器械集团负债情况图</w:t>
      </w:r>
    </w:p>
    <w:p>
      <w:pPr>
        <w:spacing w:after="150"/>
      </w:pPr>
      <w:r>
        <w:rPr/>
        <w:t xml:space="preserve">图表：山东新华医疗器械集团负债指标走势图</w:t>
      </w:r>
    </w:p>
    <w:p>
      <w:pPr>
        <w:spacing w:after="150"/>
      </w:pPr>
      <w:r>
        <w:rPr/>
        <w:t xml:space="preserve">图表：山东新华医疗器械集团运营能力指标走势图</w:t>
      </w:r>
    </w:p>
    <w:p>
      <w:pPr>
        <w:spacing w:after="150"/>
      </w:pPr>
      <w:r>
        <w:rPr/>
        <w:t xml:space="preserve">图表：山东新华医疗器械集团成长能力指标走势图</w:t>
      </w:r>
    </w:p>
    <w:p>
      <w:pPr>
        <w:spacing w:after="150"/>
      </w:pPr>
      <w:r>
        <w:rPr/>
        <w:t xml:space="preserve">图表：沈阳科友真空技术有限公司主要经济指标走势图</w:t>
      </w:r>
    </w:p>
    <w:p>
      <w:pPr>
        <w:spacing w:after="150"/>
      </w:pPr>
      <w:r>
        <w:rPr/>
        <w:t xml:space="preserve">图表：沈阳科友真空技术有限公司经营收入走势图</w:t>
      </w:r>
    </w:p>
    <w:p>
      <w:pPr>
        <w:spacing w:after="150"/>
      </w:pPr>
      <w:r>
        <w:rPr/>
        <w:t xml:space="preserve">图表：沈阳科友真空技术有限公司盈利指标走势图</w:t>
      </w:r>
    </w:p>
    <w:p>
      <w:pPr>
        <w:spacing w:after="150"/>
      </w:pPr>
      <w:r>
        <w:rPr/>
        <w:t xml:space="preserve">图表：沈阳科友真空技术有限公司负债情况图</w:t>
      </w:r>
    </w:p>
    <w:p>
      <w:pPr>
        <w:spacing w:after="150"/>
      </w:pPr>
      <w:r>
        <w:rPr/>
        <w:t xml:space="preserve">图表：沈阳科友真空技术有限公司负债指标走势图</w:t>
      </w:r>
    </w:p>
    <w:p>
      <w:pPr>
        <w:spacing w:after="150"/>
      </w:pPr>
      <w:r>
        <w:rPr/>
        <w:t xml:space="preserve">图表：沈阳科友真空技术有限公司运营能力指标走势图</w:t>
      </w:r>
    </w:p>
    <w:p>
      <w:pPr>
        <w:spacing w:after="150"/>
      </w:pPr>
      <w:r>
        <w:rPr/>
        <w:t xml:space="preserve">图表：沈阳科友真空技术有限公司成长能力指标走势图</w:t>
      </w:r>
    </w:p>
    <w:p>
      <w:pPr>
        <w:spacing w:after="150"/>
      </w:pPr>
      <w:r>
        <w:rPr/>
        <w:t xml:space="preserve">图表：江苏中卫九洲医用工程有限公司主要经济指标走势图</w:t>
      </w:r>
    </w:p>
    <w:p>
      <w:pPr>
        <w:spacing w:after="150"/>
      </w:pPr>
      <w:r>
        <w:rPr/>
        <w:t xml:space="preserve">图表：江苏中卫九洲医用工程有限公司经营收入走势图</w:t>
      </w:r>
    </w:p>
    <w:p>
      <w:pPr>
        <w:spacing w:after="150"/>
      </w:pPr>
      <w:r>
        <w:rPr/>
        <w:t xml:space="preserve">图表：江苏中卫九洲医用工程有限公司盈利指标走势图</w:t>
      </w:r>
    </w:p>
    <w:p>
      <w:pPr>
        <w:spacing w:after="150"/>
      </w:pPr>
      <w:r>
        <w:rPr/>
        <w:t xml:space="preserve">图表：江苏中卫九洲医用工程有限公司负债情况图</w:t>
      </w:r>
    </w:p>
    <w:p>
      <w:pPr>
        <w:spacing w:after="150"/>
      </w:pPr>
      <w:r>
        <w:rPr/>
        <w:t xml:space="preserve">图表：江苏中卫九洲医用工程有限公司负债指标走势图</w:t>
      </w:r>
    </w:p>
    <w:p>
      <w:pPr>
        <w:spacing w:after="150"/>
      </w:pPr>
      <w:r>
        <w:rPr/>
        <w:t xml:space="preserve">图表：江苏中卫九洲医用工程有限公司运营能力指标走势图</w:t>
      </w:r>
    </w:p>
    <w:p>
      <w:pPr>
        <w:spacing w:after="150"/>
      </w:pPr>
      <w:r>
        <w:rPr/>
        <w:t xml:space="preserve">图表：江苏中卫九洲医用工程有限公司成长能力指标走势图</w:t>
      </w:r>
    </w:p>
    <w:p>
      <w:pPr>
        <w:spacing w:after="150"/>
      </w:pPr>
      <w:r>
        <w:rPr/>
        <w:t xml:space="preserve">图表：成都润兴消毒药业有限公司主要经济指标走势图</w:t>
      </w:r>
    </w:p>
    <w:p>
      <w:pPr>
        <w:spacing w:after="150"/>
      </w:pPr>
      <w:r>
        <w:rPr/>
        <w:t xml:space="preserve">图表：成都润兴消毒药业有限公司经营收入走势图</w:t>
      </w:r>
    </w:p>
    <w:p>
      <w:pPr>
        <w:spacing w:after="150"/>
      </w:pPr>
      <w:r>
        <w:rPr/>
        <w:t xml:space="preserve">图表：成都润兴消毒药业有限公司盈利指标走势图</w:t>
      </w:r>
    </w:p>
    <w:p>
      <w:pPr>
        <w:spacing w:after="150"/>
      </w:pPr>
      <w:r>
        <w:rPr/>
        <w:t xml:space="preserve">图表：成都润兴消毒药业有限公司负债情况图</w:t>
      </w:r>
    </w:p>
    <w:p>
      <w:pPr>
        <w:spacing w:after="150"/>
      </w:pPr>
      <w:r>
        <w:rPr/>
        <w:t xml:space="preserve">图表：成都润兴消毒药业有限公司负债指标走势图</w:t>
      </w:r>
    </w:p>
    <w:p>
      <w:pPr>
        <w:spacing w:after="150"/>
      </w:pPr>
      <w:r>
        <w:rPr/>
        <w:t xml:space="preserve">图表：成都润兴消毒药业有限公司运营能力指标走势图</w:t>
      </w:r>
    </w:p>
    <w:p>
      <w:pPr>
        <w:spacing w:after="150"/>
      </w:pPr>
      <w:r>
        <w:rPr/>
        <w:t xml:space="preserve">图表：成都润兴消毒药业有限公司成长能力指标走势图</w:t>
      </w:r>
    </w:p>
    <w:p>
      <w:pPr>
        <w:spacing w:after="150"/>
      </w:pPr>
      <w:r>
        <w:rPr/>
        <w:t xml:space="preserve">图表：宁波蓝野医疗器械有限公司主要经济指标走势图</w:t>
      </w:r>
    </w:p>
    <w:p>
      <w:pPr>
        <w:spacing w:after="150"/>
      </w:pPr>
      <w:r>
        <w:rPr/>
        <w:t xml:space="preserve">图表：宁波蓝野医疗器械有限公司经营收入走势图</w:t>
      </w:r>
    </w:p>
    <w:p>
      <w:pPr>
        <w:spacing w:after="150"/>
      </w:pPr>
      <w:r>
        <w:rPr/>
        <w:t xml:space="preserve">图表：宁波蓝野医疗器械有限公司盈利指标走势图</w:t>
      </w:r>
    </w:p>
    <w:p>
      <w:pPr>
        <w:spacing w:after="150"/>
      </w:pPr>
      <w:r>
        <w:rPr/>
        <w:t xml:space="preserve">图表：宁波蓝野医疗器械有限公司负债情况图</w:t>
      </w:r>
    </w:p>
    <w:p>
      <w:pPr>
        <w:spacing w:after="150"/>
      </w:pPr>
      <w:r>
        <w:rPr/>
        <w:t xml:space="preserve">图表：宁波蓝野医疗器械有限公司负债指标走势图</w:t>
      </w:r>
    </w:p>
    <w:p>
      <w:pPr>
        <w:spacing w:after="150"/>
      </w:pPr>
      <w:r>
        <w:rPr/>
        <w:t xml:space="preserve">图表：宁波蓝野医疗器械有限公司运营能力指标走势图</w:t>
      </w:r>
    </w:p>
    <w:p>
      <w:pPr>
        <w:spacing w:after="150"/>
      </w:pPr>
      <w:r>
        <w:rPr/>
        <w:t xml:space="preserve">图表：宁波蓝野医疗器械有限公司成长能力指标走势图</w:t>
      </w:r>
    </w:p>
    <w:p>
      <w:pPr>
        <w:spacing w:after="150"/>
      </w:pPr>
      <w:r>
        <w:rPr/>
        <w:t xml:space="preserve">图表：连云港千樱医疗设备有限公司主要经济指标走势图</w:t>
      </w:r>
    </w:p>
    <w:p>
      <w:pPr>
        <w:spacing w:after="150"/>
      </w:pPr>
      <w:r>
        <w:rPr/>
        <w:t xml:space="preserve">图表：连云港千樱医疗设备有限公司经营收入走势图</w:t>
      </w:r>
    </w:p>
    <w:p>
      <w:pPr>
        <w:spacing w:after="150"/>
      </w:pPr>
      <w:r>
        <w:rPr/>
        <w:t xml:space="preserve">图表：连云港千樱医疗设备有限公司盈利指标走势图</w:t>
      </w:r>
    </w:p>
    <w:p>
      <w:pPr>
        <w:spacing w:after="150"/>
      </w:pPr>
      <w:r>
        <w:rPr/>
        <w:t xml:space="preserve">图表：连云港千樱医疗设备有限公司负债情况图</w:t>
      </w:r>
    </w:p>
    <w:p>
      <w:pPr>
        <w:spacing w:after="150"/>
      </w:pPr>
      <w:r>
        <w:rPr/>
        <w:t xml:space="preserve">图表：连云港千樱医疗设备有限公司负债指标走势图</w:t>
      </w:r>
    </w:p>
    <w:p>
      <w:pPr>
        <w:spacing w:after="150"/>
      </w:pPr>
      <w:r>
        <w:rPr/>
        <w:t xml:space="preserve">图表：连云港千樱医疗设备有限公司运营能力指标走势图</w:t>
      </w:r>
    </w:p>
    <w:p>
      <w:pPr>
        <w:spacing w:after="150"/>
      </w:pPr>
      <w:r>
        <w:rPr/>
        <w:t xml:space="preserve">图表：连云港千樱医疗设备有限公司成长能力指标走势图</w:t>
      </w:r>
    </w:p>
    <w:p>
      <w:pPr>
        <w:spacing w:after="150"/>
      </w:pPr>
      <w:r>
        <w:rPr/>
        <w:t xml:space="preserve">图表：张家港市神农药机有限公司主要经济指标走势图</w:t>
      </w:r>
    </w:p>
    <w:p>
      <w:pPr>
        <w:spacing w:after="150"/>
      </w:pPr>
      <w:r>
        <w:rPr/>
        <w:t xml:space="preserve">图表：张家港市神农药机有限公司经营收入走势图</w:t>
      </w:r>
    </w:p>
    <w:p>
      <w:pPr>
        <w:spacing w:after="150"/>
      </w:pPr>
      <w:r>
        <w:rPr/>
        <w:t xml:space="preserve">图表：张家港市神农药机有限公司盈利指标走势图</w:t>
      </w:r>
    </w:p>
    <w:p>
      <w:pPr>
        <w:spacing w:after="150"/>
      </w:pPr>
      <w:r>
        <w:rPr/>
        <w:t xml:space="preserve">图表：张家港市神农药机有限公司负债情况图</w:t>
      </w:r>
    </w:p>
    <w:p>
      <w:pPr>
        <w:spacing w:after="150"/>
      </w:pPr>
      <w:r>
        <w:rPr/>
        <w:t xml:space="preserve">图表：张家港市神农药机有限公司负债指标走势图</w:t>
      </w:r>
    </w:p>
    <w:p>
      <w:pPr>
        <w:spacing w:after="150"/>
      </w:pPr>
      <w:r>
        <w:rPr/>
        <w:t xml:space="preserve">图表：张家港市神农药机有限公司运营能力指标走势图</w:t>
      </w:r>
    </w:p>
    <w:p>
      <w:pPr>
        <w:spacing w:after="150"/>
      </w:pPr>
      <w:r>
        <w:rPr/>
        <w:t xml:space="preserve">图表：张家港市神农药机有限公司成长能力指标走势图</w:t>
      </w:r>
    </w:p>
    <w:p>
      <w:pPr>
        <w:spacing w:after="150"/>
      </w:pPr>
      <w:r>
        <w:rPr/>
        <w:t xml:space="preserve">图表：张家港市华菱医疗设备制造有限公司主要经济指标走势图</w:t>
      </w:r>
    </w:p>
    <w:p>
      <w:pPr>
        <w:spacing w:after="150"/>
      </w:pPr>
      <w:r>
        <w:rPr/>
        <w:t xml:space="preserve">图表：张家港市华菱医疗设备制造有限公司经营收入走势图</w:t>
      </w:r>
    </w:p>
    <w:p>
      <w:pPr>
        <w:spacing w:after="150"/>
      </w:pPr>
      <w:r>
        <w:rPr/>
        <w:t xml:space="preserve">图表：张家港市华菱医疗设备制造有限公司盈利指标走势图</w:t>
      </w:r>
    </w:p>
    <w:p>
      <w:pPr>
        <w:spacing w:after="150"/>
      </w:pPr>
      <w:r>
        <w:rPr/>
        <w:t xml:space="preserve">图表：张家港市华菱医疗设备制造有限公司负债情况图</w:t>
      </w:r>
    </w:p>
    <w:p>
      <w:pPr>
        <w:spacing w:after="150"/>
      </w:pPr>
      <w:r>
        <w:rPr/>
        <w:t xml:space="preserve">图表：张家港市华菱医疗设备制造有限公司负债指标走势图</w:t>
      </w:r>
    </w:p>
    <w:p>
      <w:pPr>
        <w:spacing w:after="150"/>
      </w:pPr>
      <w:r>
        <w:rPr/>
        <w:t xml:space="preserve">图表：张家港市华菱医疗设备制造有限公司运营能力指标走势图</w:t>
      </w:r>
    </w:p>
    <w:p>
      <w:pPr>
        <w:spacing w:after="150"/>
      </w:pPr>
      <w:r>
        <w:rPr/>
        <w:t xml:space="preserve">图表：张家港市华菱医疗设备制造有限公司成长能力指标走势图</w:t>
      </w:r>
    </w:p>
    <w:p>
      <w:pPr>
        <w:spacing w:after="150"/>
      </w:pPr>
      <w:r>
        <w:rPr/>
        <w:t xml:space="preserve">图表：沈阳消毒设备制造公司主要经济指标走势图</w:t>
      </w:r>
    </w:p>
    <w:p>
      <w:pPr>
        <w:spacing w:after="150"/>
      </w:pPr>
      <w:r>
        <w:rPr/>
        <w:t xml:space="preserve">图表：沈阳消毒设备制造公司经营收入走势图</w:t>
      </w:r>
    </w:p>
    <w:p>
      <w:pPr>
        <w:spacing w:after="150"/>
      </w:pPr>
      <w:r>
        <w:rPr/>
        <w:t xml:space="preserve">图表：沈阳消毒设备制造公司盈利指标走势图</w:t>
      </w:r>
    </w:p>
    <w:p>
      <w:pPr>
        <w:spacing w:after="150"/>
      </w:pPr>
      <w:r>
        <w:rPr/>
        <w:t xml:space="preserve">图表：沈阳消毒设备制造公司负债情况图</w:t>
      </w:r>
    </w:p>
    <w:p>
      <w:pPr>
        <w:spacing w:after="150"/>
      </w:pPr>
      <w:r>
        <w:rPr/>
        <w:t xml:space="preserve">图表：沈阳消毒设备制造公司负债指标走势图</w:t>
      </w:r>
    </w:p>
    <w:p>
      <w:pPr>
        <w:spacing w:after="150"/>
      </w:pPr>
      <w:r>
        <w:rPr/>
        <w:t xml:space="preserve">图表：沈阳消毒设备制造公司运营能力指标走势图</w:t>
      </w:r>
    </w:p>
    <w:p>
      <w:pPr>
        <w:spacing w:after="150"/>
      </w:pPr>
      <w:r>
        <w:rPr/>
        <w:t xml:space="preserve">图表：沈阳消毒设备制造公司成长能力指标走势图</w:t>
      </w:r>
    </w:p>
    <w:p>
      <w:pPr>
        <w:spacing w:after="150"/>
      </w:pPr>
      <w:r>
        <w:rPr/>
        <w:t xml:space="preserve">图表：四川飞宇集团成都飞宇医疗设备有限公司主要经济指标走势图</w:t>
      </w:r>
    </w:p>
    <w:p>
      <w:pPr>
        <w:spacing w:after="150"/>
      </w:pPr>
      <w:r>
        <w:rPr/>
        <w:t xml:space="preserve">图表：四川飞宇集团成都飞宇医疗设备有限公司经营收入走势图</w:t>
      </w:r>
    </w:p>
    <w:p>
      <w:pPr>
        <w:spacing w:after="150"/>
      </w:pPr>
      <w:r>
        <w:rPr/>
        <w:t xml:space="preserve">图表：四川飞宇集团成都飞宇医疗设备有限公司盈利指标走势图</w:t>
      </w:r>
    </w:p>
    <w:p>
      <w:pPr>
        <w:spacing w:after="150"/>
      </w:pPr>
      <w:r>
        <w:rPr/>
        <w:t xml:space="preserve">图表：四川飞宇集团成都飞宇医疗设备有限公司负债情况图</w:t>
      </w:r>
    </w:p>
    <w:p>
      <w:pPr>
        <w:spacing w:after="150"/>
      </w:pPr>
      <w:r>
        <w:rPr/>
        <w:t xml:space="preserve">图表：四川飞宇集团成都飞宇医疗设备有限公司负债指标走势图</w:t>
      </w:r>
    </w:p>
    <w:p>
      <w:pPr>
        <w:spacing w:after="150"/>
      </w:pPr>
      <w:r>
        <w:rPr/>
        <w:t xml:space="preserve">图表：四川飞宇集团成都飞宇医疗设备有限公司运营能力指标走势图</w:t>
      </w:r>
    </w:p>
    <w:p>
      <w:pPr>
        <w:spacing w:after="150"/>
      </w:pPr>
      <w:r>
        <w:rPr/>
        <w:t xml:space="preserve">图表：四川飞宇集团成都飞宇医疗设备有限公司成长能力指标走势图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本文地址：https://www.51baogao.cn/baogao/20221108/305771.shtml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8/305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中国灭菌器行业市场发展分析及前景趋势与投资研究报告(2024-2029版)</dc:title>
  <dc:description>中国灭菌器行业市场发展分析及前景趋势与投资研究报告(2024-2029版)</dc:description>
  <dc:subject>中国灭菌器行业市场发展分析及前景趋势与投资研究报告(2024-2029版)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2024-01-28T18:53:36+08:00</dcterms:created>
  <dcterms:modified xsi:type="dcterms:W3CDTF">2024-01-28T18:53:36+08:00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