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中国MEMS传感器行业市场发展分析及竞争格局与投资研究报告(2026-2031版)</w:t>
      </w:r>
    </w:p>
    <w:p>
      <w:pPr>
        <w:spacing w:after="150"/>
      </w:pPr>
      <w:r>
        <w:rPr>
          <w:b w:val="1"/>
          <w:bCs w:val="1"/>
        </w:rPr>
        <w:t xml:space="preserve">报告简介</w:t>
      </w:r>
    </w:p>
    <w:p>
      <w:pPr>
        <w:spacing w:after="150"/>
      </w:pPr>
      <w:r>
        <w:rPr/>
        <w:t xml:space="preserve">MEMS传感器即微机电系统(Microelectro Mechanical Systems)，是在微电子技术基础上发展起来的多学科交叉的前沿研究领域。经过四十多年的发展，已成为世界瞩目的重大科技领域之一。它涉及电子、机械、材料、物理学、化学、生物学、医学等多种学科与技术，具有广阔的应用前景。</w:t>
      </w:r>
    </w:p>
    <w:p>
      <w:pPr>
        <w:spacing w:after="150"/>
      </w:pPr>
      <w:r>
        <w:rPr/>
        <w:t xml:space="preserve">MEMS传感器是采用微电子和微机械加工技术制造出来的新型传感器。与传统的传感器相比，它具有体积小、重量轻、成本低、功耗低、可靠性高、适于批量化生产、易于集成和实现智能化的特点。同时，在微米量级的特征尺寸使得它可以完成某些传统机械传感器所不能实现的功能。</w:t>
      </w:r>
    </w:p>
    <w:p>
      <w:pPr>
        <w:spacing w:after="150"/>
      </w:pPr>
      <w:r>
        <w:rPr/>
        <w:t xml:space="preserve">MEMS传感器行业研究报告主要分析了MEMS传感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MEMS传感器行业重点企业分析、子行业分析、区域市场分析、行业风险分析、行业发展前景预测及相关的经营、投资建议等。报告研究框架全面、严谨，分析内容客观、公正、系统，真实准确地反映了我国MEMS传感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MEMS传感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mems传感器市场特征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mems传感器行业发展的"波特五力模型"分析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2021-2026年全球mems传感器市场发展环境现状分析</w:t>
      </w:r>
    </w:p>
    <w:p>
      <w:pPr>
        <w:spacing w:before="75" w:after="0"/>
      </w:pPr>
      <w:r>
        <w:rPr/>
        <w:t xml:space="preserve">第一节 mems传感器发展环境分析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二、mems传感器行业相关政策分析</w:t>
      </w:r>
    </w:p>
    <w:p>
      <w:pPr>
        <w:spacing w:before="75" w:after="0"/>
      </w:pPr>
      <w:r>
        <w:rPr/>
        <w:t xml:space="preserve">第四节 mems传感器行业技术环境分析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2021-2026年中国mems传感器市场供需平衡调查分析</w:t>
      </w:r>
    </w:p>
    <w:p>
      <w:pPr>
        <w:spacing w:before="75" w:after="0"/>
      </w:pPr>
      <w:r>
        <w:rPr/>
        <w:t xml:space="preserve">第一节 2021-2026年国际mems传感器市场现状分析</w:t>
      </w:r>
    </w:p>
    <w:p>
      <w:pPr>
        <w:spacing w:before="75" w:after="0"/>
      </w:pPr>
      <w:r>
        <w:rPr/>
        <w:t xml:space="preserve">一、国际mems传感器市场发展历程</w:t>
      </w:r>
    </w:p>
    <w:p>
      <w:pPr>
        <w:spacing w:before="75" w:after="0"/>
      </w:pPr>
      <w:r>
        <w:rPr/>
        <w:t xml:space="preserve">二、国际主要国家mems传感器发展情况分析</w:t>
      </w:r>
    </w:p>
    <w:p>
      <w:pPr>
        <w:spacing w:before="75" w:after="0"/>
      </w:pPr>
      <w:r>
        <w:rPr/>
        <w:t xml:space="preserve">三、国际mems传感器市场发展趋势</w:t>
      </w:r>
    </w:p>
    <w:p>
      <w:pPr>
        <w:spacing w:before="75" w:after="0"/>
      </w:pPr>
      <w:r>
        <w:rPr/>
        <w:t xml:space="preserve">第二节 2021-2026年中国mems传感器市场供需平衡分析</w:t>
      </w:r>
    </w:p>
    <w:p>
      <w:pPr>
        <w:spacing w:before="75" w:after="0"/>
      </w:pPr>
      <w:r>
        <w:rPr/>
        <w:t xml:space="preserve">一、2021-2026年中国mems传感器市场市场规模分析</w:t>
      </w:r>
    </w:p>
    <w:p>
      <w:pPr>
        <w:spacing w:before="75" w:after="0"/>
      </w:pPr>
      <w:r>
        <w:rPr/>
        <w:t xml:space="preserve">二、2021-2026年中国mems传感器市场供给统计分析</w:t>
      </w:r>
    </w:p>
    <w:p>
      <w:pPr>
        <w:spacing w:before="75" w:after="0"/>
      </w:pPr>
      <w:r>
        <w:rPr/>
        <w:t xml:space="preserve">三、2021-2026年中国mems传感器市场需求统计分析</w:t>
      </w:r>
    </w:p>
    <w:p>
      <w:pPr>
        <w:spacing w:before="75" w:after="0"/>
      </w:pPr>
      <w:r>
        <w:rPr/>
        <w:t xml:space="preserve">四、2021-2026年中国mems传感器行业产值统计分析</w:t>
      </w:r>
    </w:p>
    <w:p>
      <w:pPr>
        <w:spacing w:before="75" w:after="0"/>
      </w:pPr>
      <w:r>
        <w:rPr/>
        <w:t xml:space="preserve">第三节 2021-2026年影响mems传感器市场供需平衡的因素分析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mems传感器市场发展特点分析</w:t>
      </w:r>
    </w:p>
    <w:p>
      <w:pPr>
        <w:spacing w:before="75" w:after="0"/>
      </w:pPr>
      <w:r>
        <w:rPr/>
        <w:t xml:space="preserve">第一节 mems传感器市场周期性、季节性等特点</w:t>
      </w:r>
    </w:p>
    <w:p>
      <w:pPr>
        <w:spacing w:before="75" w:after="0"/>
      </w:pPr>
      <w:r>
        <w:rPr/>
        <w:t xml:space="preserve">第二节 mems传感器行业壁垒</w:t>
      </w:r>
    </w:p>
    <w:p>
      <w:pPr>
        <w:spacing w:before="75" w:after="0"/>
      </w:pPr>
      <w:r>
        <w:rPr/>
        <w:t xml:space="preserve">一、mems传感器行业进入壁垒</w:t>
      </w:r>
    </w:p>
    <w:p>
      <w:pPr>
        <w:spacing w:before="75" w:after="0"/>
      </w:pPr>
      <w:r>
        <w:rPr/>
        <w:t xml:space="preserve">二、mems传感器行业技术壁垒</w:t>
      </w:r>
    </w:p>
    <w:p>
      <w:pPr>
        <w:spacing w:before="75" w:after="0"/>
      </w:pPr>
      <w:r>
        <w:rPr/>
        <w:t xml:space="preserve">三、mems传感器行业人才壁垒</w:t>
      </w:r>
    </w:p>
    <w:p>
      <w:pPr>
        <w:spacing w:before="75" w:after="0"/>
      </w:pPr>
      <w:r>
        <w:rPr/>
        <w:t xml:space="preserve">四、mems传感器行业政策壁垒</w:t>
      </w:r>
    </w:p>
    <w:p>
      <w:pPr>
        <w:spacing w:before="75" w:after="0"/>
      </w:pPr>
      <w:r>
        <w:rPr/>
        <w:t xml:space="preserve">第三节 mems传感器市场发展swot分析</w:t>
      </w:r>
    </w:p>
    <w:p>
      <w:pPr>
        <w:spacing w:before="75" w:after="0"/>
      </w:pPr>
      <w:r>
        <w:rPr/>
        <w:t xml:space="preserve">一、mems传感器市场发展优势分析</w:t>
      </w:r>
    </w:p>
    <w:p>
      <w:pPr>
        <w:spacing w:before="75" w:after="0"/>
      </w:pPr>
      <w:r>
        <w:rPr/>
        <w:t xml:space="preserve">二、mems传感器市场发展劣势分析</w:t>
      </w:r>
    </w:p>
    <w:p>
      <w:pPr>
        <w:spacing w:before="75" w:after="0"/>
      </w:pPr>
      <w:r>
        <w:rPr/>
        <w:t xml:space="preserve">三、mems传感器市场机遇分析</w:t>
      </w:r>
    </w:p>
    <w:p>
      <w:pPr>
        <w:spacing w:before="75" w:after="0"/>
      </w:pPr>
      <w:r>
        <w:rPr/>
        <w:t xml:space="preserve">四、mems传感器市场威胁分析</w:t>
      </w:r>
    </w:p>
    <w:p>
      <w:pPr>
        <w:spacing w:before="75" w:after="0"/>
      </w:pPr>
      <w:r>
        <w:rPr/>
        <w:t xml:space="preserve">第四节 mems传感器市场竞争程度分析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2021-2026年中国mems传感器市场重点区域运行分析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歌尔声学股份有限公司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汉威电子</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无锡纳微电子有限公司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北京广微积电科技有限公司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西安中星测控有限公司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重庆金山科技(集团)有限公司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北京青鸟元芯微系统科技有限责任公司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宝鸡秦明传感器有限公司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上海芯敏微系统技术有限公司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苏州敏芯微电子技术有限公司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2021-2026年中国mems传感器市场竞争格局与企业竞争力评价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mems传感器行业营销渠道分析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三、各类渠道对mems传感器行业的影响</w:t>
      </w:r>
    </w:p>
    <w:p>
      <w:pPr>
        <w:spacing w:before="75" w:after="0"/>
      </w:pPr>
      <w:r>
        <w:rPr/>
        <w:t xml:space="preserve">四、主要mems传感器企业渠道策略研究</w:t>
      </w:r>
    </w:p>
    <w:p>
      <w:pPr>
        <w:spacing w:before="75" w:after="0"/>
      </w:pPr>
      <w:r>
        <w:rPr/>
        <w:t xml:space="preserve">第二节 mems传感器行业主要客户群分析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2026-2031年mems传感器市场发展分析预测</w:t>
      </w:r>
    </w:p>
    <w:p>
      <w:pPr>
        <w:spacing w:before="75" w:after="0"/>
      </w:pPr>
      <w:r>
        <w:rPr/>
        <w:t xml:space="preserve">第一节 2026-2031年中国mems传感器市场规模预测</w:t>
      </w:r>
    </w:p>
    <w:p>
      <w:pPr>
        <w:spacing w:before="75" w:after="0"/>
      </w:pPr>
      <w:r>
        <w:rPr/>
        <w:t xml:space="preserve">第二节 2026-2031年中国mems传感器行业产值规模预测</w:t>
      </w:r>
    </w:p>
    <w:p>
      <w:pPr>
        <w:spacing w:before="75" w:after="0"/>
      </w:pPr>
      <w:r>
        <w:rPr/>
        <w:t xml:space="preserve">第三节 2026-2031年中国mems传感器市场需求趋势预测</w:t>
      </w:r>
    </w:p>
    <w:p>
      <w:pPr>
        <w:spacing w:before="75" w:after="0"/>
      </w:pPr>
      <w:r>
        <w:rPr>
          <w:b w:val="1"/>
          <w:bCs w:val="1"/>
        </w:rPr>
        <w:t xml:space="preserve">第十章 mems传感器行业投资前景与投资策略分析</w:t>
      </w:r>
    </w:p>
    <w:p>
      <w:pPr>
        <w:spacing w:before="75" w:after="0"/>
      </w:pPr>
      <w:r>
        <w:rPr/>
        <w:t xml:space="preserve">第一节 mems传感器行业投资价值分析</w:t>
      </w:r>
    </w:p>
    <w:p>
      <w:pPr>
        <w:spacing w:before="75" w:after="0"/>
      </w:pPr>
      <w:r>
        <w:rPr/>
        <w:t xml:space="preserve">一、mems传感器行业发展前景分析</w:t>
      </w:r>
    </w:p>
    <w:p>
      <w:pPr>
        <w:spacing w:before="75" w:after="0"/>
      </w:pPr>
      <w:r>
        <w:rPr/>
        <w:t xml:space="preserve">二、mems传感器行业盈利能力预测</w:t>
      </w:r>
    </w:p>
    <w:p>
      <w:pPr>
        <w:spacing w:before="75" w:after="0"/>
      </w:pPr>
      <w:r>
        <w:rPr/>
        <w:t xml:space="preserve">三、投资机会分析</w:t>
      </w:r>
    </w:p>
    <w:p>
      <w:pPr>
        <w:spacing w:before="75" w:after="0"/>
      </w:pPr>
      <w:r>
        <w:rPr/>
        <w:t xml:space="preserve">第二节 mems传感器行业投资风险分析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mems传感器行业投资策略分析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业内专家对中国mems传感器行业总结及企业重点客户管理建议</w:t>
      </w:r>
    </w:p>
    <w:p>
      <w:pPr>
        <w:spacing w:before="75" w:after="0"/>
      </w:pPr>
      <w:r>
        <w:rPr/>
        <w:t xml:space="preserve">第一节 mems传感器行业企业问题总结</w:t>
      </w:r>
    </w:p>
    <w:p>
      <w:pPr>
        <w:spacing w:before="75" w:after="0"/>
      </w:pPr>
      <w:r>
        <w:rPr/>
        <w:t xml:space="preserve">第二节 mems传感器企业应对策略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mems传感器市场的重点客户战略实施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mems传感器项目投资建议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图表：国内外mems传感器市场需求情况</w:t>
      </w:r>
    </w:p>
    <w:p>
      <w:pPr>
        <w:spacing w:before="75" w:after="0"/>
      </w:pPr>
      <w:r>
        <w:rPr/>
        <w:t xml:space="preserve">图表：2021-2026年中国mems传感器行业市场规模及增速</w:t>
      </w:r>
    </w:p>
    <w:p>
      <w:pPr>
        <w:spacing w:before="75" w:after="0"/>
      </w:pPr>
      <w:r>
        <w:rPr/>
        <w:t xml:space="preserve">图表：2026-2031年中国mems传感器行业市场规模及增速预测</w:t>
      </w:r>
    </w:p>
    <w:p>
      <w:pPr>
        <w:spacing w:before="75" w:after="0"/>
      </w:pPr>
      <w:r>
        <w:rPr/>
        <w:t xml:space="preserve">图表：2021-2026年mems传感器市场规模及增速</w:t>
      </w:r>
    </w:p>
    <w:p>
      <w:pPr>
        <w:spacing w:before="75" w:after="0"/>
      </w:pPr>
      <w:r>
        <w:rPr/>
        <w:t xml:space="preserve">图表：2026-2031年mems传感器市场规模及增速预测</w:t>
      </w:r>
    </w:p>
    <w:p>
      <w:pPr>
        <w:spacing w:before="75" w:after="0"/>
      </w:pPr>
      <w:r>
        <w:rPr/>
        <w:t xml:space="preserve">图表：2021-2026年mems传感器重点企业市场份额</w:t>
      </w:r>
    </w:p>
    <w:p>
      <w:pPr>
        <w:spacing w:before="75" w:after="0"/>
      </w:pPr>
      <w:r>
        <w:rPr/>
        <w:t xml:space="preserve">图表：2026-2031年mems传感器区域结构</w:t>
      </w:r>
    </w:p>
    <w:p>
      <w:pPr>
        <w:spacing w:before="75" w:after="0"/>
      </w:pPr>
      <w:r>
        <w:rPr/>
        <w:t xml:space="preserve">图表：2026-2031年mems传感器渠道结构</w:t>
      </w:r>
    </w:p>
    <w:p>
      <w:pPr>
        <w:spacing w:before="75" w:after="0"/>
      </w:pPr>
      <w:r>
        <w:rPr/>
        <w:t xml:space="preserve">图表：2021-2026年mems传感器需求总量</w:t>
      </w:r>
    </w:p>
    <w:p>
      <w:pPr>
        <w:spacing w:before="75" w:after="0"/>
      </w:pPr>
      <w:r>
        <w:rPr/>
        <w:t xml:space="preserve">图表：2026-2031年mems传感器需求总量预测</w:t>
      </w:r>
    </w:p>
    <w:p>
      <w:pPr>
        <w:spacing w:before="75" w:after="0"/>
      </w:pPr>
      <w:r>
        <w:rPr/>
        <w:t xml:space="preserve">图表：2021-2026年mems传感器需求集中度</w:t>
      </w:r>
    </w:p>
    <w:p>
      <w:pPr>
        <w:spacing w:before="75" w:after="0"/>
      </w:pPr>
      <w:r>
        <w:rPr/>
        <w:t xml:space="preserve">图表：2021-2026年mems传感器需求增长速度</w:t>
      </w:r>
    </w:p>
    <w:p>
      <w:pPr>
        <w:spacing w:before="75" w:after="0"/>
      </w:pPr>
      <w:r>
        <w:rPr/>
        <w:t xml:space="preserve">图表：2021-2026年mems传感器产值分析</w:t>
      </w:r>
    </w:p>
    <w:p>
      <w:pPr>
        <w:spacing w:before="75" w:after="0"/>
      </w:pPr>
      <w:r>
        <w:rPr/>
        <w:t xml:space="preserve">图表：2021-2026年mems传感器供给增长速度</w:t>
      </w:r>
    </w:p>
    <w:p>
      <w:pPr>
        <w:spacing w:before="75" w:after="0"/>
      </w:pPr>
      <w:r>
        <w:rPr/>
        <w:t xml:space="preserve">图表：2026-2031年mems传感器产值规模预测</w:t>
      </w:r>
    </w:p>
    <w:p>
      <w:pPr>
        <w:spacing w:before="75" w:after="0"/>
      </w:pPr>
      <w:r>
        <w:rPr/>
        <w:t xml:space="preserve">图表：2021-2026年mems传感器市场集中度</w:t>
      </w:r>
    </w:p>
    <w:p>
      <w:pPr>
        <w:spacing w:before="75" w:after="0"/>
      </w:pPr>
      <w:r>
        <w:rPr/>
        <w:t xml:space="preserve">图表：2026-2031年mems传感器企业区域分布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中国MEMS传感器行业市场发展分析及竞争格局与投资研究报告(2026-2031版)</dc:title>
  <dc:description>中国MEMS传感器行业市场发展分析及竞争格局与投资研究报告(2026-2031版)</dc:description>
  <dc:subject>中国MEMS传感器行业市场发展分析及竞争格局与投资研究报告(2026-2031版)</dc:subject>
  <cp:keywords>研究报告</cp:keywords>
  <cp:category>研究报告</cp:category>
  <cp:lastModifiedBy>北京中道泰和信息咨询有限公司</cp:lastModifiedBy>
  <dcterms:created xsi:type="dcterms:W3CDTF">2026-04-04T13:24:28+08:00</dcterms:created>
  <dcterms:modified xsi:type="dcterms:W3CDTF">2026-04-04T13:24:28+08:00</dcterms:modified>
</cp:coreProperties>
</file>

<file path=docProps/custom.xml><?xml version="1.0" encoding="utf-8"?>
<Properties xmlns="http://schemas.openxmlformats.org/officeDocument/2006/custom-properties" xmlns:vt="http://schemas.openxmlformats.org/officeDocument/2006/docPropsVTypes"/>
</file>