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中国智慧政府行业市场深度调研及进入壁垒研究报告(2024-2029版)</w:t>
      </w:r>
    </w:p>
    <w:p>
      <w:pPr>
        <w:spacing w:after="150"/>
      </w:pPr>
      <w:r>
        <w:rPr>
          <w:b w:val="1"/>
          <w:bCs w:val="1"/>
        </w:rPr>
        <w:t xml:space="preserve">报告简介</w:t>
      </w:r>
    </w:p>
    <w:p>
      <w:pPr>
        <w:spacing w:after="150"/>
      </w:pPr>
      <w:r>
        <w:rPr/>
        <w:t xml:space="preserve">一般来说，“智慧政府”包括智能办公、智能监管、智能服务、智能决策四大领域。智慧政府充分利用物联网、云计算、大数据分析、移动互联网等新一代信息技术，以用户创新、大众创新、开放创新、共同创新为特征，强调作为平台的政府架构，并以此为基础实现政府、市场、社会多方协同的公共价值塑造，实现政府管理与公共服务的精细化、智能化、社会化。</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政府行业的市场走向和发展趋势。</w:t>
      </w:r>
    </w:p>
    <w:p>
      <w:pPr>
        <w:spacing w:after="150"/>
      </w:pPr>
      <w:r>
        <w:rPr/>
        <w:t xml:space="preserve">本报告专业!权威!报告根据智慧政府行业的发展轨迹及多年的实践经验，对中国智慧政府行业的内外部环境、行业发展现状、产业链发展状况、市场供需、竞争格局、标杆企业、发展趋势、机会风险、发展策略与投资建议等进行了分析，并重点分析了我国智慧政府行业将面临的机遇与挑战，对智慧政府行业未来的发展趋势及前景作出审慎分析与预测。是智慧政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智慧政府发展背景及环境因素分析</w:t>
      </w:r>
    </w:p>
    <w:p>
      <w:pPr>
        <w:spacing w:after="150"/>
      </w:pPr>
      <w:r>
        <w:rPr/>
        <w:t xml:space="preserve">第一节 我国智慧政府发展背景分析</w:t>
      </w:r>
    </w:p>
    <w:p>
      <w:pPr>
        <w:spacing w:after="150"/>
      </w:pPr>
      <w:r>
        <w:rPr/>
        <w:t xml:space="preserve">一、政府信息化发展阶段分析</w:t>
      </w:r>
    </w:p>
    <w:p>
      <w:pPr>
        <w:spacing w:after="150"/>
      </w:pPr>
      <w:r>
        <w:rPr/>
        <w:t xml:space="preserve">1、数字政府阶段</w:t>
      </w:r>
    </w:p>
    <w:p>
      <w:pPr>
        <w:spacing w:after="150"/>
      </w:pPr>
      <w:r>
        <w:rPr/>
        <w:t xml:space="preserve">2、电子政务阶段</w:t>
      </w:r>
    </w:p>
    <w:p>
      <w:pPr>
        <w:spacing w:after="150"/>
      </w:pPr>
      <w:r>
        <w:rPr/>
        <w:t xml:space="preserve">3、移动政务阶段</w:t>
      </w:r>
    </w:p>
    <w:p>
      <w:pPr>
        <w:spacing w:after="150"/>
      </w:pPr>
      <w:r>
        <w:rPr/>
        <w:t xml:space="preserve">4、智慧政府阶段</w:t>
      </w:r>
    </w:p>
    <w:p>
      <w:pPr>
        <w:spacing w:after="150"/>
      </w:pPr>
      <w:r>
        <w:rPr/>
        <w:t xml:space="preserve">二、智慧政府发展历程与内涵</w:t>
      </w:r>
    </w:p>
    <w:p>
      <w:pPr>
        <w:spacing w:after="150"/>
      </w:pPr>
      <w:r>
        <w:rPr/>
        <w:t xml:space="preserve">1、智慧政府发展历程</w:t>
      </w:r>
    </w:p>
    <w:p>
      <w:pPr>
        <w:spacing w:after="150"/>
      </w:pPr>
      <w:r>
        <w:rPr/>
        <w:t xml:space="preserve">2、智慧政府具体内涵</w:t>
      </w:r>
    </w:p>
    <w:p>
      <w:pPr>
        <w:spacing w:after="150"/>
      </w:pPr>
      <w:r>
        <w:rPr/>
        <w:t xml:space="preserve">第二节 智慧政府的特征与发展目标</w:t>
      </w:r>
    </w:p>
    <w:p>
      <w:pPr>
        <w:spacing w:after="150"/>
      </w:pPr>
      <w:r>
        <w:rPr/>
        <w:t xml:space="preserve">一、智慧政府核心特征分析</w:t>
      </w:r>
    </w:p>
    <w:p>
      <w:pPr>
        <w:spacing w:after="150"/>
      </w:pPr>
      <w:r>
        <w:rPr/>
        <w:t xml:space="preserve">1、智慧办公特征分析</w:t>
      </w:r>
    </w:p>
    <w:p>
      <w:pPr>
        <w:spacing w:after="150"/>
      </w:pPr>
      <w:r>
        <w:rPr/>
        <w:t xml:space="preserve">2、智慧服务特征分析</w:t>
      </w:r>
    </w:p>
    <w:p>
      <w:pPr>
        <w:spacing w:after="150"/>
      </w:pPr>
      <w:r>
        <w:rPr/>
        <w:t xml:space="preserve">3、智慧规划特征分析</w:t>
      </w:r>
    </w:p>
    <w:p>
      <w:pPr>
        <w:spacing w:after="150"/>
      </w:pPr>
      <w:r>
        <w:rPr/>
        <w:t xml:space="preserve">4、智慧决策特征分析</w:t>
      </w:r>
    </w:p>
    <w:p>
      <w:pPr>
        <w:spacing w:after="150"/>
      </w:pPr>
      <w:r>
        <w:rPr/>
        <w:t xml:space="preserve">二、智慧政府发展目标分析</w:t>
      </w:r>
    </w:p>
    <w:p>
      <w:pPr>
        <w:spacing w:after="150"/>
      </w:pPr>
      <w:r>
        <w:rPr/>
        <w:t xml:space="preserve">1、形成多样化发展的智慧产业</w:t>
      </w:r>
    </w:p>
    <w:p>
      <w:pPr>
        <w:spacing w:after="150"/>
      </w:pPr>
      <w:r>
        <w:rPr/>
        <w:t xml:space="preserve">2、实现社会公众共享智慧生活</w:t>
      </w:r>
    </w:p>
    <w:p>
      <w:pPr>
        <w:spacing w:after="150"/>
      </w:pPr>
      <w:r>
        <w:rPr/>
        <w:t xml:space="preserve">三、智慧政府思维转变分析</w:t>
      </w:r>
    </w:p>
    <w:p>
      <w:pPr>
        <w:spacing w:after="150"/>
      </w:pPr>
      <w:r>
        <w:rPr/>
        <w:t xml:space="preserve">1、智慧政府数据决策思维</w:t>
      </w:r>
    </w:p>
    <w:p>
      <w:pPr>
        <w:spacing w:after="150"/>
      </w:pPr>
      <w:r>
        <w:rPr/>
        <w:t xml:space="preserve">(1)大数据为政府决策提供依据</w:t>
      </w:r>
    </w:p>
    <w:p>
      <w:pPr>
        <w:spacing w:after="150"/>
      </w:pPr>
      <w:r>
        <w:rPr/>
        <w:t xml:space="preserve">(2)新技术为政府办公提高效率</w:t>
      </w:r>
    </w:p>
    <w:p>
      <w:pPr>
        <w:spacing w:after="150"/>
      </w:pPr>
      <w:r>
        <w:rPr/>
        <w:t xml:space="preserve">2、智慧政府服务管理思维</w:t>
      </w:r>
    </w:p>
    <w:p>
      <w:pPr>
        <w:spacing w:after="150"/>
      </w:pPr>
      <w:r>
        <w:rPr/>
        <w:t xml:space="preserve">(1)全面及时感知公众需求</w:t>
      </w:r>
    </w:p>
    <w:p>
      <w:pPr>
        <w:spacing w:after="150"/>
      </w:pPr>
      <w:r>
        <w:rPr/>
        <w:t xml:space="preserve">(2)有效提升应急管理能力</w:t>
      </w:r>
    </w:p>
    <w:p>
      <w:pPr>
        <w:spacing w:after="150"/>
      </w:pPr>
      <w:r>
        <w:rPr/>
        <w:t xml:space="preserve">(3)形成社会共建治理格局</w:t>
      </w:r>
    </w:p>
    <w:p>
      <w:pPr>
        <w:spacing w:after="150"/>
      </w:pPr>
      <w:r>
        <w:rPr/>
        <w:t xml:space="preserve">第三节 我国智慧政府环境因素分析</w:t>
      </w:r>
    </w:p>
    <w:p>
      <w:pPr>
        <w:spacing w:after="150"/>
      </w:pPr>
      <w:r>
        <w:rPr/>
        <w:t xml:space="preserve">一、我国智慧政府政策环境因素分析</w:t>
      </w:r>
    </w:p>
    <w:p>
      <w:pPr>
        <w:spacing w:after="150"/>
      </w:pPr>
      <w:r>
        <w:rPr/>
        <w:t xml:space="preserve">1、智慧政府推进政策分析</w:t>
      </w:r>
    </w:p>
    <w:p>
      <w:pPr>
        <w:spacing w:after="150"/>
      </w:pPr>
      <w:r>
        <w:rPr/>
        <w:t xml:space="preserve">(1)《“宽带中国”战略及实施方案》</w:t>
      </w:r>
    </w:p>
    <w:p>
      <w:pPr>
        <w:spacing w:after="150"/>
      </w:pPr>
      <w:r>
        <w:rPr/>
        <w:t xml:space="preserve">(2)《国务院关于促进信息消费扩大内需的若干意见》</w:t>
      </w:r>
    </w:p>
    <w:p>
      <w:pPr>
        <w:spacing w:after="150"/>
      </w:pPr>
      <w:r>
        <w:rPr/>
        <w:t xml:space="preserve">(3)《关于促进智慧城市健康发展的指导意见》</w:t>
      </w:r>
    </w:p>
    <w:p>
      <w:pPr>
        <w:spacing w:after="150"/>
      </w:pPr>
      <w:r>
        <w:rPr/>
        <w:t xml:space="preserve">(4)《关于加快实施信息惠民工程有关工作通知》</w:t>
      </w:r>
    </w:p>
    <w:p>
      <w:pPr>
        <w:spacing w:after="150"/>
      </w:pPr>
      <w:r>
        <w:rPr/>
        <w:t xml:space="preserve">(5)《国务院办公厅关于运用大数据加强对市场主体服务和监管的若干意见》</w:t>
      </w:r>
    </w:p>
    <w:p>
      <w:pPr>
        <w:spacing w:after="150"/>
      </w:pPr>
      <w:r>
        <w:rPr/>
        <w:t xml:space="preserve">(6)智慧政府其他相关政策</w:t>
      </w:r>
    </w:p>
    <w:p>
      <w:pPr>
        <w:spacing w:after="150"/>
      </w:pPr>
      <w:r>
        <w:rPr/>
        <w:t xml:space="preserve">2、智慧政府发展规划分析</w:t>
      </w:r>
    </w:p>
    <w:p>
      <w:pPr>
        <w:spacing w:after="150"/>
      </w:pPr>
      <w:r>
        <w:rPr/>
        <w:t xml:space="preserve">(1)《关于促进云计算创新发展培育信息产业新业态的意见》</w:t>
      </w:r>
    </w:p>
    <w:p>
      <w:pPr>
        <w:spacing w:after="150"/>
      </w:pPr>
      <w:r>
        <w:rPr/>
        <w:t xml:space="preserve">(2)《促进大数据发展行动纲要》</w:t>
      </w:r>
    </w:p>
    <w:p>
      <w:pPr>
        <w:spacing w:after="150"/>
      </w:pPr>
      <w:r>
        <w:rPr/>
        <w:t xml:space="preserve">3、智慧政府政策发展机遇分析</w:t>
      </w:r>
    </w:p>
    <w:p>
      <w:pPr>
        <w:spacing w:after="150"/>
      </w:pPr>
      <w:r>
        <w:rPr/>
        <w:t xml:space="preserve">二、我国智慧政府社会环境因素分析</w:t>
      </w:r>
    </w:p>
    <w:p>
      <w:pPr>
        <w:spacing w:after="150"/>
      </w:pPr>
      <w:r>
        <w:rPr/>
        <w:t xml:space="preserve">1、全球智慧政府发展情况</w:t>
      </w:r>
    </w:p>
    <w:p>
      <w:pPr>
        <w:spacing w:after="150"/>
      </w:pPr>
      <w:r>
        <w:rPr/>
        <w:t xml:space="preserve">(1)全球电子政务发展分析</w:t>
      </w:r>
    </w:p>
    <w:p>
      <w:pPr>
        <w:spacing w:after="150"/>
      </w:pPr>
      <w:r>
        <w:rPr/>
        <w:t xml:space="preserve">(2)电子政府智慧转型分析</w:t>
      </w:r>
    </w:p>
    <w:p>
      <w:pPr>
        <w:spacing w:after="150"/>
      </w:pPr>
      <w:r>
        <w:rPr/>
        <w:t xml:space="preserve">2、我国互联网普及率分析</w:t>
      </w:r>
    </w:p>
    <w:p>
      <w:pPr>
        <w:spacing w:after="150"/>
      </w:pPr>
      <w:r>
        <w:rPr/>
        <w:t xml:space="preserve">(1)互联网基础资源规模</w:t>
      </w:r>
    </w:p>
    <w:p>
      <w:pPr>
        <w:spacing w:after="150"/>
      </w:pPr>
      <w:r>
        <w:rPr/>
        <w:t xml:space="preserve">(2)我国互联网网民规模</w:t>
      </w:r>
    </w:p>
    <w:p>
      <w:pPr>
        <w:spacing w:after="150"/>
      </w:pPr>
      <w:r>
        <w:rPr/>
        <w:t xml:space="preserve">(3)个人互联网应用规模</w:t>
      </w:r>
    </w:p>
    <w:p>
      <w:pPr>
        <w:spacing w:after="150"/>
      </w:pPr>
      <w:r>
        <w:rPr/>
        <w:t xml:space="preserve">(4)企业互联网应用规模</w:t>
      </w:r>
    </w:p>
    <w:p>
      <w:pPr>
        <w:spacing w:after="150"/>
      </w:pPr>
      <w:r>
        <w:rPr/>
        <w:t xml:space="preserve">3、我国移动终端覆盖情况</w:t>
      </w:r>
    </w:p>
    <w:p>
      <w:pPr>
        <w:spacing w:after="150"/>
      </w:pPr>
      <w:r>
        <w:rPr/>
        <w:t xml:space="preserve">(1)我国移动终端用户规模</w:t>
      </w:r>
    </w:p>
    <w:p>
      <w:pPr>
        <w:spacing w:after="150"/>
      </w:pPr>
      <w:r>
        <w:rPr/>
        <w:t xml:space="preserve">(2)我国移动终端区域分布</w:t>
      </w:r>
    </w:p>
    <w:p>
      <w:pPr>
        <w:spacing w:after="150"/>
      </w:pPr>
      <w:r>
        <w:rPr/>
        <w:t xml:space="preserve">4、智慧政府社会发展机遇分析</w:t>
      </w:r>
    </w:p>
    <w:p>
      <w:pPr>
        <w:spacing w:after="150"/>
      </w:pPr>
      <w:r>
        <w:rPr/>
        <w:t xml:space="preserve">三、我国智慧政府技术环境因素分析</w:t>
      </w:r>
    </w:p>
    <w:p>
      <w:pPr>
        <w:spacing w:after="150"/>
      </w:pPr>
      <w:r>
        <w:rPr/>
        <w:t xml:space="preserve">1、大数据技术发展现状分析</w:t>
      </w:r>
    </w:p>
    <w:p>
      <w:pPr>
        <w:spacing w:after="150"/>
      </w:pPr>
      <w:r>
        <w:rPr/>
        <w:t xml:space="preserve">(1)大数据发展规模分析</w:t>
      </w:r>
    </w:p>
    <w:p>
      <w:pPr>
        <w:spacing w:after="150"/>
      </w:pPr>
      <w:r>
        <w:rPr/>
        <w:t xml:space="preserve">(2)大数据商业价值分析</w:t>
      </w:r>
    </w:p>
    <w:p>
      <w:pPr>
        <w:spacing w:after="150"/>
      </w:pPr>
      <w:r>
        <w:rPr/>
        <w:t xml:space="preserve">(3)大数据智慧政府框架设计</w:t>
      </w:r>
    </w:p>
    <w:p>
      <w:pPr>
        <w:spacing w:after="150"/>
      </w:pPr>
      <w:r>
        <w:rPr/>
        <w:t xml:space="preserve">(4)大数据关键技术与服务</w:t>
      </w:r>
    </w:p>
    <w:p>
      <w:pPr>
        <w:spacing w:after="150"/>
      </w:pPr>
      <w:r>
        <w:rPr/>
        <w:t xml:space="preserve">2、云计算技术发展现状分析</w:t>
      </w:r>
    </w:p>
    <w:p>
      <w:pPr>
        <w:spacing w:after="150"/>
      </w:pPr>
      <w:r>
        <w:rPr/>
        <w:t xml:space="preserve">(1)云计算市场规模分析</w:t>
      </w:r>
    </w:p>
    <w:p>
      <w:pPr>
        <w:spacing w:after="150"/>
      </w:pPr>
      <w:r>
        <w:rPr/>
        <w:t xml:space="preserve">(2)云计算竞争格局分析</w:t>
      </w:r>
    </w:p>
    <w:p>
      <w:pPr>
        <w:spacing w:after="150"/>
      </w:pPr>
      <w:r>
        <w:rPr/>
        <w:t xml:space="preserve">(3)云计算智慧政府应用框架</w:t>
      </w:r>
    </w:p>
    <w:p>
      <w:pPr>
        <w:spacing w:after="150"/>
      </w:pPr>
      <w:r>
        <w:rPr/>
        <w:t xml:space="preserve">(4)云计算paas公共应用平台</w:t>
      </w:r>
    </w:p>
    <w:p>
      <w:pPr>
        <w:spacing w:after="150"/>
      </w:pPr>
      <w:r>
        <w:rPr/>
        <w:t xml:space="preserve">(5)云计算saas应用服务中心</w:t>
      </w:r>
    </w:p>
    <w:p>
      <w:pPr>
        <w:spacing w:after="150"/>
      </w:pPr>
      <w:r>
        <w:rPr/>
        <w:t xml:space="preserve">3、物联网技术发展现状分析</w:t>
      </w:r>
    </w:p>
    <w:p>
      <w:pPr>
        <w:spacing w:after="150"/>
      </w:pPr>
      <w:r>
        <w:rPr/>
        <w:t xml:space="preserve">(1)物联网产业结构分析</w:t>
      </w:r>
    </w:p>
    <w:p>
      <w:pPr>
        <w:spacing w:after="150"/>
      </w:pPr>
      <w:r>
        <w:rPr/>
        <w:t xml:space="preserve">(2)我国物联网发展规模</w:t>
      </w:r>
    </w:p>
    <w:p>
      <w:pPr>
        <w:spacing w:after="150"/>
      </w:pPr>
      <w:r>
        <w:rPr/>
        <w:t xml:space="preserve">(3)物联网核心技术应用</w:t>
      </w:r>
    </w:p>
    <w:p>
      <w:pPr>
        <w:spacing w:after="150"/>
      </w:pPr>
      <w:r>
        <w:rPr/>
        <w:t xml:space="preserve">4、移动互联网技术发展现状分析</w:t>
      </w:r>
    </w:p>
    <w:p>
      <w:pPr>
        <w:spacing w:after="150"/>
      </w:pPr>
      <w:r>
        <w:rPr/>
        <w:t xml:space="preserve">(1)移动互联网市场规模分析</w:t>
      </w:r>
    </w:p>
    <w:p>
      <w:pPr>
        <w:spacing w:after="150"/>
      </w:pPr>
      <w:r>
        <w:rPr/>
        <w:t xml:space="preserve">(2)移动互联网用户规模分析</w:t>
      </w:r>
    </w:p>
    <w:p>
      <w:pPr>
        <w:spacing w:after="150"/>
      </w:pPr>
      <w:r>
        <w:rPr/>
        <w:t xml:space="preserve">(3)移动互联网竞争格局分析</w:t>
      </w:r>
    </w:p>
    <w:p>
      <w:pPr>
        <w:spacing w:after="150"/>
      </w:pPr>
      <w:r>
        <w:rPr/>
        <w:t xml:space="preserve">(4)移动互联网平台服务分析</w:t>
      </w:r>
    </w:p>
    <w:p>
      <w:pPr>
        <w:spacing w:after="150"/>
      </w:pPr>
      <w:r>
        <w:rPr/>
        <w:t xml:space="preserve">5、智慧政府技术发展机遇分析</w:t>
      </w:r>
    </w:p>
    <w:p>
      <w:pPr>
        <w:spacing w:after="150"/>
      </w:pPr>
      <w:r>
        <w:rPr>
          <w:b w:val="1"/>
          <w:bCs w:val="1"/>
        </w:rPr>
        <w:t xml:space="preserve">第二章 国外智慧政府发展现状及经验总结</w:t>
      </w:r>
    </w:p>
    <w:p>
      <w:pPr>
        <w:spacing w:after="150"/>
      </w:pPr>
      <w:r>
        <w:rPr/>
        <w:t xml:space="preserve">第一节 美国智慧政府发展现状及经验总结</w:t>
      </w:r>
    </w:p>
    <w:p>
      <w:pPr>
        <w:spacing w:after="150"/>
      </w:pPr>
      <w:r>
        <w:rPr/>
        <w:t xml:space="preserve">一、美国智慧政府实施背景</w:t>
      </w:r>
    </w:p>
    <w:p>
      <w:pPr>
        <w:spacing w:after="150"/>
      </w:pPr>
      <w:r>
        <w:rPr/>
        <w:t xml:space="preserve">二、美国电子政务发展现状</w:t>
      </w:r>
    </w:p>
    <w:p>
      <w:pPr>
        <w:spacing w:after="150"/>
      </w:pPr>
      <w:r>
        <w:rPr/>
        <w:t xml:space="preserve">三、美国数据开放程度分析</w:t>
      </w:r>
    </w:p>
    <w:p>
      <w:pPr>
        <w:spacing w:after="150"/>
      </w:pPr>
      <w:r>
        <w:rPr/>
        <w:t xml:space="preserve">四、美国智慧民生发展现状</w:t>
      </w:r>
    </w:p>
    <w:p>
      <w:pPr>
        <w:spacing w:after="150"/>
      </w:pPr>
      <w:r>
        <w:rPr/>
        <w:t xml:space="preserve">五、美国智慧政府治理分析</w:t>
      </w:r>
    </w:p>
    <w:p>
      <w:pPr>
        <w:spacing w:after="150"/>
      </w:pPr>
      <w:r>
        <w:rPr/>
        <w:t xml:space="preserve">六、美国智慧政府发展经验</w:t>
      </w:r>
    </w:p>
    <w:p>
      <w:pPr>
        <w:spacing w:after="150"/>
      </w:pPr>
      <w:r>
        <w:rPr/>
        <w:t xml:space="preserve">第二节 韩国智慧政府发展现状及经验总结</w:t>
      </w:r>
    </w:p>
    <w:p>
      <w:pPr>
        <w:spacing w:after="150"/>
      </w:pPr>
      <w:r>
        <w:rPr/>
        <w:t xml:space="preserve">一、韩国智慧政府实施背景</w:t>
      </w:r>
    </w:p>
    <w:p>
      <w:pPr>
        <w:spacing w:after="150"/>
      </w:pPr>
      <w:r>
        <w:rPr/>
        <w:t xml:space="preserve">1、韩国电子政务发展背景</w:t>
      </w:r>
    </w:p>
    <w:p>
      <w:pPr>
        <w:spacing w:after="150"/>
      </w:pPr>
      <w:r>
        <w:rPr/>
        <w:t xml:space="preserve">2、智慧政府技术发展背景</w:t>
      </w:r>
    </w:p>
    <w:p>
      <w:pPr>
        <w:spacing w:after="150"/>
      </w:pPr>
      <w:r>
        <w:rPr/>
        <w:t xml:space="preserve">3、智慧政府社会发展背景</w:t>
      </w:r>
    </w:p>
    <w:p>
      <w:pPr>
        <w:spacing w:after="150"/>
      </w:pPr>
      <w:r>
        <w:rPr/>
        <w:t xml:space="preserve">二、韩国智慧政府构建体系</w:t>
      </w:r>
    </w:p>
    <w:p>
      <w:pPr>
        <w:spacing w:after="150"/>
      </w:pPr>
      <w:r>
        <w:rPr/>
        <w:t xml:space="preserve">1、韩国智慧政府实施策略</w:t>
      </w:r>
    </w:p>
    <w:p>
      <w:pPr>
        <w:spacing w:after="150"/>
      </w:pPr>
      <w:r>
        <w:rPr/>
        <w:t xml:space="preserve">2、韩国智慧政府实现路径</w:t>
      </w:r>
    </w:p>
    <w:p>
      <w:pPr>
        <w:spacing w:after="150"/>
      </w:pPr>
      <w:r>
        <w:rPr/>
        <w:t xml:space="preserve">3、韩国智慧政府预期目标</w:t>
      </w:r>
    </w:p>
    <w:p>
      <w:pPr>
        <w:spacing w:after="150"/>
      </w:pPr>
      <w:r>
        <w:rPr/>
        <w:t xml:space="preserve">三、韩国智慧政府案例分析</w:t>
      </w:r>
    </w:p>
    <w:p>
      <w:pPr>
        <w:spacing w:after="150"/>
      </w:pPr>
      <w:r>
        <w:rPr/>
        <w:t xml:space="preserve">四、韩国智慧政府发展经验</w:t>
      </w:r>
    </w:p>
    <w:p>
      <w:pPr>
        <w:spacing w:after="150"/>
      </w:pPr>
      <w:r>
        <w:rPr/>
        <w:t xml:space="preserve">第三节 英国智慧政府发展现状及经验总结</w:t>
      </w:r>
    </w:p>
    <w:p>
      <w:pPr>
        <w:spacing w:after="150"/>
      </w:pPr>
      <w:r>
        <w:rPr/>
        <w:t xml:space="preserve">一、英国智慧政府实施背景</w:t>
      </w:r>
    </w:p>
    <w:p>
      <w:pPr>
        <w:spacing w:after="150"/>
      </w:pPr>
      <w:r>
        <w:rPr/>
        <w:t xml:space="preserve">二、英国电子政务发展现状</w:t>
      </w:r>
    </w:p>
    <w:p>
      <w:pPr>
        <w:spacing w:after="150"/>
      </w:pPr>
      <w:r>
        <w:rPr/>
        <w:t xml:space="preserve">三、英国数据开放程度分析</w:t>
      </w:r>
    </w:p>
    <w:p>
      <w:pPr>
        <w:spacing w:after="150"/>
      </w:pPr>
      <w:r>
        <w:rPr/>
        <w:t xml:space="preserve">四、英国智慧民生发展现状</w:t>
      </w:r>
    </w:p>
    <w:p>
      <w:pPr>
        <w:spacing w:after="150"/>
      </w:pPr>
      <w:r>
        <w:rPr/>
        <w:t xml:space="preserve">五、英国智慧政府治理分析</w:t>
      </w:r>
    </w:p>
    <w:p>
      <w:pPr>
        <w:spacing w:after="150"/>
      </w:pPr>
      <w:r>
        <w:rPr/>
        <w:t xml:space="preserve">六、英国智慧政府发展经验</w:t>
      </w:r>
    </w:p>
    <w:p>
      <w:pPr>
        <w:spacing w:after="150"/>
      </w:pPr>
      <w:r>
        <w:rPr/>
        <w:t xml:space="preserve">第四节 德国智慧政府发展现状及经验总结</w:t>
      </w:r>
    </w:p>
    <w:p>
      <w:pPr>
        <w:spacing w:after="150"/>
      </w:pPr>
      <w:r>
        <w:rPr/>
        <w:t xml:space="preserve">一、德国智慧政府实施背景</w:t>
      </w:r>
    </w:p>
    <w:p>
      <w:pPr>
        <w:spacing w:after="150"/>
      </w:pPr>
      <w:r>
        <w:rPr/>
        <w:t xml:space="preserve">二、德国电子政务发展现状</w:t>
      </w:r>
    </w:p>
    <w:p>
      <w:pPr>
        <w:spacing w:after="150"/>
      </w:pPr>
      <w:r>
        <w:rPr/>
        <w:t xml:space="preserve">三、德国数据开放程度分析</w:t>
      </w:r>
    </w:p>
    <w:p>
      <w:pPr>
        <w:spacing w:after="150"/>
      </w:pPr>
      <w:r>
        <w:rPr/>
        <w:t xml:space="preserve">四、德国智慧民生发展现状</w:t>
      </w:r>
    </w:p>
    <w:p>
      <w:pPr>
        <w:spacing w:after="150"/>
      </w:pPr>
      <w:r>
        <w:rPr/>
        <w:t xml:space="preserve">五、德国智慧政府治理分析</w:t>
      </w:r>
    </w:p>
    <w:p>
      <w:pPr>
        <w:spacing w:after="150"/>
      </w:pPr>
      <w:r>
        <w:rPr/>
        <w:t xml:space="preserve">六、德国智慧政府发展经验</w:t>
      </w:r>
    </w:p>
    <w:p>
      <w:pPr>
        <w:spacing w:after="150"/>
      </w:pPr>
      <w:r>
        <w:rPr/>
        <w:t xml:space="preserve">第五节 新加坡智慧政府发展现状及经验总结</w:t>
      </w:r>
    </w:p>
    <w:p>
      <w:pPr>
        <w:spacing w:after="150"/>
      </w:pPr>
      <w:r>
        <w:rPr/>
        <w:t xml:space="preserve">一、新加坡智慧政府实施背景</w:t>
      </w:r>
    </w:p>
    <w:p>
      <w:pPr>
        <w:spacing w:after="150"/>
      </w:pPr>
      <w:r>
        <w:rPr/>
        <w:t xml:space="preserve">二、新加坡电子政务发展现状</w:t>
      </w:r>
    </w:p>
    <w:p>
      <w:pPr>
        <w:spacing w:after="150"/>
      </w:pPr>
      <w:r>
        <w:rPr/>
        <w:t xml:space="preserve">三、新加坡数据开放程度分析</w:t>
      </w:r>
    </w:p>
    <w:p>
      <w:pPr>
        <w:spacing w:after="150"/>
      </w:pPr>
      <w:r>
        <w:rPr/>
        <w:t xml:space="preserve">四、新加坡智慧民生发展现状</w:t>
      </w:r>
    </w:p>
    <w:p>
      <w:pPr>
        <w:spacing w:after="150"/>
      </w:pPr>
      <w:r>
        <w:rPr/>
        <w:t xml:space="preserve">五、新加坡智慧政府治理分析</w:t>
      </w:r>
    </w:p>
    <w:p>
      <w:pPr>
        <w:spacing w:after="150"/>
      </w:pPr>
      <w:r>
        <w:rPr/>
        <w:t xml:space="preserve">六、新加坡智慧政府发展经验</w:t>
      </w:r>
    </w:p>
    <w:p>
      <w:pPr>
        <w:spacing w:after="150"/>
      </w:pPr>
      <w:r>
        <w:rPr/>
        <w:t xml:space="preserve">第六节 印度智慧政府发展现状及经验总结</w:t>
      </w:r>
    </w:p>
    <w:p>
      <w:pPr>
        <w:spacing w:after="150"/>
      </w:pPr>
      <w:r>
        <w:rPr/>
        <w:t xml:space="preserve">一、印度智慧政府实施背景</w:t>
      </w:r>
    </w:p>
    <w:p>
      <w:pPr>
        <w:spacing w:after="150"/>
      </w:pPr>
      <w:r>
        <w:rPr/>
        <w:t xml:space="preserve">二、印度电子政务发展现状</w:t>
      </w:r>
    </w:p>
    <w:p>
      <w:pPr>
        <w:spacing w:after="150"/>
      </w:pPr>
      <w:r>
        <w:rPr/>
        <w:t xml:space="preserve">三、印度数据开放程度分析</w:t>
      </w:r>
    </w:p>
    <w:p>
      <w:pPr>
        <w:spacing w:after="150"/>
      </w:pPr>
      <w:r>
        <w:rPr/>
        <w:t xml:space="preserve">四、印度智慧民生发展现状</w:t>
      </w:r>
    </w:p>
    <w:p>
      <w:pPr>
        <w:spacing w:after="150"/>
      </w:pPr>
      <w:r>
        <w:rPr/>
        <w:t xml:space="preserve">五、印度智慧政府治理分析</w:t>
      </w:r>
    </w:p>
    <w:p>
      <w:pPr>
        <w:spacing w:after="150"/>
      </w:pPr>
      <w:r>
        <w:rPr/>
        <w:t xml:space="preserve">六、印度智慧政府发展经验</w:t>
      </w:r>
    </w:p>
    <w:p>
      <w:pPr>
        <w:spacing w:after="150"/>
      </w:pPr>
      <w:r>
        <w:rPr>
          <w:b w:val="1"/>
          <w:bCs w:val="1"/>
        </w:rPr>
        <w:t xml:space="preserve">第三章 中国智慧政府发展现状及路径分析</w:t>
      </w:r>
    </w:p>
    <w:p>
      <w:pPr>
        <w:spacing w:after="150"/>
      </w:pPr>
      <w:r>
        <w:rPr/>
        <w:t xml:space="preserve">第一节 智慧政府运营模式及产业链分析</w:t>
      </w:r>
    </w:p>
    <w:p>
      <w:pPr>
        <w:spacing w:after="150"/>
      </w:pPr>
      <w:r>
        <w:rPr/>
        <w:t xml:space="preserve">一、智慧政府基本运营模式</w:t>
      </w:r>
    </w:p>
    <w:p>
      <w:pPr>
        <w:spacing w:after="150"/>
      </w:pPr>
      <w:r>
        <w:rPr/>
        <w:t xml:space="preserve">二、智慧政府运营产业链分析</w:t>
      </w:r>
    </w:p>
    <w:p>
      <w:pPr>
        <w:spacing w:after="150"/>
      </w:pPr>
      <w:r>
        <w:rPr/>
        <w:t xml:space="preserve">1、政府机构职能转变</w:t>
      </w:r>
    </w:p>
    <w:p>
      <w:pPr>
        <w:spacing w:after="150"/>
      </w:pPr>
      <w:r>
        <w:rPr/>
        <w:t xml:space="preserve">2、智慧政府规范标准</w:t>
      </w:r>
    </w:p>
    <w:p>
      <w:pPr>
        <w:spacing w:after="150"/>
      </w:pPr>
      <w:r>
        <w:rPr/>
        <w:t xml:space="preserve">3、政府应用定位检验</w:t>
      </w:r>
    </w:p>
    <w:p>
      <w:pPr>
        <w:spacing w:after="150"/>
      </w:pPr>
      <w:r>
        <w:rPr/>
        <w:t xml:space="preserve">4、民企参与智慧建设</w:t>
      </w:r>
    </w:p>
    <w:p>
      <w:pPr>
        <w:spacing w:after="150"/>
      </w:pPr>
      <w:r>
        <w:rPr/>
        <w:t xml:space="preserve">三、国内外政府平台运营模式对比</w:t>
      </w:r>
    </w:p>
    <w:p>
      <w:pPr>
        <w:spacing w:after="150"/>
      </w:pPr>
      <w:r>
        <w:rPr/>
        <w:t xml:space="preserve">1、美国联邦政府网站建设分析</w:t>
      </w:r>
    </w:p>
    <w:p>
      <w:pPr>
        <w:spacing w:after="150"/>
      </w:pPr>
      <w:r>
        <w:rPr/>
        <w:t xml:space="preserve">2、中国政府应用程序仓库建设</w:t>
      </w:r>
    </w:p>
    <w:p>
      <w:pPr>
        <w:spacing w:after="150"/>
      </w:pPr>
      <w:r>
        <w:rPr/>
        <w:t xml:space="preserve">第二节 政府智慧政务发展现状分析</w:t>
      </w:r>
    </w:p>
    <w:p>
      <w:pPr>
        <w:spacing w:after="150"/>
      </w:pPr>
      <w:r>
        <w:rPr/>
        <w:t xml:space="preserve">一、政府门户网站建设情况分析</w:t>
      </w:r>
    </w:p>
    <w:p>
      <w:pPr>
        <w:spacing w:after="150"/>
      </w:pPr>
      <w:r>
        <w:rPr/>
        <w:t xml:space="preserve">1、政府门户网站发展阶段分析</w:t>
      </w:r>
    </w:p>
    <w:p>
      <w:pPr>
        <w:spacing w:after="150"/>
      </w:pPr>
      <w:r>
        <w:rPr/>
        <w:t xml:space="preserve">2、政府门户网站绩效对比分析</w:t>
      </w:r>
    </w:p>
    <w:p>
      <w:pPr>
        <w:spacing w:after="150"/>
      </w:pPr>
      <w:r>
        <w:rPr/>
        <w:t xml:space="preserve">3、政府门户网站主要功能指标对比</w:t>
      </w:r>
    </w:p>
    <w:p>
      <w:pPr>
        <w:spacing w:after="150"/>
      </w:pPr>
      <w:r>
        <w:rPr/>
        <w:t xml:space="preserve">4、政府门户网站未来发展趋势分析</w:t>
      </w:r>
    </w:p>
    <w:p>
      <w:pPr>
        <w:spacing w:after="150"/>
      </w:pPr>
      <w:r>
        <w:rPr/>
        <w:t xml:space="preserve">二、政府移动政务建设情况分析</w:t>
      </w:r>
    </w:p>
    <w:p>
      <w:pPr>
        <w:spacing w:after="150"/>
      </w:pPr>
      <w:r>
        <w:rPr/>
        <w:t xml:space="preserve">1、各部委移动政务建设情况</w:t>
      </w:r>
    </w:p>
    <w:p>
      <w:pPr>
        <w:spacing w:after="150"/>
      </w:pPr>
      <w:r>
        <w:rPr/>
        <w:t xml:space="preserve">2、省级移动政务建设规模</w:t>
      </w:r>
    </w:p>
    <w:p>
      <w:pPr>
        <w:spacing w:after="150"/>
      </w:pPr>
      <w:r>
        <w:rPr/>
        <w:t xml:space="preserve">3、副省级/省会城市移动政务建设规模</w:t>
      </w:r>
    </w:p>
    <w:p>
      <w:pPr>
        <w:spacing w:after="150"/>
      </w:pPr>
      <w:r>
        <w:rPr/>
        <w:t xml:space="preserve">三、政府内部办公系统建设分析</w:t>
      </w:r>
    </w:p>
    <w:p>
      <w:pPr>
        <w:spacing w:after="150"/>
      </w:pPr>
      <w:r>
        <w:rPr/>
        <w:t xml:space="preserve">1、集成网络办公系统</w:t>
      </w:r>
    </w:p>
    <w:p>
      <w:pPr>
        <w:spacing w:after="150"/>
      </w:pPr>
      <w:r>
        <w:rPr/>
        <w:t xml:space="preserve">2、自动提醒办公系统</w:t>
      </w:r>
    </w:p>
    <w:p>
      <w:pPr>
        <w:spacing w:after="150"/>
      </w:pPr>
      <w:r>
        <w:rPr/>
        <w:t xml:space="preserve">3、人工智能服务系统</w:t>
      </w:r>
    </w:p>
    <w:p>
      <w:pPr>
        <w:spacing w:after="150"/>
      </w:pPr>
      <w:r>
        <w:rPr/>
        <w:t xml:space="preserve">4、可移动办公系统</w:t>
      </w:r>
    </w:p>
    <w:p>
      <w:pPr>
        <w:spacing w:after="150"/>
      </w:pPr>
      <w:r>
        <w:rPr/>
        <w:t xml:space="preserve">四、政府微博政务应用情况分析</w:t>
      </w:r>
    </w:p>
    <w:p>
      <w:pPr>
        <w:spacing w:after="150"/>
      </w:pPr>
      <w:r>
        <w:rPr/>
        <w:t xml:space="preserve">1、政务微博开设数量分布情况</w:t>
      </w:r>
    </w:p>
    <w:p>
      <w:pPr>
        <w:spacing w:after="150"/>
      </w:pPr>
      <w:r>
        <w:rPr/>
        <w:t xml:space="preserve">2、政务微博开设部门分布情况</w:t>
      </w:r>
    </w:p>
    <w:p>
      <w:pPr>
        <w:spacing w:after="150"/>
      </w:pPr>
      <w:r>
        <w:rPr/>
        <w:t xml:space="preserve">3、政务微博运营经典案例分析</w:t>
      </w:r>
    </w:p>
    <w:p>
      <w:pPr>
        <w:spacing w:after="150"/>
      </w:pPr>
      <w:r>
        <w:rPr/>
        <w:t xml:space="preserve">4、政务微博未来发展趋势</w:t>
      </w:r>
    </w:p>
    <w:p>
      <w:pPr>
        <w:spacing w:after="150"/>
      </w:pPr>
      <w:r>
        <w:rPr/>
        <w:t xml:space="preserve">五、政府微信政务应用情况分析</w:t>
      </w:r>
    </w:p>
    <w:p>
      <w:pPr>
        <w:spacing w:after="150"/>
      </w:pPr>
      <w:r>
        <w:rPr/>
        <w:t xml:space="preserve">1、政务微信平台优势分析</w:t>
      </w:r>
    </w:p>
    <w:p>
      <w:pPr>
        <w:spacing w:after="150"/>
      </w:pPr>
      <w:r>
        <w:rPr/>
        <w:t xml:space="preserve">2、政务微信平台数量规模</w:t>
      </w:r>
    </w:p>
    <w:p>
      <w:pPr>
        <w:spacing w:after="150"/>
      </w:pPr>
      <w:r>
        <w:rPr/>
        <w:t xml:space="preserve">3、政务微信平台区域分布</w:t>
      </w:r>
    </w:p>
    <w:p>
      <w:pPr>
        <w:spacing w:after="150"/>
      </w:pPr>
      <w:r>
        <w:rPr/>
        <w:t xml:space="preserve">4、政务微信平台职能分布</w:t>
      </w:r>
    </w:p>
    <w:p>
      <w:pPr>
        <w:spacing w:after="150"/>
      </w:pPr>
      <w:r>
        <w:rPr/>
        <w:t xml:space="preserve">第三节 政府智慧民生发展现状分析</w:t>
      </w:r>
    </w:p>
    <w:p>
      <w:pPr>
        <w:spacing w:after="150"/>
      </w:pPr>
      <w:r>
        <w:rPr/>
        <w:t xml:space="preserve">一、政府数据开放价值分析</w:t>
      </w:r>
    </w:p>
    <w:p>
      <w:pPr>
        <w:spacing w:after="150"/>
      </w:pPr>
      <w:r>
        <w:rPr/>
        <w:t xml:space="preserve">1、政府达数据开放现状</w:t>
      </w:r>
    </w:p>
    <w:p>
      <w:pPr>
        <w:spacing w:after="150"/>
      </w:pPr>
      <w:r>
        <w:rPr/>
        <w:t xml:space="preserve">2、政府大数据市场规模</w:t>
      </w:r>
    </w:p>
    <w:p>
      <w:pPr>
        <w:spacing w:after="150"/>
      </w:pPr>
      <w:r>
        <w:rPr/>
        <w:t xml:space="preserve">3、政府大数据产业需求</w:t>
      </w:r>
    </w:p>
    <w:p>
      <w:pPr>
        <w:spacing w:after="150"/>
      </w:pPr>
      <w:r>
        <w:rPr/>
        <w:t xml:space="preserve">4、大数据开发影响分析</w:t>
      </w:r>
    </w:p>
    <w:p>
      <w:pPr>
        <w:spacing w:after="150"/>
      </w:pPr>
      <w:r>
        <w:rPr/>
        <w:t xml:space="preserve">二、政府智慧服务领域分析</w:t>
      </w:r>
    </w:p>
    <w:p>
      <w:pPr>
        <w:spacing w:after="150"/>
      </w:pPr>
      <w:r>
        <w:rPr/>
        <w:t xml:space="preserve">1、政府智慧服务框架设计</w:t>
      </w:r>
    </w:p>
    <w:p>
      <w:pPr>
        <w:spacing w:after="150"/>
      </w:pPr>
      <w:r>
        <w:rPr/>
        <w:t xml:space="preserve">2、政府智慧服务建设重点</w:t>
      </w:r>
    </w:p>
    <w:p>
      <w:pPr>
        <w:spacing w:after="150"/>
      </w:pPr>
      <w:r>
        <w:rPr/>
        <w:t xml:space="preserve">3、政府智慧服务建设现状</w:t>
      </w:r>
    </w:p>
    <w:p>
      <w:pPr>
        <w:spacing w:after="150"/>
      </w:pPr>
      <w:r>
        <w:rPr/>
        <w:t xml:space="preserve">4、政府智慧服务发展趋势</w:t>
      </w:r>
    </w:p>
    <w:p>
      <w:pPr>
        <w:spacing w:after="150"/>
      </w:pPr>
      <w:r>
        <w:rPr/>
        <w:t xml:space="preserve">第四节 政府智慧网络安全现状分析</w:t>
      </w:r>
    </w:p>
    <w:p>
      <w:pPr>
        <w:spacing w:after="150"/>
      </w:pPr>
      <w:r>
        <w:rPr/>
        <w:t xml:space="preserve">一、我国政府网站安全评估</w:t>
      </w:r>
    </w:p>
    <w:p>
      <w:pPr>
        <w:spacing w:after="150"/>
      </w:pPr>
      <w:r>
        <w:rPr/>
        <w:t xml:space="preserve">1、政府网站安全漏洞数量</w:t>
      </w:r>
    </w:p>
    <w:p>
      <w:pPr>
        <w:spacing w:after="150"/>
      </w:pPr>
      <w:r>
        <w:rPr/>
        <w:t xml:space="preserve">2、政府网站篡改数量分析</w:t>
      </w:r>
    </w:p>
    <w:p>
      <w:pPr>
        <w:spacing w:after="150"/>
      </w:pPr>
      <w:r>
        <w:rPr/>
        <w:t xml:space="preserve">3、政府网站安全事故案例分析</w:t>
      </w:r>
    </w:p>
    <w:p>
      <w:pPr>
        <w:spacing w:after="150"/>
      </w:pPr>
      <w:r>
        <w:rPr/>
        <w:t xml:space="preserve">二、智慧政府网络安全政策要求</w:t>
      </w:r>
    </w:p>
    <w:p>
      <w:pPr>
        <w:spacing w:after="150"/>
      </w:pPr>
      <w:r>
        <w:rPr/>
        <w:t xml:space="preserve">三、智慧政府网络安全防护策略</w:t>
      </w:r>
    </w:p>
    <w:p>
      <w:pPr>
        <w:spacing w:after="150"/>
      </w:pPr>
      <w:r>
        <w:rPr>
          <w:b w:val="1"/>
          <w:bCs w:val="1"/>
        </w:rPr>
        <w:t xml:space="preserve">第四章 中国智慧政府具体服务领域应用研究</w:t>
      </w:r>
    </w:p>
    <w:p>
      <w:pPr>
        <w:spacing w:after="150"/>
      </w:pPr>
      <w:r>
        <w:rPr/>
        <w:t xml:space="preserve">第一节 智慧政府公共安全管理应用方案</w:t>
      </w:r>
    </w:p>
    <w:p>
      <w:pPr>
        <w:spacing w:after="150"/>
      </w:pPr>
      <w:r>
        <w:rPr/>
        <w:t xml:space="preserve">一、智慧政府公共安全管理现状</w:t>
      </w:r>
    </w:p>
    <w:p>
      <w:pPr>
        <w:spacing w:after="150"/>
      </w:pPr>
      <w:r>
        <w:rPr/>
        <w:t xml:space="preserve">二、安全管理数据采集案例分析</w:t>
      </w:r>
    </w:p>
    <w:p>
      <w:pPr>
        <w:spacing w:after="150"/>
      </w:pPr>
      <w:r>
        <w:rPr/>
        <w:t xml:space="preserve">三、安全管理数据共享案例分析</w:t>
      </w:r>
    </w:p>
    <w:p>
      <w:pPr>
        <w:spacing w:after="150"/>
      </w:pPr>
      <w:r>
        <w:rPr/>
        <w:t xml:space="preserve">四、安全管理数据开放案例分析</w:t>
      </w:r>
    </w:p>
    <w:p>
      <w:pPr>
        <w:spacing w:after="150"/>
      </w:pPr>
      <w:r>
        <w:rPr/>
        <w:t xml:space="preserve">第二节 智慧政府公共交通管理应用方案</w:t>
      </w:r>
    </w:p>
    <w:p>
      <w:pPr>
        <w:spacing w:after="150"/>
      </w:pPr>
      <w:r>
        <w:rPr/>
        <w:t xml:space="preserve">一、智慧政府公共交通管理现状</w:t>
      </w:r>
    </w:p>
    <w:p>
      <w:pPr>
        <w:spacing w:after="150"/>
      </w:pPr>
      <w:r>
        <w:rPr/>
        <w:t xml:space="preserve">二、公共交通智慧发展细分领域</w:t>
      </w:r>
    </w:p>
    <w:p>
      <w:pPr>
        <w:spacing w:after="150"/>
      </w:pPr>
      <w:r>
        <w:rPr/>
        <w:t xml:space="preserve">1、城市轨道交通智慧发展分析</w:t>
      </w:r>
    </w:p>
    <w:p>
      <w:pPr>
        <w:spacing w:after="150"/>
      </w:pPr>
      <w:r>
        <w:rPr/>
        <w:t xml:space="preserve">2、城市公交智慧发展分析</w:t>
      </w:r>
    </w:p>
    <w:p>
      <w:pPr>
        <w:spacing w:after="150"/>
      </w:pPr>
      <w:r>
        <w:rPr/>
        <w:t xml:space="preserve">3、高速公路智慧发展分析</w:t>
      </w:r>
    </w:p>
    <w:p>
      <w:pPr>
        <w:spacing w:after="150"/>
      </w:pPr>
      <w:r>
        <w:rPr/>
        <w:t xml:space="preserve">4、水路运输智慧发展分析</w:t>
      </w:r>
    </w:p>
    <w:p>
      <w:pPr>
        <w:spacing w:after="150"/>
      </w:pPr>
      <w:r>
        <w:rPr/>
        <w:t xml:space="preserve">三、智慧政府公共交通系统主要产品分析</w:t>
      </w:r>
    </w:p>
    <w:p>
      <w:pPr>
        <w:spacing w:after="150"/>
      </w:pPr>
      <w:r>
        <w:rPr/>
        <w:t xml:space="preserve">1、交通信息服务主要产品分析</w:t>
      </w:r>
    </w:p>
    <w:p>
      <w:pPr>
        <w:spacing w:after="150"/>
      </w:pPr>
      <w:r>
        <w:rPr/>
        <w:t xml:space="preserve">2、车辆控制系统主要产品分析</w:t>
      </w:r>
    </w:p>
    <w:p>
      <w:pPr>
        <w:spacing w:after="150"/>
      </w:pPr>
      <w:r>
        <w:rPr/>
        <w:t xml:space="preserve">3、交通管理系统主要产品分析</w:t>
      </w:r>
    </w:p>
    <w:p>
      <w:pPr>
        <w:spacing w:after="150"/>
      </w:pPr>
      <w:r>
        <w:rPr/>
        <w:t xml:space="preserve">4、交通收费系统主要产品分析</w:t>
      </w:r>
    </w:p>
    <w:p>
      <w:pPr>
        <w:spacing w:after="150"/>
      </w:pPr>
      <w:r>
        <w:rPr/>
        <w:t xml:space="preserve">5、交通运营系统主要产品分析</w:t>
      </w:r>
    </w:p>
    <w:p>
      <w:pPr>
        <w:spacing w:after="150"/>
      </w:pPr>
      <w:r>
        <w:rPr/>
        <w:t xml:space="preserve">四、公共交通管理应用案例分析</w:t>
      </w:r>
    </w:p>
    <w:p>
      <w:pPr>
        <w:spacing w:after="150"/>
      </w:pPr>
      <w:r>
        <w:rPr/>
        <w:t xml:space="preserve">第三节 智慧政府公共医疗卫生应用方案</w:t>
      </w:r>
    </w:p>
    <w:p>
      <w:pPr>
        <w:spacing w:after="150"/>
      </w:pPr>
      <w:r>
        <w:rPr/>
        <w:t xml:space="preserve">一、智慧政府公共医疗卫生建设现状</w:t>
      </w:r>
    </w:p>
    <w:p>
      <w:pPr>
        <w:spacing w:after="150"/>
      </w:pPr>
      <w:r>
        <w:rPr/>
        <w:t xml:space="preserve">1、医院信息系统建设现状</w:t>
      </w:r>
    </w:p>
    <w:p>
      <w:pPr>
        <w:spacing w:after="150"/>
      </w:pPr>
      <w:r>
        <w:rPr/>
        <w:t xml:space="preserve">(1)医院信息系统市场规模分析</w:t>
      </w:r>
    </w:p>
    <w:p>
      <w:pPr>
        <w:spacing w:after="150"/>
      </w:pPr>
      <w:r>
        <w:rPr/>
        <w:t xml:space="preserve">(2)医院信息系统市场结构分析</w:t>
      </w:r>
    </w:p>
    <w:p>
      <w:pPr>
        <w:spacing w:after="150"/>
      </w:pPr>
      <w:r>
        <w:rPr/>
        <w:t xml:space="preserve">(3)医院信息系统市场竞争分析</w:t>
      </w:r>
    </w:p>
    <w:p>
      <w:pPr>
        <w:spacing w:after="150"/>
      </w:pPr>
      <w:r>
        <w:rPr/>
        <w:t xml:space="preserve">(4)医院信息系统市场需求前景</w:t>
      </w:r>
    </w:p>
    <w:p>
      <w:pPr>
        <w:spacing w:after="150"/>
      </w:pPr>
      <w:r>
        <w:rPr/>
        <w:t xml:space="preserve">2、区域卫生系统建设现状</w:t>
      </w:r>
    </w:p>
    <w:p>
      <w:pPr>
        <w:spacing w:after="150"/>
      </w:pPr>
      <w:r>
        <w:rPr/>
        <w:t xml:space="preserve">(1)区域卫生系统市场规模分析</w:t>
      </w:r>
    </w:p>
    <w:p>
      <w:pPr>
        <w:spacing w:after="150"/>
      </w:pPr>
      <w:r>
        <w:rPr/>
        <w:t xml:space="preserve">(2)区域卫生系统市场需求前景</w:t>
      </w:r>
    </w:p>
    <w:p>
      <w:pPr>
        <w:spacing w:after="150"/>
      </w:pPr>
      <w:r>
        <w:rPr/>
        <w:t xml:space="preserve">3、家庭健康系统建设现状</w:t>
      </w:r>
    </w:p>
    <w:p>
      <w:pPr>
        <w:spacing w:after="150"/>
      </w:pPr>
      <w:r>
        <w:rPr/>
        <w:t xml:space="preserve">二、智慧政府公共医疗应用技术分析</w:t>
      </w:r>
    </w:p>
    <w:p>
      <w:pPr>
        <w:spacing w:after="150"/>
      </w:pPr>
      <w:r>
        <w:rPr/>
        <w:t xml:space="preserve">1、云计算智慧医疗应用分析</w:t>
      </w:r>
    </w:p>
    <w:p>
      <w:pPr>
        <w:spacing w:after="150"/>
      </w:pPr>
      <w:r>
        <w:rPr/>
        <w:t xml:space="preserve">2、物联网智慧医疗应用分析</w:t>
      </w:r>
    </w:p>
    <w:p>
      <w:pPr>
        <w:spacing w:after="150"/>
      </w:pPr>
      <w:r>
        <w:rPr/>
        <w:t xml:space="preserve">3、无线技术智慧医疗应用分析</w:t>
      </w:r>
    </w:p>
    <w:p>
      <w:pPr>
        <w:spacing w:after="150"/>
      </w:pPr>
      <w:r>
        <w:rPr/>
        <w:t xml:space="preserve">三、智慧政府公共医疗卫生案例分析</w:t>
      </w:r>
    </w:p>
    <w:p>
      <w:pPr>
        <w:spacing w:after="150"/>
      </w:pPr>
      <w:r>
        <w:rPr/>
        <w:t xml:space="preserve">四、智慧政府公共医疗卫生前景分析</w:t>
      </w:r>
    </w:p>
    <w:p>
      <w:pPr>
        <w:spacing w:after="150"/>
      </w:pPr>
      <w:r>
        <w:rPr/>
        <w:t xml:space="preserve">第四节 智慧政府环境保护领域应用方案</w:t>
      </w:r>
    </w:p>
    <w:p>
      <w:pPr>
        <w:spacing w:after="150"/>
      </w:pPr>
      <w:r>
        <w:rPr/>
        <w:t xml:space="preserve">一、智慧政府环保建设现状分析</w:t>
      </w:r>
    </w:p>
    <w:p>
      <w:pPr>
        <w:spacing w:after="150"/>
      </w:pPr>
      <w:r>
        <w:rPr/>
        <w:t xml:space="preserve">1、智慧政府环保数据中心建设分析</w:t>
      </w:r>
    </w:p>
    <w:p>
      <w:pPr>
        <w:spacing w:after="150"/>
      </w:pPr>
      <w:r>
        <w:rPr/>
        <w:t xml:space="preserve">2、智慧政府环保支撑平台建设分析</w:t>
      </w:r>
    </w:p>
    <w:p>
      <w:pPr>
        <w:spacing w:after="150"/>
      </w:pPr>
      <w:r>
        <w:rPr/>
        <w:t xml:space="preserve">3、智慧政府环保应用系统建设分析</w:t>
      </w:r>
    </w:p>
    <w:p>
      <w:pPr>
        <w:spacing w:after="150"/>
      </w:pPr>
      <w:r>
        <w:rPr/>
        <w:t xml:space="preserve">二、智慧政府环境保护需求分析</w:t>
      </w:r>
    </w:p>
    <w:p>
      <w:pPr>
        <w:spacing w:after="150"/>
      </w:pPr>
      <w:r>
        <w:rPr/>
        <w:t xml:space="preserve">1、智慧政府环保需求规模分析</w:t>
      </w:r>
    </w:p>
    <w:p>
      <w:pPr>
        <w:spacing w:after="150"/>
      </w:pPr>
      <w:r>
        <w:rPr/>
        <w:t xml:space="preserve">2、智慧政府环保需求结构分析</w:t>
      </w:r>
    </w:p>
    <w:p>
      <w:pPr>
        <w:spacing w:after="150"/>
      </w:pPr>
      <w:r>
        <w:rPr/>
        <w:t xml:space="preserve">3、环保重点应用系统需求分析</w:t>
      </w:r>
    </w:p>
    <w:p>
      <w:pPr>
        <w:spacing w:after="150"/>
      </w:pPr>
      <w:r>
        <w:rPr/>
        <w:t xml:space="preserve">三、智慧政府环境保护案例分析</w:t>
      </w:r>
    </w:p>
    <w:p>
      <w:pPr>
        <w:spacing w:after="150"/>
      </w:pPr>
      <w:r>
        <w:rPr/>
        <w:t xml:space="preserve">四、智慧政府环境保护前景分析</w:t>
      </w:r>
    </w:p>
    <w:p>
      <w:pPr>
        <w:spacing w:after="150"/>
      </w:pPr>
      <w:r>
        <w:rPr/>
        <w:t xml:space="preserve">1、智慧政府环保建设价值分析</w:t>
      </w:r>
    </w:p>
    <w:p>
      <w:pPr>
        <w:spacing w:after="150"/>
      </w:pPr>
      <w:r>
        <w:rPr/>
        <w:t xml:space="preserve">2、智慧政府环保建设驱动因素</w:t>
      </w:r>
    </w:p>
    <w:p>
      <w:pPr>
        <w:spacing w:after="150"/>
      </w:pPr>
      <w:r>
        <w:rPr/>
        <w:t xml:space="preserve">3、智慧政府环保建设挑战分析</w:t>
      </w:r>
    </w:p>
    <w:p>
      <w:pPr>
        <w:spacing w:after="150"/>
      </w:pPr>
      <w:r>
        <w:rPr/>
        <w:t xml:space="preserve">4、智慧政府环保建设发展趋势</w:t>
      </w:r>
    </w:p>
    <w:p>
      <w:pPr>
        <w:spacing w:after="150"/>
      </w:pPr>
      <w:r>
        <w:rPr>
          <w:b w:val="1"/>
          <w:bCs w:val="1"/>
        </w:rPr>
        <w:t xml:space="preserve">第五章 我国智慧政府区域建设发展情况分析</w:t>
      </w:r>
    </w:p>
    <w:p>
      <w:pPr>
        <w:spacing w:after="150"/>
      </w:pPr>
      <w:r>
        <w:rPr/>
        <w:t xml:space="preserve">第一节 北京智慧政府发展现状分析</w:t>
      </w:r>
    </w:p>
    <w:p>
      <w:pPr>
        <w:spacing w:after="150"/>
      </w:pPr>
      <w:r>
        <w:rPr/>
        <w:t xml:space="preserve">一、北京智慧政府基础资源分析</w:t>
      </w:r>
    </w:p>
    <w:p>
      <w:pPr>
        <w:spacing w:after="150"/>
      </w:pPr>
      <w:r>
        <w:rPr/>
        <w:t xml:space="preserve">1、北京市互联网发展规模</w:t>
      </w:r>
    </w:p>
    <w:p>
      <w:pPr>
        <w:spacing w:after="150"/>
      </w:pPr>
      <w:r>
        <w:rPr/>
        <w:t xml:space="preserve">2、北京市物联网发展现状</w:t>
      </w:r>
    </w:p>
    <w:p>
      <w:pPr>
        <w:spacing w:after="150"/>
      </w:pPr>
      <w:r>
        <w:rPr/>
        <w:t xml:space="preserve">3、北京市大数据应用现状</w:t>
      </w:r>
    </w:p>
    <w:p>
      <w:pPr>
        <w:spacing w:after="150"/>
      </w:pPr>
      <w:r>
        <w:rPr/>
        <w:t xml:space="preserve">二、北京智慧政务发展现状分析</w:t>
      </w:r>
    </w:p>
    <w:p>
      <w:pPr>
        <w:spacing w:after="150"/>
      </w:pPr>
      <w:r>
        <w:rPr/>
        <w:t xml:space="preserve">1、北京市政府门户网站绩效评估</w:t>
      </w:r>
    </w:p>
    <w:p>
      <w:pPr>
        <w:spacing w:after="150"/>
      </w:pPr>
      <w:r>
        <w:rPr/>
        <w:t xml:space="preserve">2、北京市微博政务应用情况分析</w:t>
      </w:r>
    </w:p>
    <w:p>
      <w:pPr>
        <w:spacing w:after="150"/>
      </w:pPr>
      <w:r>
        <w:rPr/>
        <w:t xml:space="preserve">3、北京市微信政务应用情况分析</w:t>
      </w:r>
    </w:p>
    <w:p>
      <w:pPr>
        <w:spacing w:after="150"/>
      </w:pPr>
      <w:r>
        <w:rPr/>
        <w:t xml:space="preserve">三、北京数据开放程度分析</w:t>
      </w:r>
    </w:p>
    <w:p>
      <w:pPr>
        <w:spacing w:after="150"/>
      </w:pPr>
      <w:r>
        <w:rPr/>
        <w:t xml:space="preserve">四、北京智慧政府服务领域</w:t>
      </w:r>
    </w:p>
    <w:p>
      <w:pPr>
        <w:spacing w:after="150"/>
      </w:pPr>
      <w:r>
        <w:rPr/>
        <w:t xml:space="preserve">1、北京安全管理发展现状</w:t>
      </w:r>
    </w:p>
    <w:p>
      <w:pPr>
        <w:spacing w:after="150"/>
      </w:pPr>
      <w:r>
        <w:rPr/>
        <w:t xml:space="preserve">2、北京智慧交通发展现状</w:t>
      </w:r>
    </w:p>
    <w:p>
      <w:pPr>
        <w:spacing w:after="150"/>
      </w:pPr>
      <w:r>
        <w:rPr/>
        <w:t xml:space="preserve">3、北京智慧医疗发展现状</w:t>
      </w:r>
    </w:p>
    <w:p>
      <w:pPr>
        <w:spacing w:after="150"/>
      </w:pPr>
      <w:r>
        <w:rPr/>
        <w:t xml:space="preserve">4、北京智慧环保发展现状</w:t>
      </w:r>
    </w:p>
    <w:p>
      <w:pPr>
        <w:spacing w:after="150"/>
      </w:pPr>
      <w:r>
        <w:rPr/>
        <w:t xml:space="preserve">五、北京智慧政府网络安全</w:t>
      </w:r>
    </w:p>
    <w:p>
      <w:pPr>
        <w:spacing w:after="150"/>
      </w:pPr>
      <w:r>
        <w:rPr/>
        <w:t xml:space="preserve">六、北京智慧政府发展战略</w:t>
      </w:r>
    </w:p>
    <w:p>
      <w:pPr>
        <w:spacing w:after="150"/>
      </w:pPr>
      <w:r>
        <w:rPr/>
        <w:t xml:space="preserve">第二节 上海智慧政府发展现状分析</w:t>
      </w:r>
    </w:p>
    <w:p>
      <w:pPr>
        <w:spacing w:after="150"/>
      </w:pPr>
      <w:r>
        <w:rPr/>
        <w:t xml:space="preserve">一、上海智慧政府基础资源分析</w:t>
      </w:r>
    </w:p>
    <w:p>
      <w:pPr>
        <w:spacing w:after="150"/>
      </w:pPr>
      <w:r>
        <w:rPr/>
        <w:t xml:space="preserve">1、上海市互联网发展规模</w:t>
      </w:r>
    </w:p>
    <w:p>
      <w:pPr>
        <w:spacing w:after="150"/>
      </w:pPr>
      <w:r>
        <w:rPr/>
        <w:t xml:space="preserve">2、上海市物联网发展现状</w:t>
      </w:r>
    </w:p>
    <w:p>
      <w:pPr>
        <w:spacing w:after="150"/>
      </w:pPr>
      <w:r>
        <w:rPr/>
        <w:t xml:space="preserve">3、上海市大数据应用现状</w:t>
      </w:r>
    </w:p>
    <w:p>
      <w:pPr>
        <w:spacing w:after="150"/>
      </w:pPr>
      <w:r>
        <w:rPr/>
        <w:t xml:space="preserve">二、上海智慧政务发展现状分析</w:t>
      </w:r>
    </w:p>
    <w:p>
      <w:pPr>
        <w:spacing w:after="150"/>
      </w:pPr>
      <w:r>
        <w:rPr/>
        <w:t xml:space="preserve">1、上海市政务门户网站绩效评估</w:t>
      </w:r>
    </w:p>
    <w:p>
      <w:pPr>
        <w:spacing w:after="150"/>
      </w:pPr>
      <w:r>
        <w:rPr/>
        <w:t xml:space="preserve">2、上海市微博政务应用情况分析</w:t>
      </w:r>
    </w:p>
    <w:p>
      <w:pPr>
        <w:spacing w:after="150"/>
      </w:pPr>
      <w:r>
        <w:rPr/>
        <w:t xml:space="preserve">3、上海市微信政务应用情况分析</w:t>
      </w:r>
    </w:p>
    <w:p>
      <w:pPr>
        <w:spacing w:after="150"/>
      </w:pPr>
      <w:r>
        <w:rPr/>
        <w:t xml:space="preserve">三、上海数据开放程度分析</w:t>
      </w:r>
    </w:p>
    <w:p>
      <w:pPr>
        <w:spacing w:after="150"/>
      </w:pPr>
      <w:r>
        <w:rPr/>
        <w:t xml:space="preserve">四、上海智慧政府服务领域</w:t>
      </w:r>
    </w:p>
    <w:p>
      <w:pPr>
        <w:spacing w:after="150"/>
      </w:pPr>
      <w:r>
        <w:rPr/>
        <w:t xml:space="preserve">1、上海安全管理发展现状</w:t>
      </w:r>
    </w:p>
    <w:p>
      <w:pPr>
        <w:spacing w:after="150"/>
      </w:pPr>
      <w:r>
        <w:rPr/>
        <w:t xml:space="preserve">2、上海智慧交通发展现状</w:t>
      </w:r>
    </w:p>
    <w:p>
      <w:pPr>
        <w:spacing w:after="150"/>
      </w:pPr>
      <w:r>
        <w:rPr/>
        <w:t xml:space="preserve">3、上海智慧医疗发展现状</w:t>
      </w:r>
    </w:p>
    <w:p>
      <w:pPr>
        <w:spacing w:after="150"/>
      </w:pPr>
      <w:r>
        <w:rPr/>
        <w:t xml:space="preserve">4、上海智慧环保发展现状</w:t>
      </w:r>
    </w:p>
    <w:p>
      <w:pPr>
        <w:spacing w:after="150"/>
      </w:pPr>
      <w:r>
        <w:rPr/>
        <w:t xml:space="preserve">五、上海智慧政府网络安全</w:t>
      </w:r>
    </w:p>
    <w:p>
      <w:pPr>
        <w:spacing w:after="150"/>
      </w:pPr>
      <w:r>
        <w:rPr/>
        <w:t xml:space="preserve">六、上海智慧政府发展战略</w:t>
      </w:r>
    </w:p>
    <w:p>
      <w:pPr>
        <w:spacing w:after="150"/>
      </w:pPr>
      <w:r>
        <w:rPr/>
        <w:t xml:space="preserve">第三节 广东智慧政府发展现状分析</w:t>
      </w:r>
    </w:p>
    <w:p>
      <w:pPr>
        <w:spacing w:after="150"/>
      </w:pPr>
      <w:r>
        <w:rPr/>
        <w:t xml:space="preserve">一、广东智慧政府基础资源分析</w:t>
      </w:r>
    </w:p>
    <w:p>
      <w:pPr>
        <w:spacing w:after="150"/>
      </w:pPr>
      <w:r>
        <w:rPr/>
        <w:t xml:space="preserve">1、广东省互联网发展规模</w:t>
      </w:r>
    </w:p>
    <w:p>
      <w:pPr>
        <w:spacing w:after="150"/>
      </w:pPr>
      <w:r>
        <w:rPr/>
        <w:t xml:space="preserve">2、广东省物联网发展规模</w:t>
      </w:r>
    </w:p>
    <w:p>
      <w:pPr>
        <w:spacing w:after="150"/>
      </w:pPr>
      <w:r>
        <w:rPr/>
        <w:t xml:space="preserve">3、广东省大数据应用现状</w:t>
      </w:r>
    </w:p>
    <w:p>
      <w:pPr>
        <w:spacing w:after="150"/>
      </w:pPr>
      <w:r>
        <w:rPr/>
        <w:t xml:space="preserve">二、广东智慧政务发展现状分析</w:t>
      </w:r>
    </w:p>
    <w:p>
      <w:pPr>
        <w:spacing w:after="150"/>
      </w:pPr>
      <w:r>
        <w:rPr/>
        <w:t xml:space="preserve">1、广东省政务门户网站绩效评估</w:t>
      </w:r>
    </w:p>
    <w:p>
      <w:pPr>
        <w:spacing w:after="150"/>
      </w:pPr>
      <w:r>
        <w:rPr/>
        <w:t xml:space="preserve">2、广东省微博政务应用情况分析</w:t>
      </w:r>
    </w:p>
    <w:p>
      <w:pPr>
        <w:spacing w:after="150"/>
      </w:pPr>
      <w:r>
        <w:rPr/>
        <w:t xml:space="preserve">3、广东省微信政务应用情况分析</w:t>
      </w:r>
    </w:p>
    <w:p>
      <w:pPr>
        <w:spacing w:after="150"/>
      </w:pPr>
      <w:r>
        <w:rPr/>
        <w:t xml:space="preserve">三、广东数据开放程度分析</w:t>
      </w:r>
    </w:p>
    <w:p>
      <w:pPr>
        <w:spacing w:after="150"/>
      </w:pPr>
      <w:r>
        <w:rPr/>
        <w:t xml:space="preserve">四、广东智慧政府服务领域</w:t>
      </w:r>
    </w:p>
    <w:p>
      <w:pPr>
        <w:spacing w:after="150"/>
      </w:pPr>
      <w:r>
        <w:rPr/>
        <w:t xml:space="preserve">1、广东安全管理发展现状</w:t>
      </w:r>
    </w:p>
    <w:p>
      <w:pPr>
        <w:spacing w:after="150"/>
      </w:pPr>
      <w:r>
        <w:rPr/>
        <w:t xml:space="preserve">2、广东智慧交通发展现状</w:t>
      </w:r>
    </w:p>
    <w:p>
      <w:pPr>
        <w:spacing w:after="150"/>
      </w:pPr>
      <w:r>
        <w:rPr/>
        <w:t xml:space="preserve">3、广东智慧医疗发展现状</w:t>
      </w:r>
    </w:p>
    <w:p>
      <w:pPr>
        <w:spacing w:after="150"/>
      </w:pPr>
      <w:r>
        <w:rPr/>
        <w:t xml:space="preserve">4、广东智慧环保发展现状</w:t>
      </w:r>
    </w:p>
    <w:p>
      <w:pPr>
        <w:spacing w:after="150"/>
      </w:pPr>
      <w:r>
        <w:rPr/>
        <w:t xml:space="preserve">五、广东智慧政府网络安全</w:t>
      </w:r>
    </w:p>
    <w:p>
      <w:pPr>
        <w:spacing w:after="150"/>
      </w:pPr>
      <w:r>
        <w:rPr/>
        <w:t xml:space="preserve">六、广东智慧政府发展战略</w:t>
      </w:r>
    </w:p>
    <w:p>
      <w:pPr>
        <w:spacing w:after="150"/>
      </w:pPr>
      <w:r>
        <w:rPr/>
        <w:t xml:space="preserve">第四节 浙江智慧政府发展现状分析</w:t>
      </w:r>
    </w:p>
    <w:p>
      <w:pPr>
        <w:spacing w:after="150"/>
      </w:pPr>
      <w:r>
        <w:rPr/>
        <w:t xml:space="preserve">一、浙江智慧政府基础资源分析</w:t>
      </w:r>
    </w:p>
    <w:p>
      <w:pPr>
        <w:spacing w:after="150"/>
      </w:pPr>
      <w:r>
        <w:rPr/>
        <w:t xml:space="preserve">1、浙江省互联网发展规模</w:t>
      </w:r>
    </w:p>
    <w:p>
      <w:pPr>
        <w:spacing w:after="150"/>
      </w:pPr>
      <w:r>
        <w:rPr/>
        <w:t xml:space="preserve">2、浙江省物联网发展规模</w:t>
      </w:r>
    </w:p>
    <w:p>
      <w:pPr>
        <w:spacing w:after="150"/>
      </w:pPr>
      <w:r>
        <w:rPr/>
        <w:t xml:space="preserve">3、浙江省大数据应用现状</w:t>
      </w:r>
    </w:p>
    <w:p>
      <w:pPr>
        <w:spacing w:after="150"/>
      </w:pPr>
      <w:r>
        <w:rPr/>
        <w:t xml:space="preserve">二、浙江智慧政务发展现状分析</w:t>
      </w:r>
    </w:p>
    <w:p>
      <w:pPr>
        <w:spacing w:after="150"/>
      </w:pPr>
      <w:r>
        <w:rPr/>
        <w:t xml:space="preserve">1、浙江省政务门户网站绩效评估</w:t>
      </w:r>
    </w:p>
    <w:p>
      <w:pPr>
        <w:spacing w:after="150"/>
      </w:pPr>
      <w:r>
        <w:rPr/>
        <w:t xml:space="preserve">2、浙江省微博政务应用情况分析</w:t>
      </w:r>
    </w:p>
    <w:p>
      <w:pPr>
        <w:spacing w:after="150"/>
      </w:pPr>
      <w:r>
        <w:rPr/>
        <w:t xml:space="preserve">3、浙江省微信政务应用情况分析</w:t>
      </w:r>
    </w:p>
    <w:p>
      <w:pPr>
        <w:spacing w:after="150"/>
      </w:pPr>
      <w:r>
        <w:rPr/>
        <w:t xml:space="preserve">三、浙江数据开放程度分析</w:t>
      </w:r>
    </w:p>
    <w:p>
      <w:pPr>
        <w:spacing w:after="150"/>
      </w:pPr>
      <w:r>
        <w:rPr/>
        <w:t xml:space="preserve">四、浙江智慧政府服务领域</w:t>
      </w:r>
    </w:p>
    <w:p>
      <w:pPr>
        <w:spacing w:after="150"/>
      </w:pPr>
      <w:r>
        <w:rPr/>
        <w:t xml:space="preserve">1、浙江安全管理发展现状</w:t>
      </w:r>
    </w:p>
    <w:p>
      <w:pPr>
        <w:spacing w:after="150"/>
      </w:pPr>
      <w:r>
        <w:rPr/>
        <w:t xml:space="preserve">2、浙江智慧交通发展现状</w:t>
      </w:r>
    </w:p>
    <w:p>
      <w:pPr>
        <w:spacing w:after="150"/>
      </w:pPr>
      <w:r>
        <w:rPr/>
        <w:t xml:space="preserve">3、浙江智慧医疗发展现状</w:t>
      </w:r>
    </w:p>
    <w:p>
      <w:pPr>
        <w:spacing w:after="150"/>
      </w:pPr>
      <w:r>
        <w:rPr/>
        <w:t xml:space="preserve">4、浙江智慧环保发展现状</w:t>
      </w:r>
    </w:p>
    <w:p>
      <w:pPr>
        <w:spacing w:after="150"/>
      </w:pPr>
      <w:r>
        <w:rPr/>
        <w:t xml:space="preserve">五、浙江智慧政府网络安全</w:t>
      </w:r>
    </w:p>
    <w:p>
      <w:pPr>
        <w:spacing w:after="150"/>
      </w:pPr>
      <w:r>
        <w:rPr/>
        <w:t xml:space="preserve">六、浙江智慧政府发展战略</w:t>
      </w:r>
    </w:p>
    <w:p>
      <w:pPr>
        <w:spacing w:after="150"/>
      </w:pPr>
      <w:r>
        <w:rPr>
          <w:b w:val="1"/>
          <w:bCs w:val="1"/>
        </w:rPr>
        <w:t xml:space="preserve">第六章 智慧政府方案提供商领先企业分析</w:t>
      </w:r>
    </w:p>
    <w:p>
      <w:pPr>
        <w:spacing w:after="150"/>
      </w:pPr>
      <w:r>
        <w:rPr/>
        <w:t xml:space="preserve">第一节 国外智慧政府方案提供商领先企业</w:t>
      </w:r>
    </w:p>
    <w:p>
      <w:pPr>
        <w:spacing w:after="150"/>
      </w:pPr>
      <w:r>
        <w:rPr/>
        <w:t xml:space="preserve">一、ibm</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二、intel</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三、oracle</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第二节 国内智慧政府方案提供商领先企业</w:t>
      </w:r>
    </w:p>
    <w:p>
      <w:pPr>
        <w:spacing w:after="150"/>
      </w:pPr>
      <w:r>
        <w:rPr/>
        <w:t xml:space="preserve">一、东软集团</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二、浪潮集团有限公司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三、华为技术有限公司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四、中兴通讯股份有限公司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五、融创天下科技有限公司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六、开普互联科技有限公司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七、华三通信技术有限公司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八、神州数码控股有限公司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九、用友网络科技股份有限公司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t xml:space="preserve">十、泰得利通软件科技有限公司</w:t>
      </w:r>
    </w:p>
    <w:p>
      <w:pPr>
        <w:spacing w:after="150"/>
      </w:pPr>
      <w:r>
        <w:rPr/>
        <w:t xml:space="preserve">1、公司基本情况介绍</w:t>
      </w:r>
    </w:p>
    <w:p>
      <w:pPr>
        <w:spacing w:after="150"/>
      </w:pPr>
      <w:r>
        <w:rPr/>
        <w:t xml:space="preserve">2、公司经营发展情况分析</w:t>
      </w:r>
    </w:p>
    <w:p>
      <w:pPr>
        <w:spacing w:after="150"/>
      </w:pPr>
      <w:r>
        <w:rPr/>
        <w:t xml:space="preserve">3、公司智慧政府业务规模</w:t>
      </w:r>
    </w:p>
    <w:p>
      <w:pPr>
        <w:spacing w:after="150"/>
      </w:pPr>
      <w:r>
        <w:rPr/>
        <w:t xml:space="preserve">4、公司智慧政府业务类型</w:t>
      </w:r>
    </w:p>
    <w:p>
      <w:pPr>
        <w:spacing w:after="150"/>
      </w:pPr>
      <w:r>
        <w:rPr>
          <w:b w:val="1"/>
          <w:bCs w:val="1"/>
        </w:rPr>
        <w:t xml:space="preserve">第七章 我国智慧政府发展前景与投资趋势分析</w:t>
      </w:r>
    </w:p>
    <w:p>
      <w:pPr>
        <w:spacing w:after="150"/>
      </w:pPr>
      <w:r>
        <w:rPr/>
        <w:t xml:space="preserve">第一节 中国智慧政府发展环境分析预测</w:t>
      </w:r>
    </w:p>
    <w:p>
      <w:pPr>
        <w:spacing w:after="150"/>
      </w:pPr>
      <w:r>
        <w:rPr/>
        <w:t xml:space="preserve">一、智慧政府政策发展环境预测</w:t>
      </w:r>
    </w:p>
    <w:p>
      <w:pPr>
        <w:spacing w:after="150"/>
      </w:pPr>
      <w:r>
        <w:rPr/>
        <w:t xml:space="preserve">二、智慧政府技术发展环境预测</w:t>
      </w:r>
    </w:p>
    <w:p>
      <w:pPr>
        <w:spacing w:after="150"/>
      </w:pPr>
      <w:r>
        <w:rPr/>
        <w:t xml:space="preserve">1、大数据发展趋势预测</w:t>
      </w:r>
    </w:p>
    <w:p>
      <w:pPr>
        <w:spacing w:after="150"/>
      </w:pPr>
      <w:r>
        <w:rPr/>
        <w:t xml:space="preserve">2、云计算发展趋势预测</w:t>
      </w:r>
    </w:p>
    <w:p>
      <w:pPr>
        <w:spacing w:after="150"/>
      </w:pPr>
      <w:r>
        <w:rPr/>
        <w:t xml:space="preserve">3、物联网发展趋势预测</w:t>
      </w:r>
    </w:p>
    <w:p>
      <w:pPr>
        <w:spacing w:after="150"/>
      </w:pPr>
      <w:r>
        <w:rPr/>
        <w:t xml:space="preserve">4、移动互联网发展趋势预测</w:t>
      </w:r>
    </w:p>
    <w:p>
      <w:pPr>
        <w:spacing w:after="150"/>
      </w:pPr>
      <w:r>
        <w:rPr/>
        <w:t xml:space="preserve">三、智慧政府社会发展环境预测</w:t>
      </w:r>
    </w:p>
    <w:p>
      <w:pPr>
        <w:spacing w:after="150"/>
      </w:pPr>
      <w:r>
        <w:rPr/>
        <w:t xml:space="preserve">1、我国互联网应用规模预测</w:t>
      </w:r>
    </w:p>
    <w:p>
      <w:pPr>
        <w:spacing w:after="150"/>
      </w:pPr>
      <w:r>
        <w:rPr/>
        <w:t xml:space="preserve">2、我国移动终端应用规模预测</w:t>
      </w:r>
    </w:p>
    <w:p>
      <w:pPr>
        <w:spacing w:after="150"/>
      </w:pPr>
      <w:r>
        <w:rPr/>
        <w:t xml:space="preserve">第二节 我国智慧政府发展趋势与投资建议</w:t>
      </w:r>
    </w:p>
    <w:p>
      <w:pPr>
        <w:spacing w:after="150"/>
      </w:pPr>
      <w:r>
        <w:rPr/>
        <w:t xml:space="preserve">一、中国智慧政府发展趋势分析</w:t>
      </w:r>
    </w:p>
    <w:p>
      <w:pPr>
        <w:spacing w:after="150"/>
      </w:pPr>
      <w:r>
        <w:rPr/>
        <w:t xml:space="preserve">1、公共数据开放程度扩大</w:t>
      </w:r>
    </w:p>
    <w:p>
      <w:pPr>
        <w:spacing w:after="150"/>
      </w:pPr>
      <w:r>
        <w:rPr/>
        <w:t xml:space="preserve">2、政府信息孤岛逐渐消除</w:t>
      </w:r>
    </w:p>
    <w:p>
      <w:pPr>
        <w:spacing w:after="150"/>
      </w:pPr>
      <w:r>
        <w:rPr/>
        <w:t xml:space="preserve">3、形成数据驱动管理模式</w:t>
      </w:r>
    </w:p>
    <w:p>
      <w:pPr>
        <w:spacing w:after="150"/>
      </w:pPr>
      <w:r>
        <w:rPr/>
        <w:t xml:space="preserve">4、公众参与政府决策机制</w:t>
      </w:r>
    </w:p>
    <w:p>
      <w:pPr>
        <w:spacing w:after="150"/>
      </w:pPr>
      <w:r>
        <w:rPr/>
        <w:t xml:space="preserve">二、中国智慧政府发展风险分析</w:t>
      </w:r>
    </w:p>
    <w:p>
      <w:pPr>
        <w:spacing w:after="150"/>
      </w:pPr>
      <w:r>
        <w:rPr/>
        <w:t xml:space="preserve">1、数据质量风险</w:t>
      </w:r>
    </w:p>
    <w:p>
      <w:pPr>
        <w:spacing w:after="150"/>
      </w:pPr>
      <w:r>
        <w:rPr/>
        <w:t xml:space="preserve">2、数据预测风险</w:t>
      </w:r>
    </w:p>
    <w:p>
      <w:pPr>
        <w:spacing w:after="150"/>
      </w:pPr>
      <w:r>
        <w:rPr/>
        <w:t xml:space="preserve">3、信息安全风险</w:t>
      </w:r>
    </w:p>
    <w:p>
      <w:pPr>
        <w:spacing w:after="150"/>
      </w:pPr>
      <w:r>
        <w:rPr/>
        <w:t xml:space="preserve">4、能源消耗风险</w:t>
      </w:r>
    </w:p>
    <w:p>
      <w:pPr>
        <w:spacing w:after="150"/>
      </w:pPr>
      <w:r>
        <w:rPr/>
        <w:t xml:space="preserve">三、中国智慧政府投资现状分析</w:t>
      </w:r>
    </w:p>
    <w:p>
      <w:pPr>
        <w:spacing w:after="150"/>
      </w:pPr>
      <w:r>
        <w:rPr/>
        <w:t xml:space="preserve">1、中国智慧政府投资规模分析</w:t>
      </w:r>
    </w:p>
    <w:p>
      <w:pPr>
        <w:spacing w:after="150"/>
      </w:pPr>
      <w:r>
        <w:rPr/>
        <w:t xml:space="preserve">2、中国智慧政府主要投资方式</w:t>
      </w:r>
    </w:p>
    <w:p>
      <w:pPr>
        <w:spacing w:after="150"/>
      </w:pPr>
      <w:r>
        <w:rPr/>
        <w:t xml:space="preserve">3、中国智慧政府优秀投资案例</w:t>
      </w:r>
    </w:p>
    <w:p>
      <w:pPr>
        <w:spacing w:after="150"/>
      </w:pPr>
      <w:r>
        <w:rPr/>
        <w:t xml:space="preserve">四、中国智慧政府投资前景预测</w:t>
      </w:r>
    </w:p>
    <w:p>
      <w:pPr>
        <w:spacing w:after="150"/>
      </w:pPr>
      <w:r>
        <w:rPr/>
        <w:t xml:space="preserve">1、中国智慧政府投资规模预测</w:t>
      </w:r>
    </w:p>
    <w:p>
      <w:pPr>
        <w:spacing w:after="150"/>
      </w:pPr>
      <w:r>
        <w:rPr/>
        <w:t xml:space="preserve">2、智慧政府发展投资建议</w:t>
      </w:r>
    </w:p>
    <w:p>
      <w:pPr>
        <w:spacing w:after="150"/>
      </w:pPr>
      <w:r>
        <w:rPr>
          <w:b w:val="1"/>
          <w:bCs w:val="1"/>
        </w:rPr>
        <w:t xml:space="preserve">第八章 研究结论及发展建议</w:t>
      </w:r>
    </w:p>
    <w:p>
      <w:pPr>
        <w:spacing w:after="150"/>
      </w:pPr>
      <w:r>
        <w:rPr/>
        <w:t xml:space="preserve">第一节 智慧政府行业研究结论及建议</w:t>
      </w:r>
    </w:p>
    <w:p>
      <w:pPr>
        <w:spacing w:after="150"/>
      </w:pPr>
      <w:r>
        <w:rPr/>
        <w:t xml:space="preserve">第二节 中道泰和智慧政府行业发展建议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图表：政府信息化发展历程</w:t>
      </w:r>
    </w:p>
    <w:p>
      <w:pPr>
        <w:spacing w:after="150"/>
      </w:pPr>
      <w:r>
        <w:rPr/>
        <w:t xml:space="preserve">图表：智慧政府管理与传统政府管理的对比</w:t>
      </w:r>
    </w:p>
    <w:p>
      <w:pPr>
        <w:spacing w:after="150"/>
      </w:pPr>
      <w:r>
        <w:rPr/>
        <w:t xml:space="preserve">图表：全球电子政府发展领先国家排名</w:t>
      </w:r>
    </w:p>
    <w:p>
      <w:pPr>
        <w:spacing w:after="150"/>
      </w:pPr>
      <w:r>
        <w:rPr/>
        <w:t xml:space="preserve">图表：2019-2023年中国在联合国电子政务排名趋势变化图</w:t>
      </w:r>
    </w:p>
    <w:p>
      <w:pPr>
        <w:spacing w:after="150"/>
      </w:pPr>
      <w:r>
        <w:rPr/>
        <w:t xml:space="preserve">图表：电子政府与智慧政府对比分析</w:t>
      </w:r>
    </w:p>
    <w:p>
      <w:pPr>
        <w:spacing w:after="150"/>
      </w:pPr>
      <w:r>
        <w:rPr/>
        <w:t xml:space="preserve">图表：2019-2023年中国互联网基础资源对比</w:t>
      </w:r>
    </w:p>
    <w:p>
      <w:pPr>
        <w:spacing w:after="150"/>
      </w:pPr>
      <w:r>
        <w:rPr/>
        <w:t xml:space="preserve">图表：2019-2023年中国网民规模与普及率</w:t>
      </w:r>
    </w:p>
    <w:p>
      <w:pPr>
        <w:spacing w:after="150"/>
      </w:pPr>
      <w:r>
        <w:rPr/>
        <w:t xml:space="preserve">图表：2019-2023年中国网民对各类网络应用的使用率</w:t>
      </w:r>
    </w:p>
    <w:p>
      <w:pPr>
        <w:spacing w:after="150"/>
      </w:pPr>
      <w:r>
        <w:rPr/>
        <w:t xml:space="preserve">图表：使用互联网的企业比例(按企业规模划分)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中国智慧政府行业市场深度调研及进入壁垒研究报告(2024-2029版)</dc:title>
  <dc:description>中国智慧政府行业市场深度调研及进入壁垒研究报告(2024-2029版)</dc:description>
  <dc:subject>中国智慧政府行业市场深度调研及进入壁垒研究报告(2024-2029版)</dc:subject>
  <cp:keywords>研究报告</cp:keywords>
  <cp:category>研究报告</cp:category>
  <cp:lastModifiedBy>北京中道泰和信息咨询有限公司</cp:lastModifiedBy>
  <dcterms:created xsi:type="dcterms:W3CDTF">2024-01-28T18:35:55+08:00</dcterms:created>
  <dcterms:modified xsi:type="dcterms:W3CDTF">2024-01-28T18:35:55+08:00</dcterms:modified>
</cp:coreProperties>
</file>

<file path=docProps/custom.xml><?xml version="1.0" encoding="utf-8"?>
<Properties xmlns="http://schemas.openxmlformats.org/officeDocument/2006/custom-properties" xmlns:vt="http://schemas.openxmlformats.org/officeDocument/2006/docPropsVTypes"/>
</file>