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中国海底电缆行业市场深度调研及发展前景与投资研究报告(2024-2029版)</w:t>
      </w:r>
    </w:p>
    <w:p>
      <w:pPr>
        <w:spacing w:after="150"/>
      </w:pPr>
      <w:r>
        <w:rPr>
          <w:b w:val="1"/>
          <w:bCs w:val="1"/>
        </w:rPr>
        <w:t xml:space="preserve">报告简介</w:t>
      </w:r>
    </w:p>
    <w:p>
      <w:pPr>
        <w:spacing w:after="150"/>
      </w:pPr>
      <w:r>
        <w:rPr/>
        <w:t xml:space="preserve">海底电缆(submarine cable)是用绝缘材料包裹的电缆，铺设在海底，用于电信传输。海底电缆分海底通信电缆和海底电力电缆。现代的海底电缆都是使用光纤作为材料，传输电话和互联网信号。电线电缆是国民经济的"血管"与"神经"。电线电缆是输送电能、传递信息和制造各种电机、仪器、仪表，实现电磁能量转换所不可缺少的基础性器材，是电气化、信息化社会中重要的基础性配套产业，其产品广泛应用于电力、能源、建筑、交通、通信、工程机械、汽车等各个领域。电线电缆用途广、种类多、品种杂，电线电缆行业作为国民经济中最大的配套行业之一，在我国机械工业的细分行业中位居第二，仅次于汽车整车制造和零部件及配件制造业。</w:t>
      </w:r>
    </w:p>
    <w:p>
      <w:pPr>
        <w:spacing w:after="150"/>
      </w:pPr>
      <w:r>
        <w:rPr/>
        <w:t xml:space="preserve">海底电缆作为实现内陆与岛屿之间、海上平台供电以及海上风电场输电的关键媒介，是沿海经济发展和资源开发的强力保障。随着海洋强国战略不断推进，沿海岛屿与内陆供电网互连规模不断扩大，海底电缆网络的安全稳定运行对于保障社会稳定和经济发展具有重大意义，因此海底电缆行业需求将会持续增长。中国海底电缆行业近年来呈现波动上升趋势，2020年受海上风电"抢装潮"拉动，2020年中国海底电缆市场规模同比大幅增长12.64%，约共134亿元，达到近年峰值，2021年由于行业需求透支，市场增幅缩减，规模达到137亿元，小幅增长2.24%。海底电缆行业未来发展或有三大趋势，即国家战略驱动行业向好发展，产品需求向高端市场转移;行业发展趋向规模化，集中度有望稳步提升，以及行业竞争从价格向质量、品牌转变。海底电缆行业产品定制性较强，不同项目拥有不同的解决方案，且海底电缆在海上风电、海上通讯建设中属于刚需领域，市场规模持续增长，预计2027年海底电缆市场规模达到203亿元，同比增长9.1%。</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底电缆行业的市场走向和发展趋势。</w:t>
      </w:r>
    </w:p>
    <w:p>
      <w:pPr>
        <w:spacing w:after="150"/>
      </w:pPr>
      <w:r>
        <w:rPr/>
        <w:t xml:space="preserve">报告根据海底电缆行业的发展轨迹及多年的实践经验，对中国海底电缆行业的内外部环境、行业发展现状、产业链发展状况、市场供需、竞争格局、标杆企业、发展趋势、机会风险、发展策略与投资建议等进行了分析，并重点分析了我国海底电缆行业将面临的机遇与挑战，对海底电缆行业未来的发展趋势及前景作出审慎分析与预测。是海底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2019-2023年中国海底电缆行业发展概述 </w:t>
      </w:r>
    </w:p>
    <w:p>
      <w:pPr>
        <w:spacing w:after="150"/>
      </w:pPr>
      <w:r>
        <w:rPr/>
        <w:t xml:space="preserve">第一节 海底电缆行业发展现状 </w:t>
      </w:r>
    </w:p>
    <w:p>
      <w:pPr>
        <w:spacing w:after="150"/>
      </w:pPr>
      <w:r>
        <w:rPr/>
        <w:t xml:space="preserve">一、海底电缆行业概念 </w:t>
      </w:r>
    </w:p>
    <w:p>
      <w:pPr>
        <w:spacing w:after="150"/>
      </w:pPr>
      <w:r>
        <w:rPr/>
        <w:t xml:space="preserve">二、海底电缆行业特性及在国民经济中的地位 </w:t>
      </w:r>
    </w:p>
    <w:p>
      <w:pPr>
        <w:spacing w:after="150"/>
      </w:pPr>
      <w:r>
        <w:rPr/>
        <w:t xml:space="preserve">第二节 海底电缆行业供求情况 </w:t>
      </w:r>
    </w:p>
    <w:p>
      <w:pPr>
        <w:spacing w:after="150"/>
      </w:pPr>
      <w:r>
        <w:rPr/>
        <w:t xml:space="preserve">一、海底电缆行业需求情况 </w:t>
      </w:r>
    </w:p>
    <w:p>
      <w:pPr>
        <w:spacing w:after="150"/>
      </w:pPr>
      <w:r>
        <w:rPr/>
        <w:t xml:space="preserve">二、海底电缆行业市场规模 </w:t>
      </w:r>
    </w:p>
    <w:p>
      <w:pPr>
        <w:spacing w:after="150"/>
      </w:pPr>
      <w:r>
        <w:rPr/>
        <w:t xml:space="preserve">第三节 2024-2029年中国海底电缆行业发展趋势分析 </w:t>
      </w:r>
    </w:p>
    <w:p>
      <w:pPr>
        <w:spacing w:after="150"/>
      </w:pPr>
      <w:r>
        <w:rPr/>
        <w:t xml:space="preserve">一、海底电缆行业发展趋势 </w:t>
      </w:r>
    </w:p>
    <w:p>
      <w:pPr>
        <w:spacing w:after="150"/>
      </w:pPr>
      <w:r>
        <w:rPr/>
        <w:t xml:space="preserve">二、海底电缆市场规模预测 </w:t>
      </w:r>
    </w:p>
    <w:p>
      <w:pPr>
        <w:spacing w:after="150"/>
      </w:pPr>
      <w:r>
        <w:rPr/>
        <w:t xml:space="preserve">三、海底电缆行业应用趋势预测 </w:t>
      </w:r>
    </w:p>
    <w:p>
      <w:pPr>
        <w:spacing w:after="150"/>
      </w:pPr>
      <w:r>
        <w:rPr/>
        <w:t xml:space="preserve">四、海底电缆细分市场发展趋势预测 </w:t>
      </w:r>
    </w:p>
    <w:p>
      <w:pPr>
        <w:spacing w:after="150"/>
      </w:pPr>
      <w:r>
        <w:rPr>
          <w:b w:val="1"/>
          <w:bCs w:val="1"/>
        </w:rPr>
        <w:t xml:space="preserve">第二章 2019-2023年中国海底电缆行业发展环境分析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海底电缆行业政策环境分析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海底电缆行业技术环境分析 </w:t>
      </w:r>
    </w:p>
    <w:p>
      <w:pPr>
        <w:spacing w:after="150"/>
      </w:pPr>
      <w:r>
        <w:rPr/>
        <w:t xml:space="preserve">一、行业技术发展现状 </w:t>
      </w:r>
    </w:p>
    <w:p>
      <w:pPr>
        <w:spacing w:after="150"/>
      </w:pPr>
      <w:r>
        <w:rPr/>
        <w:t xml:space="preserve">二、行业发展趋势 </w:t>
      </w:r>
    </w:p>
    <w:p>
      <w:pPr>
        <w:spacing w:after="150"/>
      </w:pPr>
      <w:r>
        <w:rPr/>
        <w:t xml:space="preserve">第四节 海底电缆行业社会环境发展分析 </w:t>
      </w:r>
    </w:p>
    <w:p>
      <w:pPr>
        <w:spacing w:after="150"/>
      </w:pPr>
      <w:r>
        <w:rPr>
          <w:b w:val="1"/>
          <w:bCs w:val="1"/>
        </w:rPr>
        <w:t xml:space="preserve">第三章 中国海底电缆行业产业链分析 </w:t>
      </w:r>
    </w:p>
    <w:p>
      <w:pPr>
        <w:spacing w:after="150"/>
      </w:pPr>
      <w:r>
        <w:rPr/>
        <w:t xml:space="preserve">第一节 海底电缆行业产业链分析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海底电缆上游行业分析 </w:t>
      </w:r>
    </w:p>
    <w:p>
      <w:pPr>
        <w:spacing w:after="150"/>
      </w:pPr>
      <w:r>
        <w:rPr/>
        <w:t xml:space="preserve">一、海底电缆成本构成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四、上游行业对海底电缆行业的影响 </w:t>
      </w:r>
    </w:p>
    <w:p>
      <w:pPr>
        <w:spacing w:after="150"/>
      </w:pPr>
      <w:r>
        <w:rPr/>
        <w:t xml:space="preserve">第三节 海底电缆下游行业分析 </w:t>
      </w:r>
    </w:p>
    <w:p>
      <w:pPr>
        <w:spacing w:after="150"/>
      </w:pPr>
      <w:r>
        <w:rPr/>
        <w:t xml:space="preserve">一、海底电缆下游行业分布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四、下游需求对海底电缆行业的影响 </w:t>
      </w:r>
    </w:p>
    <w:p>
      <w:pPr>
        <w:spacing w:after="150"/>
      </w:pPr>
      <w:r>
        <w:rPr>
          <w:b w:val="1"/>
          <w:bCs w:val="1"/>
        </w:rPr>
        <w:t xml:space="preserve">第四章 海底电缆市场分析 </w:t>
      </w:r>
    </w:p>
    <w:p>
      <w:pPr>
        <w:spacing w:after="150"/>
      </w:pPr>
      <w:r>
        <w:rPr/>
        <w:t xml:space="preserve">第一节 海底电缆市场需求分析及预测 </w:t>
      </w:r>
    </w:p>
    <w:p>
      <w:pPr>
        <w:spacing w:after="150"/>
      </w:pPr>
      <w:r>
        <w:rPr/>
        <w:t xml:space="preserve">一、2019-2023年海底电缆市场需求分析 </w:t>
      </w:r>
    </w:p>
    <w:p>
      <w:pPr>
        <w:spacing w:after="150"/>
      </w:pPr>
      <w:r>
        <w:rPr/>
        <w:t xml:space="preserve">二、2024-2029年海底电缆市场需求预测 </w:t>
      </w:r>
    </w:p>
    <w:p>
      <w:pPr>
        <w:spacing w:after="150"/>
      </w:pPr>
      <w:r>
        <w:rPr/>
        <w:t xml:space="preserve">第二节 海底电缆行业主要市场大区发展状况及竞争力研究 </w:t>
      </w:r>
    </w:p>
    <w:p>
      <w:pPr>
        <w:spacing w:after="150"/>
      </w:pPr>
      <w:r>
        <w:rPr/>
        <w:t xml:space="preserve">一、华北大区市场分析 </w:t>
      </w:r>
    </w:p>
    <w:p>
      <w:pPr>
        <w:spacing w:after="150"/>
      </w:pPr>
      <w:r>
        <w:rPr/>
        <w:t xml:space="preserve">二、东北大区市场分析 </w:t>
      </w:r>
    </w:p>
    <w:p>
      <w:pPr>
        <w:spacing w:after="150"/>
      </w:pPr>
      <w:r>
        <w:rPr/>
        <w:t xml:space="preserve">三、华东大区市场分析 </w:t>
      </w:r>
    </w:p>
    <w:p>
      <w:pPr>
        <w:spacing w:after="150"/>
      </w:pPr>
      <w:r>
        <w:rPr/>
        <w:t xml:space="preserve">四、华南大区市场分析 </w:t>
      </w:r>
    </w:p>
    <w:p>
      <w:pPr>
        <w:spacing w:after="150"/>
      </w:pPr>
      <w:r>
        <w:rPr/>
        <w:t xml:space="preserve">五、华中大区市场分析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2019-2023年中国海底电缆行业渠道分析 </w:t>
      </w:r>
    </w:p>
    <w:p>
      <w:pPr>
        <w:spacing w:after="150"/>
      </w:pPr>
      <w:r>
        <w:rPr/>
        <w:t xml:space="preserve">第一节 渠道形式及对比 </w:t>
      </w:r>
    </w:p>
    <w:p>
      <w:pPr>
        <w:spacing w:after="150"/>
      </w:pPr>
      <w:r>
        <w:rPr/>
        <w:t xml:space="preserve">第二节 各类渠道对海底电缆行业的影响 </w:t>
      </w:r>
    </w:p>
    <w:p>
      <w:pPr>
        <w:spacing w:after="150"/>
      </w:pPr>
      <w:r>
        <w:rPr/>
        <w:t xml:space="preserve">第三节 主要海底电缆企业渠道策略研究 </w:t>
      </w:r>
    </w:p>
    <w:p>
      <w:pPr>
        <w:spacing w:after="150"/>
      </w:pPr>
      <w:r>
        <w:rPr>
          <w:b w:val="1"/>
          <w:bCs w:val="1"/>
        </w:rPr>
        <w:t xml:space="preserve">第六章 2019-2023年中国海底电缆行业发展分析 </w:t>
      </w:r>
    </w:p>
    <w:p>
      <w:pPr>
        <w:spacing w:after="150"/>
      </w:pPr>
      <w:r>
        <w:rPr/>
        <w:t xml:space="preserve">第一节 中国海底电缆行业发展现状 </w:t>
      </w:r>
    </w:p>
    <w:p>
      <w:pPr>
        <w:spacing w:after="150"/>
      </w:pPr>
      <w:r>
        <w:rPr/>
        <w:t xml:space="preserve">第二节 海底电缆行业特点分析 </w:t>
      </w:r>
    </w:p>
    <w:p>
      <w:pPr>
        <w:spacing w:after="150"/>
      </w:pPr>
      <w:r>
        <w:rPr/>
        <w:t xml:space="preserve">第三节 海底电缆行业发展趋势分析 </w:t>
      </w:r>
    </w:p>
    <w:p>
      <w:pPr>
        <w:spacing w:after="150"/>
      </w:pPr>
      <w:r>
        <w:rPr>
          <w:b w:val="1"/>
          <w:bCs w:val="1"/>
        </w:rPr>
        <w:t xml:space="preserve">第七章 2019-2023年中国海底电缆行业供需情况及集中度分析 </w:t>
      </w:r>
    </w:p>
    <w:p>
      <w:pPr>
        <w:spacing w:after="150"/>
      </w:pPr>
      <w:r>
        <w:rPr/>
        <w:t xml:space="preserve">第一节 海底电缆行业发展状况 </w:t>
      </w:r>
    </w:p>
    <w:p>
      <w:pPr>
        <w:spacing w:after="150"/>
      </w:pPr>
      <w:r>
        <w:rPr/>
        <w:t xml:space="preserve">一、海底电缆行业市场供给分析 </w:t>
      </w:r>
    </w:p>
    <w:p>
      <w:pPr>
        <w:spacing w:after="150"/>
      </w:pPr>
      <w:r>
        <w:rPr/>
        <w:t xml:space="preserve">二、海底电缆行业市场需求分析 </w:t>
      </w:r>
    </w:p>
    <w:p>
      <w:pPr>
        <w:spacing w:after="150"/>
      </w:pPr>
      <w:r>
        <w:rPr/>
        <w:t xml:space="preserve">三、海底电缆行业市场规模分析 </w:t>
      </w:r>
    </w:p>
    <w:p>
      <w:pPr>
        <w:spacing w:after="150"/>
      </w:pPr>
      <w:r>
        <w:rPr/>
        <w:t xml:space="preserve">第二节 海底电缆行业集中度分析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第八章 2019-2023年中国海底电缆行业运行状况分析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2019-2023年中国海底电缆行业主要数据监测分析 </w:t>
      </w:r>
    </w:p>
    <w:p>
      <w:pPr>
        <w:spacing w:after="150"/>
      </w:pPr>
      <w:r>
        <w:rPr/>
        <w:t xml:space="preserve">第一节 海底电缆行业总体数据分析 </w:t>
      </w:r>
    </w:p>
    <w:p>
      <w:pPr>
        <w:spacing w:after="150"/>
      </w:pPr>
      <w:r>
        <w:rPr/>
        <w:t xml:space="preserve">第二节 海底电缆行业不同规模企业数据分析 </w:t>
      </w:r>
    </w:p>
    <w:p>
      <w:pPr>
        <w:spacing w:after="150"/>
      </w:pPr>
      <w:r>
        <w:rPr/>
        <w:t xml:space="preserve">第三节 海底电缆行业不同所有制企业数据分析 </w:t>
      </w:r>
    </w:p>
    <w:p>
      <w:pPr>
        <w:spacing w:after="150"/>
      </w:pPr>
      <w:r>
        <w:rPr>
          <w:b w:val="1"/>
          <w:bCs w:val="1"/>
        </w:rPr>
        <w:t xml:space="preserve">第十章 2019-2023年中国海底电缆行业竞争格局分析 </w:t>
      </w:r>
    </w:p>
    <w:p>
      <w:pPr>
        <w:spacing w:after="150"/>
      </w:pPr>
      <w:r>
        <w:rPr/>
        <w:t xml:space="preserve">第一节 行业总体市场竞争状况分析 </w:t>
      </w:r>
    </w:p>
    <w:p>
      <w:pPr>
        <w:spacing w:after="150"/>
      </w:pPr>
      <w:r>
        <w:rPr/>
        <w:t xml:space="preserve">一、海底电缆行业竞争结构分析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二、海底电缆行业企业间竞争格局分析 </w:t>
      </w:r>
    </w:p>
    <w:p>
      <w:pPr>
        <w:spacing w:after="150"/>
      </w:pPr>
      <w:r>
        <w:rPr/>
        <w:t xml:space="preserve">三、海底电缆行业swot分析 </w:t>
      </w:r>
    </w:p>
    <w:p>
      <w:pPr>
        <w:spacing w:after="150"/>
      </w:pPr>
      <w:r>
        <w:rPr/>
        <w:t xml:space="preserve">1、海底电缆行业优势分析 </w:t>
      </w:r>
    </w:p>
    <w:p>
      <w:pPr>
        <w:spacing w:after="150"/>
      </w:pPr>
      <w:r>
        <w:rPr/>
        <w:t xml:space="preserve">2、海底电缆行业劣势分析 </w:t>
      </w:r>
    </w:p>
    <w:p>
      <w:pPr>
        <w:spacing w:after="150"/>
      </w:pPr>
      <w:r>
        <w:rPr/>
        <w:t xml:space="preserve">3、海底电缆行业机会分析 </w:t>
      </w:r>
    </w:p>
    <w:p>
      <w:pPr>
        <w:spacing w:after="150"/>
      </w:pPr>
      <w:r>
        <w:rPr/>
        <w:t xml:space="preserve">4、海底电缆行业威胁分析 </w:t>
      </w:r>
    </w:p>
    <w:p>
      <w:pPr>
        <w:spacing w:after="150"/>
      </w:pPr>
      <w:r>
        <w:rPr/>
        <w:t xml:space="preserve">第二节 海底电缆行业竞争格局综述 </w:t>
      </w:r>
    </w:p>
    <w:p>
      <w:pPr>
        <w:spacing w:after="150"/>
      </w:pPr>
      <w:r>
        <w:rPr/>
        <w:t xml:space="preserve">一、海底电缆行业竞争概况 </w:t>
      </w:r>
    </w:p>
    <w:p>
      <w:pPr>
        <w:spacing w:after="150"/>
      </w:pPr>
      <w:r>
        <w:rPr/>
        <w:t xml:space="preserve">1、海底电缆行业竞争格局 </w:t>
      </w:r>
    </w:p>
    <w:p>
      <w:pPr>
        <w:spacing w:after="150"/>
      </w:pPr>
      <w:r>
        <w:rPr/>
        <w:t xml:space="preserve">2、海底电缆业未来竞争格局和特点 </w:t>
      </w:r>
    </w:p>
    <w:p>
      <w:pPr>
        <w:spacing w:after="150"/>
      </w:pPr>
      <w:r>
        <w:rPr/>
        <w:t xml:space="preserve">3、海底电缆市场进入及竞争对手分析 </w:t>
      </w:r>
    </w:p>
    <w:p>
      <w:pPr>
        <w:spacing w:after="150"/>
      </w:pPr>
      <w:r>
        <w:rPr/>
        <w:t xml:space="preserve">二、海底电缆行业竞争力分析 </w:t>
      </w:r>
    </w:p>
    <w:p>
      <w:pPr>
        <w:spacing w:after="150"/>
      </w:pPr>
      <w:r>
        <w:rPr/>
        <w:t xml:space="preserve">1、海底电缆行业竞争力剖析 </w:t>
      </w:r>
    </w:p>
    <w:p>
      <w:pPr>
        <w:spacing w:after="150"/>
      </w:pPr>
      <w:r>
        <w:rPr/>
        <w:t xml:space="preserve">2、海底电缆企业市场竞争的优势 </w:t>
      </w:r>
    </w:p>
    <w:p>
      <w:pPr>
        <w:spacing w:after="150"/>
      </w:pPr>
      <w:r>
        <w:rPr/>
        <w:t xml:space="preserve">3、国内海底电缆企业竞争能力提升途径 </w:t>
      </w:r>
    </w:p>
    <w:p>
      <w:pPr>
        <w:spacing w:after="150"/>
      </w:pPr>
      <w:r>
        <w:rPr/>
        <w:t xml:space="preserve">三、海底电缆(服务)竞争力优势分析 </w:t>
      </w:r>
    </w:p>
    <w:p>
      <w:pPr>
        <w:spacing w:after="150"/>
      </w:pPr>
      <w:r>
        <w:rPr/>
        <w:t xml:space="preserve">1、整体竞争力评价 </w:t>
      </w:r>
    </w:p>
    <w:p>
      <w:pPr>
        <w:spacing w:after="150"/>
      </w:pPr>
      <w:r>
        <w:rPr/>
        <w:t xml:space="preserve">2、竞争力评价结果分析 </w:t>
      </w:r>
    </w:p>
    <w:p>
      <w:pPr>
        <w:spacing w:after="150"/>
      </w:pPr>
      <w:r>
        <w:rPr/>
        <w:t xml:space="preserve">3、竞争优势评价及构建建议 </w:t>
      </w:r>
    </w:p>
    <w:p>
      <w:pPr>
        <w:spacing w:after="150"/>
      </w:pPr>
      <w:r>
        <w:rPr>
          <w:b w:val="1"/>
          <w:bCs w:val="1"/>
        </w:rPr>
        <w:t xml:space="preserve">第十一章 2019-2023年中国海底电缆主要企业发展概述 </w:t>
      </w:r>
    </w:p>
    <w:p>
      <w:pPr>
        <w:spacing w:after="150"/>
      </w:pPr>
      <w:r>
        <w:rPr/>
        <w:t xml:space="preserve">第一节 山东新能泰山发电股份有限公司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江西联创光电科技股份有限公司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特变电工股份有限公司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山东新潮能源股份有限公司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江苏永鼎股份有限公司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2024-2029年海底电缆行业发展前景预测分析 </w:t>
      </w:r>
    </w:p>
    <w:p>
      <w:pPr>
        <w:spacing w:after="150"/>
      </w:pPr>
      <w:r>
        <w:rPr/>
        <w:t xml:space="preserve">第一节 海底电缆行业未来发展预测分析 </w:t>
      </w:r>
    </w:p>
    <w:p>
      <w:pPr>
        <w:spacing w:after="150"/>
      </w:pPr>
      <w:r>
        <w:rPr/>
        <w:t xml:space="preserve">一、海底电缆行业发展方向及投资机会分析 </w:t>
      </w:r>
    </w:p>
    <w:p>
      <w:pPr>
        <w:spacing w:after="150"/>
      </w:pPr>
      <w:r>
        <w:rPr/>
        <w:t xml:space="preserve">二、海底电缆行业发展规模分析 </w:t>
      </w:r>
    </w:p>
    <w:p>
      <w:pPr>
        <w:spacing w:after="150"/>
      </w:pPr>
      <w:r>
        <w:rPr/>
        <w:t xml:space="preserve">三、海底电缆行业发展趋势分析 </w:t>
      </w:r>
    </w:p>
    <w:p>
      <w:pPr>
        <w:spacing w:after="150"/>
      </w:pPr>
      <w:r>
        <w:rPr/>
        <w:t xml:space="preserve">第二节 海底电缆行业供需预测 </w:t>
      </w:r>
    </w:p>
    <w:p>
      <w:pPr>
        <w:spacing w:after="150"/>
      </w:pPr>
      <w:r>
        <w:rPr/>
        <w:t xml:space="preserve">一、海底电缆行业供给预测 </w:t>
      </w:r>
    </w:p>
    <w:p>
      <w:pPr>
        <w:spacing w:after="150"/>
      </w:pPr>
      <w:r>
        <w:rPr/>
        <w:t xml:space="preserve">二、海底电缆行业需求预测 </w:t>
      </w:r>
    </w:p>
    <w:p>
      <w:pPr>
        <w:spacing w:after="150"/>
      </w:pPr>
      <w:r>
        <w:rPr>
          <w:b w:val="1"/>
          <w:bCs w:val="1"/>
        </w:rPr>
        <w:t xml:space="preserve">第十三章 2024-2029年中国海底电缆行业投资风险预警 </w:t>
      </w:r>
    </w:p>
    <w:p>
      <w:pPr>
        <w:spacing w:after="150"/>
      </w:pPr>
      <w:r>
        <w:rPr/>
        <w:t xml:space="preserve">第一节 海底电缆风险评级模型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海底电缆行业发展中存在的问题 </w:t>
      </w:r>
    </w:p>
    <w:p>
      <w:pPr>
        <w:spacing w:after="150"/>
      </w:pPr>
      <w:r>
        <w:rPr/>
        <w:t xml:space="preserve">第三节 针对海底电缆不同企业的投资建议 </w:t>
      </w:r>
    </w:p>
    <w:p>
      <w:pPr>
        <w:spacing w:after="150"/>
      </w:pPr>
      <w:r>
        <w:rPr/>
        <w:t xml:space="preserve">一、海底电缆总体投资建议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海底电缆投资风险提示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2024-2029年中国海底电缆行业发展策略分析 </w:t>
      </w:r>
    </w:p>
    <w:p>
      <w:pPr>
        <w:spacing w:after="150"/>
      </w:pPr>
      <w:r>
        <w:rPr/>
        <w:t xml:space="preserve">第一节 海底电缆企业发展战略规划背景意义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海底电缆企业战略规划制定依据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海底电缆企业战略规划策略分析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海底电缆企业重点客户战略实施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海底电缆行业研究结论及建议 </w:t>
      </w:r>
    </w:p>
    <w:p>
      <w:pPr>
        <w:spacing w:after="150"/>
      </w:pPr>
      <w:r>
        <w:rPr/>
        <w:t xml:space="preserve">第二节 海底电缆子行业研究结论及建议 </w:t>
      </w:r>
    </w:p>
    <w:p>
      <w:pPr>
        <w:spacing w:after="150"/>
      </w:pPr>
      <w:r>
        <w:rPr/>
        <w:t xml:space="preserve">第三节 中道泰和海底电缆行业发展建议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图表：2019-2023年海底电缆行业市场规模 </w:t>
      </w:r>
    </w:p>
    <w:p>
      <w:pPr>
        <w:spacing w:after="150"/>
      </w:pPr>
      <w:r>
        <w:rPr/>
        <w:t xml:space="preserve">图表：202-2027年海底电缆市场规模预测 </w:t>
      </w:r>
    </w:p>
    <w:p>
      <w:pPr>
        <w:spacing w:after="150"/>
      </w:pPr>
      <w:r>
        <w:rPr/>
        <w:t xml:space="preserve">图表：海底电缆相关政策 </w:t>
      </w:r>
    </w:p>
    <w:p>
      <w:pPr>
        <w:spacing w:after="150"/>
      </w:pPr>
      <w:r>
        <w:rPr/>
        <w:t xml:space="preserve">图表：海底电缆产业链 </w:t>
      </w:r>
    </w:p>
    <w:p>
      <w:pPr>
        <w:spacing w:after="150"/>
      </w:pPr>
      <w:r>
        <w:rPr/>
        <w:t xml:space="preserve">图表：2019-2023年海底电缆市场需求分析 </w:t>
      </w:r>
    </w:p>
    <w:p>
      <w:pPr>
        <w:spacing w:after="150"/>
      </w:pPr>
      <w:r>
        <w:rPr/>
        <w:t xml:space="preserve">图表：2024-2029年海底电缆市场需求预测 </w:t>
      </w:r>
    </w:p>
    <w:p>
      <w:pPr>
        <w:spacing w:after="150"/>
      </w:pPr>
      <w:r>
        <w:rPr/>
        <w:t xml:space="preserve">图表：华北地区海底电缆行业经济环境分析 </w:t>
      </w:r>
    </w:p>
    <w:p>
      <w:pPr>
        <w:spacing w:after="150"/>
      </w:pPr>
      <w:r>
        <w:rPr/>
        <w:t xml:space="preserve">图表：2019-2023年华北地区市场规模情况 </w:t>
      </w:r>
    </w:p>
    <w:p>
      <w:pPr>
        <w:spacing w:after="150"/>
      </w:pPr>
      <w:r>
        <w:rPr/>
        <w:t xml:space="preserve">图表：东北地区海底电缆行业社会环境分析 </w:t>
      </w:r>
    </w:p>
    <w:p>
      <w:pPr>
        <w:spacing w:after="150"/>
      </w:pPr>
      <w:r>
        <w:rPr/>
        <w:t xml:space="preserve">图表：2019-2023年东北地区市场规模情况 </w:t>
      </w:r>
    </w:p>
    <w:p>
      <w:pPr>
        <w:spacing w:after="150"/>
      </w:pPr>
      <w:r>
        <w:rPr/>
        <w:t xml:space="preserve">图表：华东地区海底电缆行业经济情况分析 </w:t>
      </w:r>
    </w:p>
    <w:p>
      <w:pPr>
        <w:spacing w:after="150"/>
      </w:pPr>
      <w:r>
        <w:rPr/>
        <w:t xml:space="preserve">图表：2019-2023年华东地区市场规模情况 </w:t>
      </w:r>
    </w:p>
    <w:p>
      <w:pPr>
        <w:spacing w:after="150"/>
      </w:pPr>
      <w:r>
        <w:rPr/>
        <w:t xml:space="preserve">图表：华南地区海底电缆行业经济环境分析 </w:t>
      </w:r>
    </w:p>
    <w:p>
      <w:pPr>
        <w:spacing w:after="150"/>
      </w:pPr>
      <w:r>
        <w:rPr/>
        <w:t xml:space="preserve">图表：2019-2023年华南地区市场规模情况 </w:t>
      </w:r>
    </w:p>
    <w:p>
      <w:pPr>
        <w:spacing w:after="150"/>
      </w:pPr>
      <w:r>
        <w:rPr/>
        <w:t xml:space="preserve">图表：华中地区海底电缆行业经济环境分析 </w:t>
      </w:r>
    </w:p>
    <w:p>
      <w:pPr>
        <w:spacing w:after="150"/>
      </w:pPr>
      <w:r>
        <w:rPr/>
        <w:t xml:space="preserve">图表：2019-2023年华中地区市场规模情况 </w:t>
      </w:r>
    </w:p>
    <w:p>
      <w:pPr>
        <w:spacing w:after="150"/>
      </w:pPr>
      <w:r>
        <w:rPr/>
        <w:t xml:space="preserve">图表：西南地区海底电缆行业经济环境分析 </w:t>
      </w:r>
    </w:p>
    <w:p>
      <w:pPr>
        <w:spacing w:after="150"/>
      </w:pPr>
      <w:r>
        <w:rPr/>
        <w:t xml:space="preserve">图表：2019-2023年西南地区市场规模情况 </w:t>
      </w:r>
    </w:p>
    <w:p>
      <w:pPr>
        <w:spacing w:after="150"/>
      </w:pPr>
      <w:r>
        <w:rPr/>
        <w:t xml:space="preserve">图表：西北地区海底电缆行业经济环境分析 </w:t>
      </w:r>
    </w:p>
    <w:p>
      <w:pPr>
        <w:spacing w:after="150"/>
      </w:pPr>
      <w:r>
        <w:rPr/>
        <w:t xml:space="preserve">图表：2019-2023年西北地区市场规模情况 </w:t>
      </w:r>
    </w:p>
    <w:p>
      <w:pPr>
        <w:spacing w:after="150"/>
      </w:pPr>
      <w:r>
        <w:rPr/>
        <w:t xml:space="preserve">图表：海缆与陆缆基本特点比较 </w:t>
      </w:r>
    </w:p>
    <w:p>
      <w:pPr>
        <w:spacing w:after="150"/>
      </w:pPr>
      <w:r>
        <w:rPr/>
        <w:t xml:space="preserve">图表：我国海底电缆市场区域分布占比 </w:t>
      </w:r>
    </w:p>
    <w:p>
      <w:pPr>
        <w:spacing w:after="150"/>
      </w:pPr>
      <w:r>
        <w:rPr/>
        <w:t xml:space="preserve">图表：2019-2023年海底电缆行业不同规模企业数据分析 </w:t>
      </w:r>
    </w:p>
    <w:p>
      <w:pPr>
        <w:spacing w:after="150"/>
      </w:pPr>
      <w:r>
        <w:rPr/>
        <w:t xml:space="preserve">图表：2019-2023年海底电缆行业不同所有制企业数据分析 </w:t>
      </w:r>
    </w:p>
    <w:p>
      <w:pPr>
        <w:spacing w:after="150"/>
      </w:pPr>
      <w:r>
        <w:rPr/>
        <w:t xml:space="preserve">图表：新能泰山2019-2023年经营数据 </w:t>
      </w:r>
    </w:p>
    <w:p>
      <w:pPr>
        <w:spacing w:after="150"/>
      </w:pPr>
      <w:r>
        <w:rPr/>
        <w:t xml:space="preserve">图表：联创光电2019-2023年经营数据 </w:t>
      </w:r>
    </w:p>
    <w:p>
      <w:pPr>
        <w:spacing w:after="150"/>
      </w:pPr>
      <w:r>
        <w:rPr/>
        <w:t xml:space="preserve">图表：特变电工2019-2023年经营数据 </w:t>
      </w:r>
    </w:p>
    <w:p>
      <w:pPr>
        <w:spacing w:after="150"/>
      </w:pPr>
      <w:r>
        <w:rPr/>
        <w:t xml:space="preserve">图表：新潮能源2019-2023年经营数据 </w:t>
      </w:r>
    </w:p>
    <w:p>
      <w:pPr>
        <w:spacing w:after="150"/>
      </w:pPr>
      <w:r>
        <w:rPr/>
        <w:t xml:space="preserve">图表：永鼎股份2019-2023年经营数据 </w:t>
      </w:r>
    </w:p>
    <w:p>
      <w:pPr>
        <w:spacing w:after="150"/>
      </w:pPr>
      <w:r>
        <w:rPr/>
        <w:t xml:space="preserve">图表：2024-2029年海底电缆行业发展规模分析 </w:t>
      </w:r>
    </w:p>
    <w:p>
      <w:pPr>
        <w:spacing w:after="150"/>
      </w:pPr>
      <w:r>
        <w:rPr/>
        <w:t xml:space="preserve">图表：2024-2029年海底电缆行业供给预测 </w:t>
      </w:r>
    </w:p>
    <w:p>
      <w:pPr>
        <w:spacing w:after="150"/>
      </w:pPr>
      <w:r>
        <w:rPr/>
        <w:t xml:space="preserve">图表：2024-2029年海底电缆行业需求预测 </w:t>
      </w:r>
    </w:p>
    <w:p>
      <w:pPr>
        <w:spacing w:after="150"/>
      </w:pPr>
      <w:r>
        <w:rPr/>
        <w:t xml:space="preserve">图表：2019-2023年中国海底电缆行业盈利能力 </w:t>
      </w:r>
    </w:p>
    <w:p>
      <w:pPr>
        <w:spacing w:after="150"/>
      </w:pPr>
      <w:r>
        <w:rPr/>
        <w:t xml:space="preserve">图表：2019-2023年中国海底电缆行业偿债能力 </w:t>
      </w:r>
    </w:p>
    <w:p>
      <w:pPr>
        <w:spacing w:after="150"/>
      </w:pPr>
      <w:r>
        <w:rPr/>
        <w:t xml:space="preserve">图表：2019-2023年中国海底电缆行业营运能力 </w:t>
      </w:r>
    </w:p>
    <w:p>
      <w:pPr>
        <w:spacing w:after="150"/>
      </w:pPr>
      <w:r>
        <w:rPr/>
        <w:t xml:space="preserve">图表：2019-2023年中国海底电缆行业发展能力 </w:t>
      </w:r>
    </w:p>
    <w:p>
      <w:pPr>
        <w:spacing w:after="150"/>
      </w:pPr>
      <w:r>
        <w:rPr/>
        <w:t xml:space="preserve">图表：近年来我国海底电缆相关产业主要政策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中国海底电缆行业市场深度调研及发展前景与投资研究报告(2024-2029版)</dc:title>
  <dc:description>中国海底电缆行业市场深度调研及发展前景与投资研究报告(2024-2029版)</dc:description>
  <dc:subject>中国海底电缆行业市场深度调研及发展前景与投资研究报告(2024-2029版)</dc:subject>
  <cp:keywords>研究报告</cp:keywords>
  <cp:category>研究报告</cp:category>
  <cp:lastModifiedBy>北京中道泰和信息咨询有限公司</cp:lastModifiedBy>
  <dcterms:created xsi:type="dcterms:W3CDTF">2024-01-28T18:16:55+08:00</dcterms:created>
  <dcterms:modified xsi:type="dcterms:W3CDTF">2024-01-28T18:16:55+08:00</dcterms:modified>
</cp:coreProperties>
</file>

<file path=docProps/custom.xml><?xml version="1.0" encoding="utf-8"?>
<Properties xmlns="http://schemas.openxmlformats.org/officeDocument/2006/custom-properties" xmlns:vt="http://schemas.openxmlformats.org/officeDocument/2006/docPropsVTypes"/>
</file>