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音乐产业市场发展分析及发展趋势与投资战略研究报告(2022-2027版)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音乐文化产业属于第三产业，同时也是朝阳产业，近几年来已经得到了很好的发展，但是伴随着我国经济实力的不断提升，以及互联网技术的不断加强，在线音乐和数字音乐得到了很好的发展。政府也出台了相关政策及法律法规来规范互联网背景下的音乐文化产业行为，不仅对盗版情况进行了有效打击，也对音乐创作进行了有效的激励[。</w:t>
      </w:r>
    </w:p>
    <w:p>
      <w:pPr>
        <w:spacing w:after="150"/>
      </w:pPr>
      <w:r>
        <w:rPr/>
        <w:t xml:space="preserve">目前，我国的音乐产业市场规模在不断的扩张中，从2019年的3951到2021年的4331亿元，行业发展向好。</w:t>
      </w:r>
    </w:p>
    <w:p>
      <w:pPr>
        <w:spacing w:after="150"/>
      </w:pPr>
      <w:r>
        <w:rPr/>
        <w:t xml:space="preserve">在多种不同因素的共同作用下，我国的音乐文化产业呈现出了全新的发展态势，也拥有了更大的发展空间，音乐文化产业的水平也越来越高。</w:t>
      </w:r>
    </w:p>
    <w:p>
      <w:pPr>
        <w:spacing w:after="150"/>
      </w:pPr>
      <w:r>
        <w:rPr/>
        <w:t xml:space="preserve">总之，在互联网技术和其他高新技术的共同影响下，我国的音乐文化产业逐渐形成了一个“音乐+线上”的商业发展模式，从而扩大了参与群体。预计未来我国的音乐产业市场规模将提高至4509.5亿元，预计到2027年，产业规模将退坡5684.5亿元。</w:t>
      </w:r>
    </w:p>
    <w:p>
      <w:pPr>
        <w:spacing w:after="150"/>
      </w:pPr>
      <w:r>
        <w:rPr/>
        <w:t xml:space="preserve">本报告最大的特点就是前瞻性和适时性。报告根据音乐行业的发展轨迹及多年的实践经验，对行业未来的发展趋势做出审慎分析与预测，是音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世界音乐行业发展情况分析 </w:t>
      </w:r>
    </w:p>
    <w:p>
      <w:pPr>
        <w:spacing w:after="150"/>
      </w:pPr>
      <w:r>
        <w:rPr/>
        <w:t xml:space="preserve">第一节 世界音乐行业分析 </w:t>
      </w:r>
    </w:p>
    <w:p>
      <w:pPr>
        <w:spacing w:after="150"/>
      </w:pPr>
      <w:r>
        <w:rPr/>
        <w:t xml:space="preserve">一、世界音乐行业特点 </w:t>
      </w:r>
    </w:p>
    <w:p>
      <w:pPr>
        <w:spacing w:after="150"/>
      </w:pPr>
      <w:r>
        <w:rPr/>
        <w:t xml:space="preserve">二、世界音乐行业动态 </w:t>
      </w:r>
    </w:p>
    <w:p>
      <w:pPr>
        <w:spacing w:after="150"/>
      </w:pPr>
      <w:r>
        <w:rPr/>
        <w:t xml:space="preserve">第二节 世界音乐市场分析 </w:t>
      </w:r>
    </w:p>
    <w:p>
      <w:pPr>
        <w:spacing w:after="150"/>
      </w:pPr>
      <w:r>
        <w:rPr/>
        <w:t xml:space="preserve">一、世界音乐消费情况 </w:t>
      </w:r>
    </w:p>
    <w:p>
      <w:pPr>
        <w:spacing w:after="150"/>
      </w:pPr>
      <w:r>
        <w:rPr/>
        <w:t xml:space="preserve">二、世界音乐消费结构 </w:t>
      </w:r>
    </w:p>
    <w:p>
      <w:pPr>
        <w:spacing w:after="150"/>
      </w:pPr>
      <w:r>
        <w:rPr/>
        <w:t xml:space="preserve">第三节 2022年中外音乐市场对比 </w:t>
      </w:r>
    </w:p>
    <w:p>
      <w:pPr>
        <w:spacing w:after="150"/>
      </w:pPr>
      <w:r>
        <w:rPr>
          <w:b w:val="1"/>
          <w:bCs w:val="1"/>
        </w:rPr>
        <w:t xml:space="preserve">第二章 中国音乐行业供给情况分析及趋势 </w:t>
      </w:r>
    </w:p>
    <w:p>
      <w:pPr>
        <w:spacing w:after="150"/>
      </w:pPr>
      <w:r>
        <w:rPr/>
        <w:t xml:space="preserve">第一节 2019-2022年中国音乐行业市场供给分析 </w:t>
      </w:r>
    </w:p>
    <w:p>
      <w:pPr>
        <w:spacing w:after="150"/>
      </w:pPr>
      <w:r>
        <w:rPr/>
        <w:t xml:space="preserve">一、音乐整体供给情况分析 </w:t>
      </w:r>
    </w:p>
    <w:p>
      <w:pPr>
        <w:spacing w:after="150"/>
      </w:pPr>
      <w:r>
        <w:rPr/>
        <w:t xml:space="preserve">二、音乐重点区域供给分析 </w:t>
      </w:r>
    </w:p>
    <w:p>
      <w:pPr>
        <w:spacing w:after="150"/>
      </w:pPr>
      <w:r>
        <w:rPr/>
        <w:t xml:space="preserve">第二节 音乐行业供给关系因素分析 </w:t>
      </w:r>
    </w:p>
    <w:p>
      <w:pPr>
        <w:spacing w:after="150"/>
      </w:pPr>
      <w:r>
        <w:rPr/>
        <w:t xml:space="preserve">一、需求变化因素 </w:t>
      </w:r>
    </w:p>
    <w:p>
      <w:pPr>
        <w:spacing w:after="150"/>
      </w:pPr>
      <w:r>
        <w:rPr/>
        <w:t xml:space="preserve">二、文化环境状况 </w:t>
      </w:r>
    </w:p>
    <w:p>
      <w:pPr>
        <w:spacing w:after="150"/>
      </w:pPr>
      <w:r>
        <w:rPr/>
        <w:t xml:space="preserve">三、技术水平提高 </w:t>
      </w:r>
    </w:p>
    <w:p>
      <w:pPr>
        <w:spacing w:after="150"/>
      </w:pPr>
      <w:r>
        <w:rPr/>
        <w:t xml:space="preserve">四、政策变动因素 </w:t>
      </w:r>
    </w:p>
    <w:p>
      <w:pPr>
        <w:spacing w:after="150"/>
      </w:pPr>
      <w:r>
        <w:rPr/>
        <w:t xml:space="preserve">第三节 2022-2027年中国音乐行业市场供给趋势 </w:t>
      </w:r>
    </w:p>
    <w:p>
      <w:pPr>
        <w:spacing w:after="150"/>
      </w:pPr>
      <w:r>
        <w:rPr/>
        <w:t xml:space="preserve">一、音乐整体供给情况趋势分析 </w:t>
      </w:r>
    </w:p>
    <w:p>
      <w:pPr>
        <w:spacing w:after="150"/>
      </w:pPr>
      <w:r>
        <w:rPr/>
        <w:t xml:space="preserve">二、音乐重点区域供给趋势分析 </w:t>
      </w:r>
    </w:p>
    <w:p>
      <w:pPr>
        <w:spacing w:after="150"/>
      </w:pPr>
      <w:r>
        <w:rPr/>
        <w:t xml:space="preserve">三、影响未来音乐供给的因素分析 </w:t>
      </w:r>
    </w:p>
    <w:p>
      <w:pPr>
        <w:spacing w:after="150"/>
      </w:pPr>
      <w:r>
        <w:rPr>
          <w:b w:val="1"/>
          <w:bCs w:val="1"/>
        </w:rPr>
        <w:t xml:space="preserve">第三章 信息社会下音乐行业宏观经济环境分析 </w:t>
      </w:r>
    </w:p>
    <w:p>
      <w:pPr>
        <w:spacing w:after="150"/>
      </w:pPr>
      <w:r>
        <w:rPr/>
        <w:t xml:space="preserve">第一节 2019-2022年全球经济环境分析 </w:t>
      </w:r>
    </w:p>
    <w:p>
      <w:pPr>
        <w:spacing w:after="150"/>
      </w:pPr>
      <w:r>
        <w:rPr/>
        <w:t xml:space="preserve">一、2022年全球经济运行概况 </w:t>
      </w:r>
    </w:p>
    <w:p>
      <w:pPr>
        <w:spacing w:after="150"/>
      </w:pPr>
      <w:r>
        <w:rPr/>
        <w:t xml:space="preserve">二、2022-2027年全球经济形势预测 </w:t>
      </w:r>
    </w:p>
    <w:p>
      <w:pPr>
        <w:spacing w:after="150"/>
      </w:pPr>
      <w:r>
        <w:rPr/>
        <w:t xml:space="preserve">第二节 信息时代对全球经济的影响 </w:t>
      </w:r>
    </w:p>
    <w:p>
      <w:pPr>
        <w:spacing w:after="150"/>
      </w:pPr>
      <w:r>
        <w:rPr/>
        <w:t xml:space="preserve">一、国际信息社会发展趋势及其国际影响 </w:t>
      </w:r>
    </w:p>
    <w:p>
      <w:pPr>
        <w:spacing w:after="150"/>
      </w:pPr>
      <w:r>
        <w:rPr/>
        <w:t xml:space="preserve">二、对各国实体经济的影响 </w:t>
      </w:r>
    </w:p>
    <w:p>
      <w:pPr>
        <w:spacing w:after="150"/>
      </w:pPr>
      <w:r>
        <w:rPr/>
        <w:t xml:space="preserve">第三节 信息时代对中国经济的影响 </w:t>
      </w:r>
    </w:p>
    <w:p>
      <w:pPr>
        <w:spacing w:after="150"/>
      </w:pPr>
      <w:r>
        <w:rPr/>
        <w:t xml:space="preserve">一、信息时代对中国实体经济的影响 </w:t>
      </w:r>
    </w:p>
    <w:p>
      <w:pPr>
        <w:spacing w:after="150"/>
      </w:pPr>
      <w:r>
        <w:rPr/>
        <w:t xml:space="preserve">二、信息时代影响下的主要行业 </w:t>
      </w:r>
    </w:p>
    <w:p>
      <w:pPr>
        <w:spacing w:after="150"/>
      </w:pPr>
      <w:r>
        <w:rPr/>
        <w:t xml:space="preserve">三、中国宏观经济政策变动及趋势 </w:t>
      </w:r>
    </w:p>
    <w:p>
      <w:pPr>
        <w:spacing w:after="150"/>
      </w:pPr>
      <w:r>
        <w:rPr/>
        <w:t xml:space="preserve">四、2022年中国宏观经济运行概况 </w:t>
      </w:r>
    </w:p>
    <w:p>
      <w:pPr>
        <w:spacing w:after="150"/>
      </w:pPr>
      <w:r>
        <w:rPr/>
        <w:t xml:space="preserve">五、2022-2027年中国宏观经济趋势预测 </w:t>
      </w:r>
    </w:p>
    <w:p>
      <w:pPr>
        <w:spacing w:after="150"/>
      </w:pPr>
      <w:r>
        <w:rPr>
          <w:b w:val="1"/>
          <w:bCs w:val="1"/>
        </w:rPr>
        <w:t xml:space="preserve">第四章 2022年中国音乐行业发展概况 </w:t>
      </w:r>
    </w:p>
    <w:p>
      <w:pPr>
        <w:spacing w:after="150"/>
      </w:pPr>
      <w:r>
        <w:rPr/>
        <w:t xml:space="preserve">第一节 2022年中国音乐行业发展态势分析 </w:t>
      </w:r>
    </w:p>
    <w:p>
      <w:pPr>
        <w:spacing w:after="150"/>
      </w:pPr>
      <w:r>
        <w:rPr/>
        <w:t xml:space="preserve">第二节 2022年中国音乐行业发展特点分析 </w:t>
      </w:r>
    </w:p>
    <w:p>
      <w:pPr>
        <w:spacing w:after="150"/>
      </w:pPr>
      <w:r>
        <w:rPr/>
        <w:t xml:space="preserve">第三节 2022年中国音乐行业市场供需分析 </w:t>
      </w:r>
    </w:p>
    <w:p>
      <w:pPr>
        <w:spacing w:after="150"/>
      </w:pPr>
      <w:r>
        <w:rPr>
          <w:b w:val="1"/>
          <w:bCs w:val="1"/>
        </w:rPr>
        <w:t xml:space="preserve">第五章 2022年中国音乐行业整体运行状况 </w:t>
      </w:r>
    </w:p>
    <w:p>
      <w:pPr>
        <w:spacing w:after="150"/>
      </w:pPr>
      <w:r>
        <w:rPr/>
        <w:t xml:space="preserve">第一节 2022年音乐行业盈利能力分析 </w:t>
      </w:r>
    </w:p>
    <w:p>
      <w:pPr>
        <w:spacing w:after="150"/>
      </w:pPr>
      <w:r>
        <w:rPr/>
        <w:t xml:space="preserve">第二节 2022年音乐行业偿债能力分析 </w:t>
      </w:r>
    </w:p>
    <w:p>
      <w:pPr>
        <w:spacing w:after="150"/>
      </w:pPr>
      <w:r>
        <w:rPr/>
        <w:t xml:space="preserve">第三节 2022年音乐行业营运能力分析 </w:t>
      </w:r>
    </w:p>
    <w:p>
      <w:pPr>
        <w:spacing w:after="150"/>
      </w:pPr>
      <w:r>
        <w:rPr>
          <w:b w:val="1"/>
          <w:bCs w:val="1"/>
        </w:rPr>
        <w:t xml:space="preserve">第六章 2022年中国音乐行业竞争情况分析 </w:t>
      </w:r>
    </w:p>
    <w:p>
      <w:pPr>
        <w:spacing w:after="150"/>
      </w:pPr>
      <w:r>
        <w:rPr/>
        <w:t xml:space="preserve">第一节 音乐行业经济指标分析 </w:t>
      </w:r>
    </w:p>
    <w:p>
      <w:pPr>
        <w:spacing w:after="150"/>
      </w:pPr>
      <w:r>
        <w:rPr/>
        <w:t xml:space="preserve">一、赢利性 </w:t>
      </w:r>
    </w:p>
    <w:p>
      <w:pPr>
        <w:spacing w:after="150"/>
      </w:pPr>
      <w:r>
        <w:rPr/>
        <w:t xml:space="preserve">二、附加值的提升空间 </w:t>
      </w:r>
    </w:p>
    <w:p>
      <w:pPr>
        <w:spacing w:after="150"/>
      </w:pPr>
      <w:r>
        <w:rPr/>
        <w:t xml:space="preserve">第二节 音乐行业竞争结构分析 </w:t>
      </w:r>
    </w:p>
    <w:p>
      <w:pPr>
        <w:spacing w:after="150"/>
      </w:pPr>
      <w:r>
        <w:rPr/>
        <w:t xml:space="preserve">一、现有企业间竞争 </w:t>
      </w:r>
    </w:p>
    <w:p>
      <w:pPr>
        <w:spacing w:after="150"/>
      </w:pPr>
      <w:r>
        <w:rPr/>
        <w:t xml:space="preserve">二、替代品威胁分析 </w:t>
      </w:r>
    </w:p>
    <w:p>
      <w:pPr>
        <w:spacing w:after="150"/>
      </w:pPr>
      <w:r>
        <w:rPr/>
        <w:t xml:space="preserve">第三节 2022-2027年中国音乐行业市场竞争策略展望分析 </w:t>
      </w:r>
    </w:p>
    <w:p>
      <w:pPr>
        <w:spacing w:after="150"/>
      </w:pPr>
      <w:r>
        <w:rPr/>
        <w:t xml:space="preserve">一、音乐行业市场竞争趋势分析 </w:t>
      </w:r>
    </w:p>
    <w:p>
      <w:pPr>
        <w:spacing w:after="150"/>
      </w:pPr>
      <w:r>
        <w:rPr/>
        <w:t xml:space="preserve">二、音乐行业市场竞争格局展望分析 </w:t>
      </w:r>
    </w:p>
    <w:p>
      <w:pPr>
        <w:spacing w:after="150"/>
      </w:pPr>
      <w:r>
        <w:rPr/>
        <w:t xml:space="preserve">三、音乐行业市场竞争策略分析 </w:t>
      </w:r>
    </w:p>
    <w:p>
      <w:pPr>
        <w:spacing w:after="150"/>
      </w:pPr>
      <w:r>
        <w:rPr>
          <w:b w:val="1"/>
          <w:bCs w:val="1"/>
        </w:rPr>
        <w:t xml:space="preserve">第七章 2022-2027年音乐行业投资价值及行业发展预测 </w:t>
      </w:r>
    </w:p>
    <w:p>
      <w:pPr>
        <w:spacing w:after="150"/>
      </w:pPr>
      <w:r>
        <w:rPr/>
        <w:t xml:space="preserve">第一节 2022-2027年音乐行业成长性分析 </w:t>
      </w:r>
    </w:p>
    <w:p>
      <w:pPr>
        <w:spacing w:after="150"/>
      </w:pPr>
      <w:r>
        <w:rPr/>
        <w:t xml:space="preserve">第二节 2022-2027年音乐行业经营能力分析 </w:t>
      </w:r>
    </w:p>
    <w:p>
      <w:pPr>
        <w:spacing w:after="150"/>
      </w:pPr>
      <w:r>
        <w:rPr/>
        <w:t xml:space="preserve">第三节 2022-2027年音乐行业盈利能力分析 </w:t>
      </w:r>
    </w:p>
    <w:p>
      <w:pPr>
        <w:spacing w:after="150"/>
      </w:pPr>
      <w:r>
        <w:rPr/>
        <w:t xml:space="preserve">第四节 2022-2027年音乐行业偿债能力分析 </w:t>
      </w:r>
    </w:p>
    <w:p>
      <w:pPr>
        <w:spacing w:after="150"/>
      </w:pPr>
      <w:r>
        <w:rPr>
          <w:b w:val="1"/>
          <w:bCs w:val="1"/>
        </w:rPr>
        <w:t xml:space="preserve">第八章 2019-2022年中国音乐产业行业重点区域运行分析 </w:t>
      </w:r>
    </w:p>
    <w:p>
      <w:pPr>
        <w:spacing w:after="150"/>
      </w:pPr>
      <w:r>
        <w:rPr/>
        <w:t xml:space="preserve">第一节 2019-2022年华东地区音乐产业行业运行情况 </w:t>
      </w:r>
    </w:p>
    <w:p>
      <w:pPr>
        <w:spacing w:after="150"/>
      </w:pPr>
      <w:r>
        <w:rPr/>
        <w:t xml:space="preserve">第二节 2019-2022年华南地区音乐产业行业运行情况 </w:t>
      </w:r>
    </w:p>
    <w:p>
      <w:pPr>
        <w:spacing w:after="150"/>
      </w:pPr>
      <w:r>
        <w:rPr/>
        <w:t xml:space="preserve">第三节 2019-2022年华中地区音乐产业行业运行情况 </w:t>
      </w:r>
    </w:p>
    <w:p>
      <w:pPr>
        <w:spacing w:after="150"/>
      </w:pPr>
      <w:r>
        <w:rPr/>
        <w:t xml:space="preserve">第四节 2019-2022年华北地区音乐产业行业运行情况 </w:t>
      </w:r>
    </w:p>
    <w:p>
      <w:pPr>
        <w:spacing w:after="150"/>
      </w:pPr>
      <w:r>
        <w:rPr/>
        <w:t xml:space="preserve">第五节 2019-2022年西北地区音乐产业行业运行情况 </w:t>
      </w:r>
    </w:p>
    <w:p>
      <w:pPr>
        <w:spacing w:after="150"/>
      </w:pPr>
      <w:r>
        <w:rPr/>
        <w:t xml:space="preserve">第六节 2019-2022年西南地区音乐产业行业运行情况 </w:t>
      </w:r>
    </w:p>
    <w:p>
      <w:pPr>
        <w:spacing w:after="150"/>
      </w:pPr>
      <w:r>
        <w:rPr/>
        <w:t xml:space="preserve">第七节 2019-2022年东北地区音乐产业行业运行情况 </w:t>
      </w:r>
    </w:p>
    <w:p>
      <w:pPr>
        <w:spacing w:after="150"/>
      </w:pPr>
      <w:r>
        <w:rPr/>
        <w:t xml:space="preserve">第八节 主要省市集中度及竞争力分析 </w:t>
      </w:r>
    </w:p>
    <w:p>
      <w:pPr>
        <w:spacing w:after="150"/>
      </w:pPr>
      <w:r>
        <w:rPr>
          <w:b w:val="1"/>
          <w:bCs w:val="1"/>
        </w:rPr>
        <w:t xml:space="preserve">第九章 2022年中国音乐行业重点企业竞争力分析 </w:t>
      </w:r>
    </w:p>
    <w:p>
      <w:pPr>
        <w:spacing w:after="150"/>
      </w:pPr>
      <w:r>
        <w:rPr/>
        <w:t xml:space="preserve">第一节 腾讯音乐娱乐集团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第二节 杭州网易云音乐科技有限公司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第三节 广州荔支网络技术有限公司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第四节 上海喜马拉雅科技有限公司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第五节 上海麦克风文化传媒有限公司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第六节 抖音有限公司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t xml:space="preserve">第七节 北京快手科技有限公司 </w:t>
      </w:r>
    </w:p>
    <w:p>
      <w:pPr>
        <w:spacing w:after="150"/>
      </w:pPr>
      <w:r>
        <w:rPr/>
        <w:t xml:space="preserve">一、公司基本情况 </w:t>
      </w:r>
    </w:p>
    <w:p>
      <w:pPr>
        <w:spacing w:after="150"/>
      </w:pPr>
      <w:r>
        <w:rPr/>
        <w:t xml:space="preserve">二、公司主要财务指标分析 </w:t>
      </w:r>
    </w:p>
    <w:p>
      <w:pPr>
        <w:spacing w:after="150"/>
      </w:pPr>
      <w:r>
        <w:rPr/>
        <w:t xml:space="preserve">三、公司投资情况 </w:t>
      </w:r>
    </w:p>
    <w:p>
      <w:pPr>
        <w:spacing w:after="150"/>
      </w:pPr>
      <w:r>
        <w:rPr/>
        <w:t xml:space="preserve">四、公司未来战略分析 </w:t>
      </w:r>
    </w:p>
    <w:p>
      <w:pPr>
        <w:spacing w:after="150"/>
      </w:pPr>
      <w:r>
        <w:rPr>
          <w:b w:val="1"/>
          <w:bCs w:val="1"/>
        </w:rPr>
        <w:t xml:space="preserve">第十章 2022-2027年中国音乐行业消费市场分析 </w:t>
      </w:r>
    </w:p>
    <w:p>
      <w:pPr>
        <w:spacing w:after="150"/>
      </w:pPr>
      <w:r>
        <w:rPr/>
        <w:t xml:space="preserve">第一节 音乐市场消费需求分析 </w:t>
      </w:r>
    </w:p>
    <w:p>
      <w:pPr>
        <w:spacing w:after="150"/>
      </w:pPr>
      <w:r>
        <w:rPr/>
        <w:t xml:space="preserve">一、音乐市场的消费需求变化 </w:t>
      </w:r>
    </w:p>
    <w:p>
      <w:pPr>
        <w:spacing w:after="150"/>
      </w:pPr>
      <w:r>
        <w:rPr/>
        <w:t xml:space="preserve">二、音乐行业的需求情况分析 </w:t>
      </w:r>
    </w:p>
    <w:p>
      <w:pPr>
        <w:spacing w:after="150"/>
      </w:pPr>
      <w:r>
        <w:rPr/>
        <w:t xml:space="preserve">三、2022年音乐品牌市场消费需求分析 </w:t>
      </w:r>
    </w:p>
    <w:p>
      <w:pPr>
        <w:spacing w:after="150"/>
      </w:pPr>
      <w:r>
        <w:rPr/>
        <w:t xml:space="preserve">第二节 音乐消费市场状况分析 </w:t>
      </w:r>
    </w:p>
    <w:p>
      <w:pPr>
        <w:spacing w:after="150"/>
      </w:pPr>
      <w:r>
        <w:rPr/>
        <w:t xml:space="preserve">一、音乐行业消费特点 </w:t>
      </w:r>
    </w:p>
    <w:p>
      <w:pPr>
        <w:spacing w:after="150"/>
      </w:pPr>
      <w:r>
        <w:rPr/>
        <w:t xml:space="preserve">二、音乐行业消费分析 </w:t>
      </w:r>
    </w:p>
    <w:p>
      <w:pPr>
        <w:spacing w:after="150"/>
      </w:pPr>
      <w:r>
        <w:rPr/>
        <w:t xml:space="preserve">三、音乐行业消费结构分析 </w:t>
      </w:r>
    </w:p>
    <w:p>
      <w:pPr>
        <w:spacing w:after="150"/>
      </w:pPr>
      <w:r>
        <w:rPr/>
        <w:t xml:space="preserve">四、音乐行业消费的市场变化 </w:t>
      </w:r>
    </w:p>
    <w:p>
      <w:pPr>
        <w:spacing w:after="150"/>
      </w:pPr>
      <w:r>
        <w:rPr/>
        <w:t xml:space="preserve">五、音乐市场的消费方向 </w:t>
      </w:r>
    </w:p>
    <w:p>
      <w:pPr>
        <w:spacing w:after="150"/>
      </w:pPr>
      <w:r>
        <w:rPr/>
        <w:t xml:space="preserve">第三节 音乐行业产品的品牌市场调查 </w:t>
      </w:r>
    </w:p>
    <w:p>
      <w:pPr>
        <w:spacing w:after="150"/>
      </w:pPr>
      <w:r>
        <w:rPr/>
        <w:t xml:space="preserve">一、消费者对行业品牌认知度宏观调查 </w:t>
      </w:r>
    </w:p>
    <w:p>
      <w:pPr>
        <w:spacing w:after="150"/>
      </w:pPr>
      <w:r>
        <w:rPr/>
        <w:t xml:space="preserve">二、消费者对行业产品的品牌偏好调查 </w:t>
      </w:r>
    </w:p>
    <w:p>
      <w:pPr>
        <w:spacing w:after="150"/>
      </w:pPr>
      <w:r>
        <w:rPr/>
        <w:t xml:space="preserve">三、消费者对行业品牌的首要认知渠道 </w:t>
      </w:r>
    </w:p>
    <w:p>
      <w:pPr>
        <w:spacing w:after="150"/>
      </w:pPr>
      <w:r>
        <w:rPr/>
        <w:t xml:space="preserve">四、消费者经常购买的品牌调查 </w:t>
      </w:r>
    </w:p>
    <w:p>
      <w:pPr>
        <w:spacing w:after="150"/>
      </w:pPr>
      <w:r>
        <w:rPr/>
        <w:t xml:space="preserve">五、音乐行业品牌忠诚度调查 </w:t>
      </w:r>
    </w:p>
    <w:p>
      <w:pPr>
        <w:spacing w:after="150"/>
      </w:pPr>
      <w:r>
        <w:rPr/>
        <w:t xml:space="preserve">六、音乐行业品牌市场占有率调查 </w:t>
      </w:r>
    </w:p>
    <w:p>
      <w:pPr>
        <w:spacing w:after="150"/>
      </w:pPr>
      <w:r>
        <w:rPr/>
        <w:t xml:space="preserve">七、消费者的消费理念调研 </w:t>
      </w:r>
    </w:p>
    <w:p>
      <w:pPr>
        <w:spacing w:after="150"/>
      </w:pPr>
      <w:r>
        <w:rPr>
          <w:b w:val="1"/>
          <w:bCs w:val="1"/>
        </w:rPr>
        <w:t xml:space="preserve">第十一章 中国音乐行业投资策略分析 </w:t>
      </w:r>
    </w:p>
    <w:p>
      <w:pPr>
        <w:spacing w:after="150"/>
      </w:pPr>
      <w:r>
        <w:rPr/>
        <w:t xml:space="preserve">第一节 2019-2022年中国音乐行业投资环境分析 </w:t>
      </w:r>
    </w:p>
    <w:p>
      <w:pPr>
        <w:spacing w:after="150"/>
      </w:pPr>
      <w:r>
        <w:rPr/>
        <w:t xml:space="preserve">第二节 2019-2022年中国音乐行业投资收益分析 </w:t>
      </w:r>
    </w:p>
    <w:p>
      <w:pPr>
        <w:spacing w:after="150"/>
      </w:pPr>
      <w:r>
        <w:rPr/>
        <w:t xml:space="preserve">第三节 2019-2022年中国音乐行业产品投资方向 </w:t>
      </w:r>
    </w:p>
    <w:p>
      <w:pPr>
        <w:spacing w:after="150"/>
      </w:pPr>
      <w:r>
        <w:rPr/>
        <w:t xml:space="preserve">第四节 2022-2027年中国音乐行业投资收益预测 </w:t>
      </w:r>
    </w:p>
    <w:p>
      <w:pPr>
        <w:spacing w:after="150"/>
      </w:pPr>
      <w:r>
        <w:rPr/>
        <w:t xml:space="preserve">一、2022-2027年中国音乐行业利润总额预测 </w:t>
      </w:r>
    </w:p>
    <w:p>
      <w:pPr>
        <w:spacing w:after="150"/>
      </w:pPr>
      <w:r>
        <w:rPr/>
        <w:t xml:space="preserve">二、2022-2027年中国音乐行业总资产预测 </w:t>
      </w:r>
    </w:p>
    <w:p>
      <w:pPr>
        <w:spacing w:after="150"/>
      </w:pPr>
      <w:r>
        <w:rPr>
          <w:b w:val="1"/>
          <w:bCs w:val="1"/>
        </w:rPr>
        <w:t xml:space="preserve">第十二章 中国音乐行业投资风险分析 </w:t>
      </w:r>
    </w:p>
    <w:p>
      <w:pPr>
        <w:spacing w:after="150"/>
      </w:pPr>
      <w:r>
        <w:rPr/>
        <w:t xml:space="preserve">第一节 中国音乐行业内部风险分析 </w:t>
      </w:r>
    </w:p>
    <w:p>
      <w:pPr>
        <w:spacing w:after="150"/>
      </w:pPr>
      <w:r>
        <w:rPr/>
        <w:t xml:space="preserve">一、市场竞争风险分析 </w:t>
      </w:r>
    </w:p>
    <w:p>
      <w:pPr>
        <w:spacing w:after="150"/>
      </w:pPr>
      <w:r>
        <w:rPr/>
        <w:t xml:space="preserve">二、用户喜好变化风险分析 </w:t>
      </w:r>
    </w:p>
    <w:p>
      <w:pPr>
        <w:spacing w:after="150"/>
      </w:pPr>
      <w:r>
        <w:rPr/>
        <w:t xml:space="preserve">三、版权风险分析 </w:t>
      </w:r>
    </w:p>
    <w:p>
      <w:pPr>
        <w:spacing w:after="150"/>
      </w:pPr>
      <w:r>
        <w:rPr/>
        <w:t xml:space="preserve">第二节 中国音乐行业外部风险分析 </w:t>
      </w:r>
    </w:p>
    <w:p>
      <w:pPr>
        <w:spacing w:after="150"/>
      </w:pPr>
      <w:r>
        <w:rPr/>
        <w:t xml:space="preserve">一、宏观经济环境风险分析 </w:t>
      </w:r>
    </w:p>
    <w:p>
      <w:pPr>
        <w:spacing w:after="150"/>
      </w:pPr>
      <w:r>
        <w:rPr/>
        <w:t xml:space="preserve">二、行业政策环境风险分析 </w:t>
      </w:r>
    </w:p>
    <w:p>
      <w:pPr>
        <w:spacing w:after="150"/>
      </w:pPr>
      <w:r>
        <w:rPr/>
        <w:t xml:space="preserve">三、关联行业风险分析 </w:t>
      </w:r>
    </w:p>
    <w:p>
      <w:pPr>
        <w:spacing w:after="150"/>
      </w:pPr>
      <w:r>
        <w:rPr>
          <w:b w:val="1"/>
          <w:bCs w:val="1"/>
        </w:rPr>
        <w:t xml:space="preserve">第十三章 音乐行业发展趋势与投资战略研究 </w:t>
      </w:r>
    </w:p>
    <w:p>
      <w:pPr>
        <w:spacing w:after="150"/>
      </w:pPr>
      <w:r>
        <w:rPr/>
        <w:t xml:space="preserve">第一节 音乐市场发展潜力分析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音乐行业发展趋势分析 </w:t>
      </w:r>
    </w:p>
    <w:p>
      <w:pPr>
        <w:spacing w:after="150"/>
      </w:pPr>
      <w:r>
        <w:rPr/>
        <w:t xml:space="preserve">一、用户对多元化内容的不断变化的需求 </w:t>
      </w:r>
    </w:p>
    <w:p>
      <w:pPr>
        <w:spacing w:after="150"/>
      </w:pPr>
      <w:r>
        <w:rPr/>
        <w:t xml:space="preserve">二、用户对多维度音乐体验的需求 </w:t>
      </w:r>
    </w:p>
    <w:p>
      <w:pPr>
        <w:spacing w:after="150"/>
      </w:pPr>
      <w:r>
        <w:rPr/>
        <w:t xml:space="preserve">三、科技赋能逐步转变运营模式 </w:t>
      </w:r>
    </w:p>
    <w:p>
      <w:pPr>
        <w:spacing w:after="150"/>
      </w:pPr>
      <w:r>
        <w:rPr/>
        <w:t xml:space="preserve">第三节 音乐行业发展战略研究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b w:val="1"/>
          <w:bCs w:val="1"/>
        </w:rPr>
        <w:t xml:space="preserve">第十四章 2022-2027年音乐行业市场策略分析 </w:t>
      </w:r>
    </w:p>
    <w:p>
      <w:pPr>
        <w:spacing w:after="150"/>
      </w:pPr>
      <w:r>
        <w:rPr/>
        <w:t xml:space="preserve">第一节 音乐行业营销策略分析及建议 </w:t>
      </w:r>
    </w:p>
    <w:p>
      <w:pPr>
        <w:spacing w:after="150"/>
      </w:pPr>
      <w:r>
        <w:rPr/>
        <w:t xml:space="preserve">一、情感营销 </w:t>
      </w:r>
    </w:p>
    <w:p>
      <w:pPr>
        <w:spacing w:after="150"/>
      </w:pPr>
      <w:r>
        <w:rPr/>
        <w:t xml:space="preserve">二、体验营销 </w:t>
      </w:r>
    </w:p>
    <w:p>
      <w:pPr>
        <w:spacing w:after="150"/>
      </w:pPr>
      <w:r>
        <w:rPr/>
        <w:t xml:space="preserve">三、内容营销 </w:t>
      </w:r>
    </w:p>
    <w:p>
      <w:pPr>
        <w:spacing w:after="150"/>
      </w:pPr>
      <w:r>
        <w:rPr/>
        <w:t xml:space="preserve">第二节 音乐行业经营模式 </w:t>
      </w:r>
    </w:p>
    <w:p>
      <w:pPr>
        <w:spacing w:after="150"/>
      </w:pPr>
      <w:r>
        <w:rPr/>
        <w:t xml:space="preserve">第三节 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t xml:space="preserve">第四节 市场重点客户战略实施 </w:t>
      </w:r>
    </w:p>
    <w:p>
      <w:pPr>
        <w:spacing w:after="150"/>
      </w:pPr>
      <w:r>
        <w:rPr/>
        <w:t xml:space="preserve">一、重点客户战略的必要性 </w:t>
      </w:r>
    </w:p>
    <w:p>
      <w:pPr>
        <w:spacing w:after="150"/>
      </w:pPr>
      <w:r>
        <w:rPr/>
        <w:t xml:space="preserve">二、重点客户的鉴别与确定 </w:t>
      </w:r>
    </w:p>
    <w:p>
      <w:pPr>
        <w:spacing w:after="150"/>
      </w:pPr>
      <w:r>
        <w:rPr/>
        <w:t xml:space="preserve">三、重点客户的开发与培育 </w:t>
      </w:r>
    </w:p>
    <w:p>
      <w:pPr>
        <w:spacing w:after="150"/>
      </w:pPr>
      <w:r>
        <w:rPr/>
        <w:t xml:space="preserve">四、重点客户市场营销策略 </w:t>
      </w:r>
    </w:p>
    <w:p>
      <w:pPr>
        <w:spacing w:after="150"/>
      </w:pPr>
      <w:r>
        <w:rPr>
          <w:b w:val="1"/>
          <w:bCs w:val="1"/>
        </w:rPr>
        <w:t xml:space="preserve">第十五章 行业发展趋势及投资建议分析 </w:t>
      </w:r>
    </w:p>
    <w:p>
      <w:pPr>
        <w:spacing w:after="150"/>
      </w:pPr>
      <w:r>
        <w:rPr/>
        <w:t xml:space="preserve">第一节 2022-2027年全国市场规模及增长趋势 </w:t>
      </w:r>
    </w:p>
    <w:p>
      <w:pPr>
        <w:spacing w:after="150"/>
      </w:pPr>
      <w:r>
        <w:rPr/>
        <w:t xml:space="preserve">第二节 2022-2027年全国投资规模预测 </w:t>
      </w:r>
    </w:p>
    <w:p>
      <w:pPr>
        <w:spacing w:after="150"/>
      </w:pPr>
      <w:r>
        <w:rPr/>
        <w:t xml:space="preserve">第三节 2022-2027年市场盈利预测 </w:t>
      </w:r>
    </w:p>
    <w:p>
      <w:pPr>
        <w:spacing w:after="150"/>
      </w:pPr>
      <w:r>
        <w:rPr/>
        <w:t xml:space="preserve">第四节 中国营销企业投资运作模式分析 </w:t>
      </w:r>
    </w:p>
    <w:p>
      <w:pPr>
        <w:spacing w:after="150"/>
      </w:pPr>
      <w:r>
        <w:rPr/>
        <w:t xml:space="preserve">第五节 项目投资建议 </w:t>
      </w:r>
    </w:p>
    <w:p>
      <w:pPr>
        <w:spacing w:after="150"/>
      </w:pPr>
      <w:r>
        <w:rPr/>
        <w:t xml:space="preserve">一、项目投资注意事项 </w:t>
      </w:r>
    </w:p>
    <w:p>
      <w:pPr>
        <w:spacing w:after="150"/>
      </w:pPr>
      <w:r>
        <w:rPr/>
        <w:t xml:space="preserve">二、销售注意事项 </w:t>
      </w:r>
    </w:p>
    <w:p>
      <w:pPr>
        <w:spacing w:after="150"/>
      </w:pPr>
      <w:r>
        <w:rPr>
          <w:b w:val="1"/>
          <w:bCs w:val="1"/>
        </w:rPr>
        <w:t xml:space="preserve">图表目录</w:t>
      </w:r>
    </w:p>
    <w:p>
      <w:pPr>
        <w:spacing w:after="150"/>
      </w:pPr>
      <w:r>
        <w:rPr/>
        <w:t xml:space="preserve">图表：2015-2022年录音制品出版种类变化(单位：种) </w:t>
      </w:r>
    </w:p>
    <w:p>
      <w:pPr>
        <w:spacing w:after="150"/>
      </w:pPr>
      <w:r>
        <w:rPr/>
        <w:t xml:space="preserve">图表：2015-2022年录音制品出版数量变化(单位：亿盒、亿张) </w:t>
      </w:r>
    </w:p>
    <w:p>
      <w:pPr>
        <w:spacing w:after="150"/>
      </w:pPr>
      <w:r>
        <w:rPr/>
        <w:t xml:space="preserve">图表：2019-2022我国录音制品供给分布 </w:t>
      </w:r>
    </w:p>
    <w:p>
      <w:pPr>
        <w:spacing w:after="150"/>
      </w:pPr>
      <w:r>
        <w:rPr/>
        <w:t xml:space="preserve">图表：2022-2027年录音制品出版种类变化(单位：种) </w:t>
      </w:r>
    </w:p>
    <w:p>
      <w:pPr>
        <w:spacing w:after="150"/>
      </w:pPr>
      <w:r>
        <w:rPr/>
        <w:t xml:space="preserve">图表：2019-2022年-2022年音乐产业毛利率 </w:t>
      </w:r>
    </w:p>
    <w:p>
      <w:pPr>
        <w:spacing w:after="150"/>
      </w:pPr>
      <w:r>
        <w:rPr/>
        <w:t xml:space="preserve">图表：2019-2022年-2022年音乐产业净利率 </w:t>
      </w:r>
    </w:p>
    <w:p>
      <w:pPr>
        <w:spacing w:after="150"/>
      </w:pPr>
      <w:r>
        <w:rPr/>
        <w:t xml:space="preserve">图表：2019-2022年-2022年音乐产业资产负债率 </w:t>
      </w:r>
    </w:p>
    <w:p>
      <w:pPr>
        <w:spacing w:after="150"/>
      </w:pPr>
      <w:r>
        <w:rPr/>
        <w:t xml:space="preserve">图表：2019-2022年-2022年音乐产业流动比率 </w:t>
      </w:r>
    </w:p>
    <w:p>
      <w:pPr>
        <w:spacing w:after="150"/>
      </w:pPr>
      <w:r>
        <w:rPr/>
        <w:t xml:space="preserve">图表：2019-2022年-2022年音乐产业总资产周转率 </w:t>
      </w:r>
    </w:p>
    <w:p>
      <w:pPr>
        <w:spacing w:after="150"/>
      </w:pPr>
      <w:r>
        <w:rPr/>
        <w:t xml:space="preserve">图表：2019-2022年-2022年音乐存货周转率 </w:t>
      </w:r>
    </w:p>
    <w:p>
      <w:pPr>
        <w:spacing w:after="150"/>
      </w:pPr>
      <w:r>
        <w:rPr/>
        <w:t xml:space="preserve">图表：2019-2022年-2022年音乐产业应收账款周转率 </w:t>
      </w:r>
    </w:p>
    <w:p>
      <w:pPr>
        <w:spacing w:after="150"/>
      </w:pPr>
      <w:r>
        <w:rPr/>
        <w:t xml:space="preserve">图表：以音乐为核心的中国社交娱乐服务市场规模(人民币十亿元) </w:t>
      </w:r>
    </w:p>
    <w:p>
      <w:pPr>
        <w:spacing w:after="150"/>
      </w:pPr>
      <w:r>
        <w:rPr/>
        <w:t xml:space="preserve">图表：2022年-2027年音乐产业市场规模同比增速(单位：%) </w:t>
      </w:r>
    </w:p>
    <w:p>
      <w:pPr>
        <w:spacing w:after="150"/>
      </w:pPr>
      <w:r>
        <w:rPr/>
        <w:t xml:space="preserve">图表：2022年-2027年音乐产业总资产周转率(单位：次/年) </w:t>
      </w:r>
    </w:p>
    <w:p>
      <w:pPr>
        <w:spacing w:after="150"/>
      </w:pPr>
      <w:r>
        <w:rPr/>
        <w:t xml:space="preserve">图表：2022年-2027年音乐存货周转率(单位：次/年) </w:t>
      </w:r>
    </w:p>
    <w:p>
      <w:pPr>
        <w:spacing w:after="150"/>
      </w:pPr>
      <w:r>
        <w:rPr/>
        <w:t xml:space="preserve">图表：2022年-2027年音乐产业毛利率(单位：%) </w:t>
      </w:r>
    </w:p>
    <w:p>
      <w:pPr>
        <w:spacing w:after="150"/>
      </w:pPr>
      <w:r>
        <w:rPr/>
        <w:t xml:space="preserve">图表：2022年-2027年音乐产业净利率(单位：%) </w:t>
      </w:r>
    </w:p>
    <w:p>
      <w:pPr>
        <w:spacing w:after="150"/>
      </w:pPr>
      <w:r>
        <w:rPr/>
        <w:t xml:space="preserve">图表：2022年-2027年音乐产业资产负债率(单位：%) </w:t>
      </w:r>
    </w:p>
    <w:p>
      <w:pPr>
        <w:spacing w:after="150"/>
      </w:pPr>
      <w:r>
        <w:rPr/>
        <w:t xml:space="preserve">图表：2019-2022年腾讯音乐营业收入(单位：亿元) </w:t>
      </w:r>
    </w:p>
    <w:p>
      <w:pPr>
        <w:spacing w:after="150"/>
      </w:pPr>
      <w:r>
        <w:rPr/>
        <w:t xml:space="preserve">图表：2019-2022年腾讯音乐净利润(单位：亿元) </w:t>
      </w:r>
    </w:p>
    <w:p>
      <w:pPr>
        <w:spacing w:after="150"/>
      </w:pPr>
      <w:r>
        <w:rPr/>
        <w:t xml:space="preserve">图表：2019-2022年网易云音乐营业收入(单位：亿元) </w:t>
      </w:r>
    </w:p>
    <w:p>
      <w:pPr>
        <w:spacing w:after="150"/>
      </w:pPr>
      <w:r>
        <w:rPr/>
        <w:t xml:space="preserve">图表：2019-2022年荔枝营业收入(单位：亿元) </w:t>
      </w:r>
    </w:p>
    <w:p>
      <w:pPr>
        <w:spacing w:after="150"/>
      </w:pPr>
      <w:r>
        <w:rPr/>
        <w:t xml:space="preserve">图表：2019-2022年喜马拉雅营业收入(单位：亿元) </w:t>
      </w:r>
    </w:p>
    <w:p>
      <w:pPr>
        <w:spacing w:after="150"/>
      </w:pPr>
      <w:r>
        <w:rPr/>
        <w:t xml:space="preserve">图表：中国数字音乐消费者付费类型偏好 </w:t>
      </w:r>
    </w:p>
    <w:p>
      <w:pPr>
        <w:spacing w:after="150"/>
      </w:pPr>
      <w:r>
        <w:rPr/>
        <w:t xml:space="preserve">图表：各音乐流媒体平台使用率占比 </w:t>
      </w:r>
    </w:p>
    <w:p>
      <w:pPr>
        <w:spacing w:after="150"/>
      </w:pPr>
      <w:r>
        <w:rPr/>
        <w:t xml:space="preserve">图表：2019-2022年音乐产业市场规模(单位：亿元) </w:t>
      </w:r>
    </w:p>
    <w:p>
      <w:pPr>
        <w:spacing w:after="150"/>
      </w:pPr>
      <w:r>
        <w:rPr/>
        <w:t xml:space="preserve">图表：2019-2022年-2022年音乐行业投资净利率(单位：%) </w:t>
      </w:r>
    </w:p>
    <w:p>
      <w:pPr>
        <w:spacing w:after="150"/>
      </w:pPr>
      <w:r>
        <w:rPr/>
        <w:t xml:space="preserve">图表：2022年-2027年音乐产业利润总额(单位：亿元) </w:t>
      </w:r>
    </w:p>
    <w:p>
      <w:pPr>
        <w:spacing w:after="150"/>
      </w:pPr>
      <w:r>
        <w:rPr/>
        <w:t xml:space="preserve">图表：2022年-2027年音乐产业总资产规模(单位：亿元) </w:t>
      </w:r>
    </w:p>
    <w:p>
      <w:pPr>
        <w:spacing w:after="150"/>
      </w:pPr>
      <w:r>
        <w:rPr/>
        <w:t xml:space="preserve">图表：中国在线音乐服务会员付费率(估在线音乐用户百分比) </w:t>
      </w:r>
    </w:p>
    <w:p>
      <w:pPr>
        <w:spacing w:after="150"/>
      </w:pPr>
      <w:r>
        <w:rPr/>
        <w:t xml:space="preserve">图表：2022年-2027年音乐产业市场规模(单位：亿元)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音乐产业市场发展分析及发展趋势与投资战略研究报告(2022-2027版)</dc:title>
  <dc:description>音乐产业市场发展分析及发展趋势与投资战略研究报告(2022-2027版)</dc:description>
  <dc:subject>音乐产业市场发展分析及发展趋势与投资战略研究报告(2022-2027版)</dc:subject>
  <cp:keywords>研究报告</cp:keywords>
  <cp:category>研究报告</cp:category>
  <cp:lastModifiedBy>北京中道泰和信息咨询有限公司</cp:lastModifiedBy>
  <dcterms:created xsi:type="dcterms:W3CDTF">2022-11-23T12:38:22+08:00</dcterms:created>
  <dcterms:modified xsi:type="dcterms:W3CDTF">2022-11-23T12:38:22+08:00</dcterms:modified>
</cp:coreProperties>
</file>

<file path=docProps/custom.xml><?xml version="1.0" encoding="utf-8"?>
<Properties xmlns="http://schemas.openxmlformats.org/officeDocument/2006/custom-properties" xmlns:vt="http://schemas.openxmlformats.org/officeDocument/2006/docPropsVTypes"/>
</file>