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建筑施工行业市场发展分析及前景趋势与投资研究报告(2022-2027版)</w:t>
      </w:r>
    </w:p>
    <w:p>
      <w:pPr>
        <w:spacing w:after="150"/>
      </w:pPr>
      <w:r>
        <w:rPr>
          <w:b w:val="1"/>
          <w:bCs w:val="1"/>
        </w:rPr>
        <w:t xml:space="preserve">报告简介</w:t>
      </w:r>
    </w:p>
    <w:p>
      <w:pPr>
        <w:spacing w:after="150"/>
      </w:pPr>
      <w:r>
        <w:rPr/>
        <w:t xml:space="preserve">建筑施工是指工程建设实施阶段的生产活动，是各类建筑物的建造过程，也可以说是把设计图纸上的各种线条，在指定的地点，变成实物的过程。它包括基础工程施工、主体结构施工、屋面工程施工、装饰工程施工等。</w:t>
      </w:r>
    </w:p>
    <w:p>
      <w:pPr>
        <w:spacing w:after="150"/>
      </w:pPr>
      <w:r>
        <w:rPr/>
        <w:t xml:space="preserve">目前，根据国家统计局披露数据，2021年末，全国各种类型建筑业企业达到226万家，其中有施工活动的具有建筑业企业资质的总承包和专业承包建筑业企业(以下简称建筑业企业)12.9万家，相较2020年同比增长10.52%。其中，2021年，我国特、一级建筑业企业数量达到1.6万家，占全部建筑业企业个数比重为12.1%。</w:t>
      </w:r>
    </w:p>
    <w:p>
      <w:pPr>
        <w:spacing w:after="150"/>
      </w:pPr>
      <w:r>
        <w:rPr/>
        <w:t xml:space="preserve">我国建筑业积极应对国内外市场风险挑战，全力克服新冠肺炎疫情冲击，实现行业平稳健康发展，建筑业增加值占国内生产总值的比重始终保持在7%左右，国民经济支柱产业的地位持续稳固。2021年，全国建筑业企业总产值29.3万亿元，比2012年增长1.14倍，2013—2021年年均增长8.8%;实现建筑业增加值8.0万亿元，占国内生产总值的7.0%，2013—2021年年均增长5.9%。</w:t>
      </w:r>
    </w:p>
    <w:p>
      <w:pPr>
        <w:spacing w:after="150"/>
      </w:pPr>
      <w:r>
        <w:rPr/>
        <w:t xml:space="preserve">分行业看，土木工程建筑业等重要基础设施建设行业快速发展。2021年，全国土木工程建筑业产值8.4万亿元，比2012年增长1.41倍，其中海洋工程建筑业、铁路道路隧道和桥梁工程建筑业、架线和管道工程建筑业实现了翻番，分别比2012年增长4.09倍、1.59倍、1.21倍，为我国重要基础设施建设贡献力量。2021年，房屋建筑业产值17.9万亿元，比2012年增长1.06倍;建筑安装业产值1.5万亿元，增长90.1%;建筑装饰装修和其他建筑业产值1.4万亿元，增长99.6%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建筑施工概述 </w:t>
      </w:r>
    </w:p>
    <w:p>
      <w:pPr>
        <w:spacing w:after="150"/>
      </w:pPr>
      <w:r>
        <w:rPr/>
        <w:t xml:space="preserve">第一节 建筑施工行业定义及分类 </w:t>
      </w:r>
    </w:p>
    <w:p>
      <w:pPr>
        <w:spacing w:after="150"/>
      </w:pPr>
      <w:r>
        <w:rPr/>
        <w:t xml:space="preserve">一、行业概念及定义 </w:t>
      </w:r>
    </w:p>
    <w:p>
      <w:pPr>
        <w:spacing w:after="150"/>
      </w:pPr>
      <w:r>
        <w:rPr/>
        <w:t xml:space="preserve">二、建筑施工分类情况 </w:t>
      </w:r>
    </w:p>
    <w:p>
      <w:pPr>
        <w:spacing w:after="150"/>
      </w:pPr>
      <w:r>
        <w:rPr/>
        <w:t xml:space="preserve">三、行业在国民经济中的地位 </w:t>
      </w:r>
    </w:p>
    <w:p>
      <w:pPr>
        <w:spacing w:after="150"/>
      </w:pPr>
      <w:r>
        <w:rPr/>
        <w:t xml:space="preserve">第二节 建筑施工行业统计标准 </w:t>
      </w:r>
    </w:p>
    <w:p>
      <w:pPr>
        <w:spacing w:after="150"/>
      </w:pPr>
      <w:r>
        <w:rPr/>
        <w:t xml:space="preserve">一、建筑施工行业统计部门和统计口径 </w:t>
      </w:r>
    </w:p>
    <w:p>
      <w:pPr>
        <w:spacing w:after="150"/>
      </w:pPr>
      <w:r>
        <w:rPr/>
        <w:t xml:space="preserve">二、建筑施工行业统计方法 </w:t>
      </w:r>
    </w:p>
    <w:p>
      <w:pPr>
        <w:spacing w:after="150"/>
      </w:pPr>
      <w:r>
        <w:rPr/>
        <w:t xml:space="preserve">三、建筑施工行业数据种类 </w:t>
      </w:r>
    </w:p>
    <w:p>
      <w:pPr>
        <w:spacing w:after="150"/>
      </w:pPr>
      <w:r>
        <w:rPr/>
        <w:t xml:space="preserve">第三节 建筑施工行业发展环境分析 </w:t>
      </w:r>
    </w:p>
    <w:p>
      <w:pPr>
        <w:spacing w:after="150"/>
      </w:pPr>
      <w:r>
        <w:rPr/>
        <w:t xml:space="preserve">一、行业发展政策环境分析 </w:t>
      </w:r>
    </w:p>
    <w:p>
      <w:pPr>
        <w:spacing w:after="150"/>
      </w:pPr>
      <w:r>
        <w:rPr/>
        <w:t xml:space="preserve">二、行业发展经济环境分析 </w:t>
      </w:r>
    </w:p>
    <w:p>
      <w:pPr>
        <w:spacing w:after="150"/>
      </w:pPr>
      <w:r>
        <w:rPr>
          <w:b w:val="1"/>
          <w:bCs w:val="1"/>
        </w:rPr>
        <w:t xml:space="preserve">第二章 全球建筑施工行业发展分析 </w:t>
      </w:r>
    </w:p>
    <w:p>
      <w:pPr>
        <w:spacing w:after="150"/>
      </w:pPr>
      <w:r>
        <w:rPr/>
        <w:t xml:space="preserve">第一节 世界建筑施工行业发展分析 </w:t>
      </w:r>
    </w:p>
    <w:p>
      <w:pPr>
        <w:spacing w:after="150"/>
      </w:pPr>
      <w:r>
        <w:rPr/>
        <w:t xml:space="preserve">一、2019-2022年世界建筑施工发展分析 </w:t>
      </w:r>
    </w:p>
    <w:p>
      <w:pPr>
        <w:spacing w:after="150"/>
      </w:pPr>
      <w:r>
        <w:rPr/>
        <w:t xml:space="preserve">二、2019-2022年世界建筑施工需求分析 </w:t>
      </w:r>
    </w:p>
    <w:p>
      <w:pPr>
        <w:spacing w:after="150"/>
      </w:pPr>
      <w:r>
        <w:rPr/>
        <w:t xml:space="preserve">三、2022年国际建筑施工行业发展动向分析 </w:t>
      </w:r>
    </w:p>
    <w:p>
      <w:pPr>
        <w:spacing w:after="150"/>
      </w:pPr>
      <w:r>
        <w:rPr/>
        <w:t xml:space="preserve">四、2022年世界建筑施工前景展望 </w:t>
      </w:r>
    </w:p>
    <w:p>
      <w:pPr>
        <w:spacing w:after="150"/>
      </w:pPr>
      <w:r>
        <w:rPr/>
        <w:t xml:space="preserve">第二节 全球建筑施工市场总体情况分析 </w:t>
      </w:r>
    </w:p>
    <w:p>
      <w:pPr>
        <w:spacing w:after="150"/>
      </w:pPr>
      <w:r>
        <w:rPr/>
        <w:t xml:space="preserve">一、全球建筑施工行业的发展特点 </w:t>
      </w:r>
    </w:p>
    <w:p>
      <w:pPr>
        <w:spacing w:after="150"/>
      </w:pPr>
      <w:r>
        <w:rPr/>
        <w:t xml:space="preserve">二、2019-2022年全球建筑施工市场结构 </w:t>
      </w:r>
    </w:p>
    <w:p>
      <w:pPr>
        <w:spacing w:after="150"/>
      </w:pPr>
      <w:r>
        <w:rPr/>
        <w:t xml:space="preserve">三、2019-2022年全球建筑施工行业发展分析 </w:t>
      </w:r>
    </w:p>
    <w:p>
      <w:pPr>
        <w:spacing w:after="150"/>
      </w:pPr>
      <w:r>
        <w:rPr/>
        <w:t xml:space="preserve">四、2019-2022年全球建筑施工行业竞争格局 </w:t>
      </w:r>
    </w:p>
    <w:p>
      <w:pPr>
        <w:spacing w:after="150"/>
      </w:pPr>
      <w:r>
        <w:rPr/>
        <w:t xml:space="preserve">五、2019-2022年全球建筑施工市场区域分布 </w:t>
      </w:r>
    </w:p>
    <w:p>
      <w:pPr>
        <w:spacing w:after="150"/>
      </w:pPr>
      <w:r>
        <w:rPr>
          <w:b w:val="1"/>
          <w:bCs w:val="1"/>
        </w:rPr>
        <w:t xml:space="preserve">第三章 国际建筑施工行业发展分析及经验借鉴 </w:t>
      </w:r>
    </w:p>
    <w:p>
      <w:pPr>
        <w:spacing w:after="150"/>
      </w:pPr>
      <w:r>
        <w:rPr/>
        <w:t xml:space="preserve">第一节 欧洲 </w:t>
      </w:r>
    </w:p>
    <w:p>
      <w:pPr>
        <w:spacing w:after="150"/>
      </w:pPr>
      <w:r>
        <w:rPr/>
        <w:t xml:space="preserve">一、欧洲建筑施工行业发展概况 </w:t>
      </w:r>
    </w:p>
    <w:p>
      <w:pPr>
        <w:spacing w:after="150"/>
      </w:pPr>
      <w:r>
        <w:rPr/>
        <w:t xml:space="preserve">二、2019-2022年欧洲建筑施工市场结构情况 </w:t>
      </w:r>
    </w:p>
    <w:p>
      <w:pPr>
        <w:spacing w:after="150"/>
      </w:pPr>
      <w:r>
        <w:rPr/>
        <w:t xml:space="preserve">三、2022-2027年欧洲建筑施工行业发展前景预测 </w:t>
      </w:r>
    </w:p>
    <w:p>
      <w:pPr>
        <w:spacing w:after="150"/>
      </w:pPr>
      <w:r>
        <w:rPr/>
        <w:t xml:space="preserve">第二节 北美 </w:t>
      </w:r>
    </w:p>
    <w:p>
      <w:pPr>
        <w:spacing w:after="150"/>
      </w:pPr>
      <w:r>
        <w:rPr/>
        <w:t xml:space="preserve">一、北美建筑施工行业发展概况 </w:t>
      </w:r>
    </w:p>
    <w:p>
      <w:pPr>
        <w:spacing w:after="150"/>
      </w:pPr>
      <w:r>
        <w:rPr/>
        <w:t xml:space="preserve">二、2019-2022年北美建筑施工市场结构情况 </w:t>
      </w:r>
    </w:p>
    <w:p>
      <w:pPr>
        <w:spacing w:after="150"/>
      </w:pPr>
      <w:r>
        <w:rPr/>
        <w:t xml:space="preserve">三、2022-2027年北美建筑施工行业发展前景预测 </w:t>
      </w:r>
    </w:p>
    <w:p>
      <w:pPr>
        <w:spacing w:after="150"/>
      </w:pPr>
      <w:r>
        <w:rPr/>
        <w:t xml:space="preserve">第三节 日本 </w:t>
      </w:r>
    </w:p>
    <w:p>
      <w:pPr>
        <w:spacing w:after="150"/>
      </w:pPr>
      <w:r>
        <w:rPr/>
        <w:t xml:space="preserve">一、日本建筑施工行业发展概况 </w:t>
      </w:r>
    </w:p>
    <w:p>
      <w:pPr>
        <w:spacing w:after="150"/>
      </w:pPr>
      <w:r>
        <w:rPr/>
        <w:t xml:space="preserve">二、2019-2022年日本建筑施工市场结构情况 </w:t>
      </w:r>
    </w:p>
    <w:p>
      <w:pPr>
        <w:spacing w:after="150"/>
      </w:pPr>
      <w:r>
        <w:rPr/>
        <w:t xml:space="preserve">三、2022-2027年日本建筑施工行业发展前景预测 </w:t>
      </w:r>
    </w:p>
    <w:p>
      <w:pPr>
        <w:spacing w:after="150"/>
      </w:pPr>
      <w:r>
        <w:rPr/>
        <w:t xml:space="preserve">第四节 韩国 </w:t>
      </w:r>
    </w:p>
    <w:p>
      <w:pPr>
        <w:spacing w:after="150"/>
      </w:pPr>
      <w:r>
        <w:rPr/>
        <w:t xml:space="preserve">一、韩国建筑施工行业发展概况 </w:t>
      </w:r>
    </w:p>
    <w:p>
      <w:pPr>
        <w:spacing w:after="150"/>
      </w:pPr>
      <w:r>
        <w:rPr/>
        <w:t xml:space="preserve">二、2019-2022年韩国建筑施工市场结构情况 </w:t>
      </w:r>
    </w:p>
    <w:p>
      <w:pPr>
        <w:spacing w:after="150"/>
      </w:pPr>
      <w:r>
        <w:rPr/>
        <w:t xml:space="preserve">三、2022-2027年韩国建筑施工行业发展前景预测 </w:t>
      </w:r>
    </w:p>
    <w:p>
      <w:pPr>
        <w:spacing w:after="150"/>
      </w:pPr>
      <w:r>
        <w:rPr/>
        <w:t xml:space="preserve">第五节 其他国家地区 </w:t>
      </w:r>
    </w:p>
    <w:p>
      <w:pPr>
        <w:spacing w:after="150"/>
      </w:pPr>
      <w:r>
        <w:rPr>
          <w:b w:val="1"/>
          <w:bCs w:val="1"/>
        </w:rPr>
        <w:t xml:space="preserve">第四章 我国建筑施工行业发展分析 </w:t>
      </w:r>
    </w:p>
    <w:p>
      <w:pPr>
        <w:spacing w:after="150"/>
      </w:pPr>
      <w:r>
        <w:rPr/>
        <w:t xml:space="preserve">第一节 中国建筑施工行业发展状况 </w:t>
      </w:r>
    </w:p>
    <w:p>
      <w:pPr>
        <w:spacing w:after="150"/>
      </w:pPr>
      <w:r>
        <w:rPr/>
        <w:t xml:space="preserve">一、2019-2022年建筑施工产业发展状况 </w:t>
      </w:r>
    </w:p>
    <w:p>
      <w:pPr>
        <w:spacing w:after="150"/>
      </w:pPr>
      <w:r>
        <w:rPr/>
        <w:t xml:space="preserve">二、2019-2022年建筑施工行业发展特征分析 </w:t>
      </w:r>
    </w:p>
    <w:p>
      <w:pPr>
        <w:spacing w:after="150"/>
      </w:pPr>
      <w:r>
        <w:rPr/>
        <w:t xml:space="preserve">三、2019-2022年建筑施工行业发展问题及对策 </w:t>
      </w:r>
    </w:p>
    <w:p>
      <w:pPr>
        <w:spacing w:after="150"/>
      </w:pPr>
      <w:r>
        <w:rPr/>
        <w:t xml:space="preserve">第二节 2019-2022年中国建筑施工行业发展分析 </w:t>
      </w:r>
    </w:p>
    <w:p>
      <w:pPr>
        <w:spacing w:after="150"/>
      </w:pPr>
      <w:r>
        <w:rPr/>
        <w:t xml:space="preserve">一、2019-2022年我国建筑施工行业发展局势分析 </w:t>
      </w:r>
    </w:p>
    <w:p>
      <w:pPr>
        <w:spacing w:after="150"/>
      </w:pPr>
      <w:r>
        <w:rPr/>
        <w:t xml:space="preserve">二、2022-2027年建筑施工行业发展挑战与机遇 </w:t>
      </w:r>
    </w:p>
    <w:p>
      <w:pPr>
        <w:spacing w:after="150"/>
      </w:pPr>
      <w:r>
        <w:rPr/>
        <w:t xml:space="preserve">三、2019-2022年建筑施工市场消费状况 </w:t>
      </w:r>
    </w:p>
    <w:p>
      <w:pPr>
        <w:spacing w:after="150"/>
      </w:pPr>
      <w:r>
        <w:rPr/>
        <w:t xml:space="preserve">第三节 2019-2022年中国建筑施工行业发展分析 </w:t>
      </w:r>
    </w:p>
    <w:p>
      <w:pPr>
        <w:spacing w:after="150"/>
      </w:pPr>
      <w:r>
        <w:rPr/>
        <w:t xml:space="preserve">一、2022年中国建筑施工行业发展潜力 </w:t>
      </w:r>
    </w:p>
    <w:p>
      <w:pPr>
        <w:spacing w:after="150"/>
      </w:pPr>
      <w:r>
        <w:rPr/>
        <w:t xml:space="preserve">二、2022-2027年中国建筑施工行业发展趋势预测 </w:t>
      </w:r>
    </w:p>
    <w:p>
      <w:pPr>
        <w:spacing w:after="150"/>
      </w:pPr>
      <w:r>
        <w:rPr/>
        <w:t xml:space="preserve">三、2022-2027年中国建筑施工行业发展策略 </w:t>
      </w:r>
    </w:p>
    <w:p>
      <w:pPr>
        <w:spacing w:after="150"/>
      </w:pPr>
      <w:r>
        <w:rPr>
          <w:b w:val="1"/>
          <w:bCs w:val="1"/>
        </w:rPr>
        <w:t xml:space="preserve">第五章 建筑施工行业市场环境及影响分析 </w:t>
      </w:r>
    </w:p>
    <w:p>
      <w:pPr>
        <w:spacing w:after="150"/>
      </w:pPr>
      <w:r>
        <w:rPr/>
        <w:t xml:space="preserve">第一节 建筑施工行业政治法律环境(p)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三、建筑施工行业标准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一、建筑施工产业社会环境 </w:t>
      </w:r>
    </w:p>
    <w:p>
      <w:pPr>
        <w:spacing w:after="150"/>
      </w:pPr>
      <w:r>
        <w:rPr/>
        <w:t xml:space="preserve">二、社会环境对行业的影响 </w:t>
      </w:r>
    </w:p>
    <w:p>
      <w:pPr>
        <w:spacing w:after="150"/>
      </w:pPr>
      <w:r>
        <w:rPr/>
        <w:t xml:space="preserve">三、建筑施工产业发展对社会发展的影响 </w:t>
      </w:r>
    </w:p>
    <w:p>
      <w:pPr>
        <w:spacing w:after="150"/>
      </w:pPr>
      <w:r>
        <w:rPr/>
        <w:t xml:space="preserve">第四节 行业技术环境分析(t) </w:t>
      </w:r>
    </w:p>
    <w:p>
      <w:pPr>
        <w:spacing w:after="150"/>
      </w:pPr>
      <w:r>
        <w:rPr/>
        <w:t xml:space="preserve">一、建筑施工技术分析 </w:t>
      </w:r>
    </w:p>
    <w:p>
      <w:pPr>
        <w:spacing w:after="150"/>
      </w:pPr>
      <w:r>
        <w:rPr/>
        <w:t xml:space="preserve">二、建筑施工技术发展水平 </w:t>
      </w:r>
    </w:p>
    <w:p>
      <w:pPr>
        <w:spacing w:after="150"/>
      </w:pPr>
      <w:r>
        <w:rPr/>
        <w:t xml:space="preserve">三、2019-2022年建筑施工技术发展分析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第六章 建筑施工行业上下游行业分析 </w:t>
      </w:r>
    </w:p>
    <w:p>
      <w:pPr>
        <w:spacing w:after="150"/>
      </w:pPr>
      <w:r>
        <w:rPr/>
        <w:t xml:space="preserve">第一节 2019-2022年建筑施工行业上游运行分析 </w:t>
      </w:r>
    </w:p>
    <w:p>
      <w:pPr>
        <w:spacing w:after="150"/>
      </w:pPr>
      <w:r>
        <w:rPr/>
        <w:t xml:space="preserve">一、建筑施工行业上游介绍 </w:t>
      </w:r>
    </w:p>
    <w:p>
      <w:pPr>
        <w:spacing w:after="150"/>
      </w:pPr>
      <w:r>
        <w:rPr/>
        <w:t xml:space="preserve">二、建筑施工行业上游发展状况分析 </w:t>
      </w:r>
    </w:p>
    <w:p>
      <w:pPr>
        <w:spacing w:after="150"/>
      </w:pPr>
      <w:r>
        <w:rPr/>
        <w:t xml:space="preserve">三、建筑施工行业上游对建筑施工行业影响力分析 </w:t>
      </w:r>
    </w:p>
    <w:p>
      <w:pPr>
        <w:spacing w:after="150"/>
      </w:pPr>
      <w:r>
        <w:rPr/>
        <w:t xml:space="preserve">第二节 2019-2022年建筑施工行业下游运行分析 </w:t>
      </w:r>
    </w:p>
    <w:p>
      <w:pPr>
        <w:spacing w:after="150"/>
      </w:pPr>
      <w:r>
        <w:rPr/>
        <w:t xml:space="preserve">一、建筑施工行业下游介绍 </w:t>
      </w:r>
    </w:p>
    <w:p>
      <w:pPr>
        <w:spacing w:after="150"/>
      </w:pPr>
      <w:r>
        <w:rPr/>
        <w:t xml:space="preserve">二、建筑施工行业下游发展状况分析 </w:t>
      </w:r>
    </w:p>
    <w:p>
      <w:pPr>
        <w:spacing w:after="150"/>
      </w:pPr>
      <w:r>
        <w:rPr/>
        <w:t xml:space="preserve">三、建筑施工行业下游对本行业影响力分析 </w:t>
      </w:r>
    </w:p>
    <w:p>
      <w:pPr>
        <w:spacing w:after="150"/>
      </w:pPr>
      <w:r>
        <w:rPr>
          <w:b w:val="1"/>
          <w:bCs w:val="1"/>
        </w:rPr>
        <w:t xml:space="preserve">第七章 我国建筑施工行业整体运行指标分析 </w:t>
      </w:r>
    </w:p>
    <w:p>
      <w:pPr>
        <w:spacing w:after="150"/>
      </w:pPr>
      <w:r>
        <w:rPr/>
        <w:t xml:space="preserve">第一节 2019-2022年中国建筑施工行业总体规模分析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2019-2022年中国建筑施工行业产销情况分析 </w:t>
      </w:r>
    </w:p>
    <w:p>
      <w:pPr>
        <w:spacing w:after="150"/>
      </w:pPr>
      <w:r>
        <w:rPr/>
        <w:t xml:space="preserve">一、我国建筑施工行业工业总产值 </w:t>
      </w:r>
    </w:p>
    <w:p>
      <w:pPr>
        <w:spacing w:after="150"/>
      </w:pPr>
      <w:r>
        <w:rPr/>
        <w:t xml:space="preserve">二、我国建筑施工行业存货规模 </w:t>
      </w:r>
    </w:p>
    <w:p>
      <w:pPr>
        <w:spacing w:after="150"/>
      </w:pPr>
      <w:r>
        <w:rPr/>
        <w:t xml:space="preserve">三、我国建筑施工行业原材料成本占比 </w:t>
      </w:r>
    </w:p>
    <w:p>
      <w:pPr>
        <w:spacing w:after="150"/>
      </w:pPr>
      <w:r>
        <w:rPr/>
        <w:t xml:space="preserve">第三节 2019-2022年中国建筑施工行业财务指标分析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第八章 建筑施工行业竞争格局分析 </w:t>
      </w:r>
    </w:p>
    <w:p>
      <w:pPr>
        <w:spacing w:after="150"/>
      </w:pPr>
      <w:r>
        <w:rPr/>
        <w:t xml:space="preserve">第一节 建筑施工行业总体市场竞争状况分析 </w:t>
      </w:r>
    </w:p>
    <w:p>
      <w:pPr>
        <w:spacing w:after="150"/>
      </w:pPr>
      <w:r>
        <w:rPr/>
        <w:t xml:space="preserve">第二节 建筑施工行业国内市场竞争状况分析 </w:t>
      </w:r>
    </w:p>
    <w:p>
      <w:pPr>
        <w:spacing w:after="150"/>
      </w:pPr>
      <w:r>
        <w:rPr/>
        <w:t xml:space="preserve">一、国内建筑施工行业竞争格局分析 </w:t>
      </w:r>
    </w:p>
    <w:p>
      <w:pPr>
        <w:spacing w:after="150"/>
      </w:pPr>
      <w:r>
        <w:rPr/>
        <w:t xml:space="preserve">二、国内建筑施工行业集中度分析 </w:t>
      </w:r>
    </w:p>
    <w:p>
      <w:pPr>
        <w:spacing w:after="150"/>
      </w:pPr>
      <w:r>
        <w:rPr/>
        <w:t xml:space="preserve">三、国内建筑施工行业市场规模分析 </w:t>
      </w:r>
    </w:p>
    <w:p>
      <w:pPr>
        <w:spacing w:after="150"/>
      </w:pPr>
      <w:r>
        <w:rPr/>
        <w:t xml:space="preserve">第三节 国内建筑施工五力模型分析 </w:t>
      </w:r>
    </w:p>
    <w:p>
      <w:pPr>
        <w:spacing w:after="150"/>
      </w:pPr>
      <w:r>
        <w:rPr/>
        <w:t xml:space="preserve">一、行业内部竞争格局 </w:t>
      </w:r>
    </w:p>
    <w:p>
      <w:pPr>
        <w:spacing w:after="150"/>
      </w:pPr>
      <w:r>
        <w:rPr/>
        <w:t xml:space="preserve">二、建筑施工行业对上游议价能力 </w:t>
      </w:r>
    </w:p>
    <w:p>
      <w:pPr>
        <w:spacing w:after="150"/>
      </w:pPr>
      <w:r>
        <w:rPr/>
        <w:t xml:space="preserve">三、建筑施工行业对行业下游议价能力 </w:t>
      </w:r>
    </w:p>
    <w:p>
      <w:pPr>
        <w:spacing w:after="150"/>
      </w:pPr>
      <w:r>
        <w:rPr/>
        <w:t xml:space="preserve">四、行业潜在进入者威胁 </w:t>
      </w:r>
    </w:p>
    <w:p>
      <w:pPr>
        <w:spacing w:after="150"/>
      </w:pPr>
      <w:r>
        <w:rPr/>
        <w:t xml:space="preserve">五、行业替代品威胁 </w:t>
      </w:r>
    </w:p>
    <w:p>
      <w:pPr>
        <w:spacing w:after="150"/>
      </w:pPr>
      <w:r>
        <w:rPr/>
        <w:t xml:space="preserve">六、竞争情况总结 </w:t>
      </w:r>
    </w:p>
    <w:p>
      <w:pPr>
        <w:spacing w:after="150"/>
      </w:pPr>
      <w:r>
        <w:rPr>
          <w:b w:val="1"/>
          <w:bCs w:val="1"/>
        </w:rPr>
        <w:t xml:space="preserve">第九章 建筑施工企业竞争策略分析 </w:t>
      </w:r>
    </w:p>
    <w:p>
      <w:pPr>
        <w:spacing w:after="150"/>
      </w:pPr>
      <w:r>
        <w:rPr/>
        <w:t xml:space="preserve">第一节 行业总体市场竞争状况分析 </w:t>
      </w:r>
    </w:p>
    <w:p>
      <w:pPr>
        <w:spacing w:after="150"/>
      </w:pPr>
      <w:r>
        <w:rPr/>
        <w:t xml:space="preserve">一、行业整体竞争格局 </w:t>
      </w:r>
    </w:p>
    <w:p>
      <w:pPr>
        <w:spacing w:after="150"/>
      </w:pPr>
      <w:r>
        <w:rPr/>
        <w:t xml:space="preserve">二、行业市场流通变革 </w:t>
      </w:r>
    </w:p>
    <w:p>
      <w:pPr>
        <w:spacing w:after="150"/>
      </w:pPr>
      <w:r>
        <w:rPr/>
        <w:t xml:space="preserve">第二节 建筑施工行业swot分析 </w:t>
      </w:r>
    </w:p>
    <w:p>
      <w:pPr>
        <w:spacing w:after="150"/>
      </w:pPr>
      <w:r>
        <w:rPr/>
        <w:t xml:space="preserve">第三节 建筑施工市场竞争策略分析 </w:t>
      </w:r>
    </w:p>
    <w:p>
      <w:pPr>
        <w:spacing w:after="150"/>
      </w:pPr>
      <w:r>
        <w:rPr>
          <w:b w:val="1"/>
          <w:bCs w:val="1"/>
        </w:rPr>
        <w:t xml:space="preserve">第十章 主要建筑施工企业竞争分析 </w:t>
      </w:r>
    </w:p>
    <w:p>
      <w:pPr>
        <w:spacing w:after="150"/>
      </w:pPr>
      <w:r>
        <w:rPr/>
        <w:t xml:space="preserve">第一节 中国建筑工程总公司 </w:t>
      </w:r>
    </w:p>
    <w:p>
      <w:pPr>
        <w:spacing w:after="150"/>
      </w:pPr>
      <w:r>
        <w:rPr/>
        <w:t xml:space="preserve">第二节 中国中铁股份有限公司 </w:t>
      </w:r>
    </w:p>
    <w:p>
      <w:pPr>
        <w:spacing w:after="150"/>
      </w:pPr>
      <w:r>
        <w:rPr/>
        <w:t xml:space="preserve">第三节 中国铁建股份有限公司 </w:t>
      </w:r>
    </w:p>
    <w:p>
      <w:pPr>
        <w:spacing w:after="150"/>
      </w:pPr>
      <w:r>
        <w:rPr/>
        <w:t xml:space="preserve">第四节 中国交通建设股份有限公司 </w:t>
      </w:r>
    </w:p>
    <w:p>
      <w:pPr>
        <w:spacing w:after="150"/>
      </w:pPr>
      <w:r>
        <w:rPr/>
        <w:t xml:space="preserve">第五节 中国电力建设集团有限公司 </w:t>
      </w:r>
    </w:p>
    <w:p>
      <w:pPr>
        <w:spacing w:after="150"/>
      </w:pPr>
      <w:r>
        <w:rPr/>
        <w:t xml:space="preserve">第六节 中国能源建设股份有限公司 </w:t>
      </w:r>
    </w:p>
    <w:p>
      <w:pPr>
        <w:spacing w:after="150"/>
      </w:pPr>
      <w:r>
        <w:rPr/>
        <w:t xml:space="preserve">第七节 中国冶金科工集团有限公司 </w:t>
      </w:r>
    </w:p>
    <w:p>
      <w:pPr>
        <w:spacing w:after="150"/>
      </w:pPr>
      <w:r>
        <w:rPr/>
        <w:t xml:space="preserve">第八节 上海建工(集团)总公司 </w:t>
      </w:r>
    </w:p>
    <w:p>
      <w:pPr>
        <w:spacing w:after="150"/>
      </w:pPr>
      <w:r>
        <w:rPr/>
        <w:t xml:space="preserve">第九节 陕西建工集团有限公司 </w:t>
      </w:r>
    </w:p>
    <w:p>
      <w:pPr>
        <w:spacing w:after="150"/>
      </w:pPr>
      <w:r>
        <w:rPr/>
        <w:t xml:space="preserve">第十节 广西建工集团有限责任公司 </w:t>
      </w:r>
    </w:p>
    <w:p>
      <w:pPr>
        <w:spacing w:after="150"/>
      </w:pPr>
      <w:r>
        <w:rPr>
          <w:b w:val="1"/>
          <w:bCs w:val="1"/>
        </w:rPr>
        <w:t xml:space="preserve">第十一章 2022-2027年建筑施工行业前景及趋势预测 </w:t>
      </w:r>
    </w:p>
    <w:p>
      <w:pPr>
        <w:spacing w:after="150"/>
      </w:pPr>
      <w:r>
        <w:rPr/>
        <w:t xml:space="preserve">第一节 2022-2027年建筑施工市场发展前景 </w:t>
      </w:r>
    </w:p>
    <w:p>
      <w:pPr>
        <w:spacing w:after="150"/>
      </w:pPr>
      <w:r>
        <w:rPr/>
        <w:t xml:space="preserve">一、2022-2027年建筑施工市场发展潜力 </w:t>
      </w:r>
    </w:p>
    <w:p>
      <w:pPr>
        <w:spacing w:after="150"/>
      </w:pPr>
      <w:r>
        <w:rPr/>
        <w:t xml:space="preserve">二、2022-2027年建筑施工市场发展前景展望 </w:t>
      </w:r>
    </w:p>
    <w:p>
      <w:pPr>
        <w:spacing w:after="150"/>
      </w:pPr>
      <w:r>
        <w:rPr/>
        <w:t xml:space="preserve">三、2022-2027年建筑施工细分行业发展前景分析 </w:t>
      </w:r>
    </w:p>
    <w:p>
      <w:pPr>
        <w:spacing w:after="150"/>
      </w:pPr>
      <w:r>
        <w:rPr/>
        <w:t xml:space="preserve">第二节 2022-2027年建筑施工市场发展趋势预测 </w:t>
      </w:r>
    </w:p>
    <w:p>
      <w:pPr>
        <w:spacing w:after="150"/>
      </w:pPr>
      <w:r>
        <w:rPr/>
        <w:t xml:space="preserve">一、2022-2027年建筑施工行业发展趋势 </w:t>
      </w:r>
    </w:p>
    <w:p>
      <w:pPr>
        <w:spacing w:after="150"/>
      </w:pPr>
      <w:r>
        <w:rPr/>
        <w:t xml:space="preserve">二、2022-2027年建筑施工市场规模预测 </w:t>
      </w:r>
    </w:p>
    <w:p>
      <w:pPr>
        <w:spacing w:after="150"/>
      </w:pPr>
      <w:r>
        <w:rPr/>
        <w:t xml:space="preserve">三、2022-2027年细分市场发展趋势预测 </w:t>
      </w:r>
    </w:p>
    <w:p>
      <w:pPr>
        <w:spacing w:after="150"/>
      </w:pPr>
      <w:r>
        <w:rPr/>
        <w:t xml:space="preserve">第三节 2022-2027年中国建筑施工行业供需预测 </w:t>
      </w:r>
    </w:p>
    <w:p>
      <w:pPr>
        <w:spacing w:after="150"/>
      </w:pPr>
      <w:r>
        <w:rPr/>
        <w:t xml:space="preserve">一、2022-2027年中国建筑施工行业产值预测 </w:t>
      </w:r>
    </w:p>
    <w:p>
      <w:pPr>
        <w:spacing w:after="150"/>
      </w:pPr>
      <w:r>
        <w:rPr/>
        <w:t xml:space="preserve">二、2022-2027年中国建筑施工行业市场需求预测 </w:t>
      </w:r>
    </w:p>
    <w:p>
      <w:pPr>
        <w:spacing w:after="150"/>
      </w:pPr>
      <w:r>
        <w:rPr/>
        <w:t xml:space="preserve">三、2022-2027年中国建筑施工行业供需平衡预测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b w:val="1"/>
          <w:bCs w:val="1"/>
        </w:rPr>
        <w:t xml:space="preserve">第十二章 2022-2027年建筑施工行业投资机会与风险防范 </w:t>
      </w:r>
    </w:p>
    <w:p>
      <w:pPr>
        <w:spacing w:after="150"/>
      </w:pPr>
      <w:r>
        <w:rPr/>
        <w:t xml:space="preserve">第一节 建筑施工行业投资现状 </w:t>
      </w:r>
    </w:p>
    <w:p>
      <w:pPr>
        <w:spacing w:after="150"/>
      </w:pPr>
      <w:r>
        <w:rPr/>
        <w:t xml:space="preserve">一、西部建筑施工行业投资状况 </w:t>
      </w:r>
    </w:p>
    <w:p>
      <w:pPr>
        <w:spacing w:after="150"/>
      </w:pPr>
      <w:r>
        <w:rPr/>
        <w:t xml:space="preserve">二、建筑施工行业投资状况 </w:t>
      </w:r>
    </w:p>
    <w:p>
      <w:pPr>
        <w:spacing w:after="150"/>
      </w:pPr>
      <w:r>
        <w:rPr/>
        <w:t xml:space="preserve">三、风险投资与建筑施工企业分析 </w:t>
      </w:r>
    </w:p>
    <w:p>
      <w:pPr>
        <w:spacing w:after="150"/>
      </w:pPr>
      <w:r>
        <w:rPr/>
        <w:t xml:space="preserve">第二节 2022-2027年建筑施工行业投资分析 </w:t>
      </w:r>
    </w:p>
    <w:p>
      <w:pPr>
        <w:spacing w:after="150"/>
      </w:pPr>
      <w:r>
        <w:rPr/>
        <w:t xml:space="preserve">一、2022-2027年建筑施工市场投资分析 </w:t>
      </w:r>
    </w:p>
    <w:p>
      <w:pPr>
        <w:spacing w:after="150"/>
      </w:pPr>
      <w:r>
        <w:rPr/>
        <w:t xml:space="preserve">二、2022-2027年建筑施工投资策略分析 </w:t>
      </w:r>
    </w:p>
    <w:p>
      <w:pPr>
        <w:spacing w:after="150"/>
      </w:pPr>
      <w:r>
        <w:rPr/>
        <w:t xml:space="preserve">三、2022-2027年建筑施工投资趋势分析 </w:t>
      </w:r>
    </w:p>
    <w:p>
      <w:pPr>
        <w:spacing w:after="150"/>
      </w:pPr>
      <w:r>
        <w:rPr/>
        <w:t xml:space="preserve">第三节 建筑施工行业投资风险分析 </w:t>
      </w:r>
    </w:p>
    <w:p>
      <w:pPr>
        <w:spacing w:after="150"/>
      </w:pPr>
      <w:r>
        <w:rPr/>
        <w:t xml:space="preserve">一、建筑施工行业政策风险 </w:t>
      </w:r>
    </w:p>
    <w:p>
      <w:pPr>
        <w:spacing w:after="150"/>
      </w:pPr>
      <w:r>
        <w:rPr/>
        <w:t xml:space="preserve">二、建筑施工行业技术风险 </w:t>
      </w:r>
    </w:p>
    <w:p>
      <w:pPr>
        <w:spacing w:after="150"/>
      </w:pPr>
      <w:r>
        <w:rPr/>
        <w:t xml:space="preserve">三、建筑施工行业宏观经济波动风险 </w:t>
      </w:r>
    </w:p>
    <w:p>
      <w:pPr>
        <w:spacing w:after="150"/>
      </w:pPr>
      <w:r>
        <w:rPr/>
        <w:t xml:space="preserve">四、建筑施工行业关联产业风险 </w:t>
      </w:r>
    </w:p>
    <w:p>
      <w:pPr>
        <w:spacing w:after="150"/>
      </w:pPr>
      <w:r>
        <w:rPr/>
        <w:t xml:space="preserve">五、建筑施工行业其他风险 </w:t>
      </w:r>
    </w:p>
    <w:p>
      <w:pPr>
        <w:spacing w:after="150"/>
      </w:pPr>
      <w:r>
        <w:rPr/>
        <w:t xml:space="preserve">第四节 建筑施工行业发展战略分析 </w:t>
      </w:r>
    </w:p>
    <w:p>
      <w:pPr>
        <w:spacing w:after="150"/>
      </w:pPr>
      <w:r>
        <w:rPr/>
        <w:t xml:space="preserve">一、行业发展战略要点 </w:t>
      </w:r>
    </w:p>
    <w:p>
      <w:pPr>
        <w:spacing w:after="150"/>
      </w:pPr>
      <w:r>
        <w:rPr/>
        <w:t xml:space="preserve">二、行业发展战略焦点分析 </w:t>
      </w:r>
    </w:p>
    <w:p>
      <w:pPr>
        <w:spacing w:after="150"/>
      </w:pPr>
      <w:r>
        <w:rPr/>
        <w:t xml:space="preserve">三、行业发展战略关键分析 </w:t>
      </w:r>
    </w:p>
    <w:p>
      <w:pPr>
        <w:spacing w:after="150"/>
      </w:pPr>
      <w:r>
        <w:rPr/>
        <w:t xml:space="preserve">四、行业发展战略切入点分析 </w:t>
      </w:r>
    </w:p>
    <w:p>
      <w:pPr>
        <w:spacing w:after="150"/>
      </w:pPr>
      <w:r>
        <w:rPr>
          <w:b w:val="1"/>
          <w:bCs w:val="1"/>
        </w:rPr>
        <w:t xml:space="preserve">附件 </w:t>
      </w:r>
    </w:p>
    <w:p>
      <w:pPr>
        <w:spacing w:after="150"/>
      </w:pPr>
      <w:r>
        <w:rPr/>
        <w:t xml:space="preserve">附件一：“十四五”发展规划 </w:t>
      </w:r>
    </w:p>
    <w:p>
      <w:pPr>
        <w:spacing w:after="150"/>
      </w:pPr>
      <w:r>
        <w:rPr/>
        <w:t xml:space="preserve">附件二：《食品生产经营监督检查管理办法》 </w:t>
      </w:r>
    </w:p>
    <w:p>
      <w:pPr>
        <w:spacing w:after="150"/>
      </w:pPr>
      <w:r>
        <w:rPr>
          <w:b w:val="1"/>
          <w:bCs w:val="1"/>
        </w:rPr>
        <w:t xml:space="preserve">图表目录</w:t>
      </w:r>
    </w:p>
    <w:p>
      <w:pPr>
        <w:spacing w:after="150"/>
      </w:pPr>
      <w:r>
        <w:rPr/>
        <w:t xml:space="preserve">图表：2012-2022年建筑业增加值和国内生产总值的比较 </w:t>
      </w:r>
    </w:p>
    <w:p>
      <w:pPr>
        <w:spacing w:after="150"/>
      </w:pPr>
      <w:r>
        <w:rPr/>
        <w:t xml:space="preserve">图表：2012-2022年建筑业总产值及增速(%) </w:t>
      </w:r>
    </w:p>
    <w:p>
      <w:pPr>
        <w:spacing w:after="150"/>
      </w:pPr>
      <w:r>
        <w:rPr/>
        <w:t xml:space="preserve">图表：2012-2022年建筑业企业从业人员及其增长率 </w:t>
      </w:r>
    </w:p>
    <w:p>
      <w:pPr>
        <w:spacing w:after="150"/>
      </w:pPr>
      <w:r>
        <w:rPr/>
        <w:t xml:space="preserve">图表：2012-2022年建筑业企业单位数及其增速 </w:t>
      </w:r>
    </w:p>
    <w:p>
      <w:pPr>
        <w:spacing w:after="150"/>
      </w:pPr>
      <w:r>
        <w:rPr/>
        <w:t xml:space="preserve">图表：2019-2022年建筑企业施工面积各省排名情况 </w:t>
      </w:r>
    </w:p>
    <w:p>
      <w:pPr>
        <w:spacing w:after="150"/>
      </w:pPr>
      <w:r>
        <w:rPr/>
        <w:t xml:space="preserve">图表：2019-2022年建筑企业新施工面积各省排名情况 </w:t>
      </w:r>
    </w:p>
    <w:p>
      <w:pPr>
        <w:spacing w:after="150"/>
      </w:pPr>
      <w:r>
        <w:rPr/>
        <w:t xml:space="preserve">图表：2012-2022年全国建筑业企业签订合同总额、新签合同额及增速 </w:t>
      </w:r>
    </w:p>
    <w:p>
      <w:pPr>
        <w:spacing w:after="150"/>
      </w:pPr>
      <w:r>
        <w:rPr/>
        <w:t xml:space="preserve">图表：2012-2022年全国建筑业企业签订合同总额、新签合同额及增速 </w:t>
      </w:r>
    </w:p>
    <w:p>
      <w:pPr>
        <w:spacing w:after="150"/>
      </w:pPr>
      <w:r>
        <w:rPr/>
        <w:t xml:space="preserve">图表：2019-2022年中国建筑材料工业景气程度 </w:t>
      </w:r>
    </w:p>
    <w:p>
      <w:pPr>
        <w:spacing w:after="150"/>
      </w:pPr>
      <w:r>
        <w:rPr/>
        <w:t xml:space="preserve">图表：2019-2022中国水泥产量走势 </w:t>
      </w:r>
    </w:p>
    <w:p>
      <w:pPr>
        <w:spacing w:after="150"/>
      </w:pPr>
      <w:r>
        <w:rPr/>
        <w:t xml:space="preserve">图表：2019-2022中国平板玻璃产量(亿重量箱) </w:t>
      </w:r>
    </w:p>
    <w:p>
      <w:pPr>
        <w:spacing w:after="150"/>
      </w:pPr>
      <w:r>
        <w:rPr/>
        <w:t xml:space="preserve">图表：2019-2022年商品混凝土产量(亿立方米) </w:t>
      </w:r>
    </w:p>
    <w:p>
      <w:pPr>
        <w:spacing w:after="150"/>
      </w:pPr>
      <w:r>
        <w:rPr/>
        <w:t xml:space="preserve">图表：2019-2022年中国国内生产总值及其增速 </w:t>
      </w:r>
    </w:p>
    <w:p>
      <w:pPr>
        <w:spacing w:after="150"/>
      </w:pPr>
      <w:r>
        <w:rPr/>
        <w:t xml:space="preserve">图表：2019-2022年中国三大产业投资占总投资比重 </w:t>
      </w:r>
    </w:p>
    <w:p>
      <w:pPr>
        <w:spacing w:after="150"/>
      </w:pPr>
      <w:r>
        <w:rPr/>
        <w:t xml:space="preserve">图表：2019-2022年我国65岁以上人口数量变化 </w:t>
      </w:r>
    </w:p>
    <w:p>
      <w:pPr>
        <w:spacing w:after="150"/>
      </w:pPr>
      <w:r>
        <w:rPr/>
        <w:t xml:space="preserve">图表：2019-2022年本专科、中等职业教育、普通高中招生人数 </w:t>
      </w:r>
    </w:p>
    <w:p>
      <w:pPr>
        <w:spacing w:after="150"/>
      </w:pPr>
      <w:r>
        <w:rPr/>
        <w:t xml:space="preserve">图表：2019-2022年我国清洁能源消费占总能源消费的比重 </w:t>
      </w:r>
    </w:p>
    <w:p>
      <w:pPr>
        <w:spacing w:after="150"/>
      </w:pPr>
      <w:r>
        <w:rPr/>
        <w:t xml:space="preserve">图表：2019-2022年我国城镇化进程 </w:t>
      </w:r>
    </w:p>
    <w:p>
      <w:pPr>
        <w:spacing w:after="150"/>
      </w:pPr>
      <w:r>
        <w:rPr/>
        <w:t xml:space="preserve">图表：2022年建筑施工行业技术布局(单位：件) </w:t>
      </w:r>
    </w:p>
    <w:p>
      <w:pPr>
        <w:spacing w:after="150"/>
      </w:pPr>
      <w:r>
        <w:rPr/>
        <w:t xml:space="preserve">图表：2022年建筑施工行业技术布局 </w:t>
      </w:r>
    </w:p>
    <w:p>
      <w:pPr>
        <w:spacing w:after="150"/>
      </w:pPr>
      <w:r>
        <w:rPr/>
        <w:t xml:space="preserve">图表：2019-2022年施工企业数量(单位：家) </w:t>
      </w:r>
    </w:p>
    <w:p>
      <w:pPr>
        <w:spacing w:after="150"/>
      </w:pPr>
      <w:r>
        <w:rPr/>
        <w:t xml:space="preserve">图表：2019-2022年施工行业用工人数(万人) </w:t>
      </w:r>
    </w:p>
    <w:p>
      <w:pPr>
        <w:spacing w:after="150"/>
      </w:pPr>
      <w:r>
        <w:rPr/>
        <w:t xml:space="preserve">图表：2019-2022年施工行业资产规模(单位：万亿元) </w:t>
      </w:r>
    </w:p>
    <w:p>
      <w:pPr>
        <w:spacing w:after="150"/>
      </w:pPr>
      <w:r>
        <w:rPr/>
        <w:t xml:space="preserve">图表：2019-2022年建筑施工行业规模(单位：亿元) </w:t>
      </w:r>
    </w:p>
    <w:p>
      <w:pPr>
        <w:spacing w:after="150"/>
      </w:pPr>
      <w:r>
        <w:rPr/>
        <w:t xml:space="preserve">图表：2019-2022年建筑施工行业总产值(单位：万亿元) </w:t>
      </w:r>
    </w:p>
    <w:p>
      <w:pPr>
        <w:spacing w:after="150"/>
      </w:pPr>
      <w:r>
        <w:rPr/>
        <w:t xml:space="preserve">图表：2019-2022年施工行业存货规模(单位：亿元) </w:t>
      </w:r>
    </w:p>
    <w:p>
      <w:pPr>
        <w:spacing w:after="150"/>
      </w:pPr>
      <w:r>
        <w:rPr/>
        <w:t xml:space="preserve">图表：2019-2022年建筑施工行业原材料成本比例(单位：%) </w:t>
      </w:r>
    </w:p>
    <w:p>
      <w:pPr>
        <w:spacing w:after="150"/>
      </w:pPr>
      <w:r>
        <w:rPr/>
        <w:t xml:space="preserve">图表：2019-2022年行业利润率 </w:t>
      </w:r>
    </w:p>
    <w:p>
      <w:pPr>
        <w:spacing w:after="150"/>
      </w:pPr>
      <w:r>
        <w:rPr/>
        <w:t xml:space="preserve">图表：2019-2022年行业成本费用利润率 </w:t>
      </w:r>
    </w:p>
    <w:p>
      <w:pPr>
        <w:spacing w:after="150"/>
      </w:pPr>
      <w:r>
        <w:rPr/>
        <w:t xml:space="preserve">图表：2019-2022年行业负债比率 </w:t>
      </w:r>
    </w:p>
    <w:p>
      <w:pPr>
        <w:spacing w:after="150"/>
      </w:pPr>
      <w:r>
        <w:rPr/>
        <w:t xml:space="preserve">图表：2019-2022年行业利息保障倍数 </w:t>
      </w:r>
    </w:p>
    <w:p>
      <w:pPr>
        <w:spacing w:after="150"/>
      </w:pPr>
      <w:r>
        <w:rPr/>
        <w:t xml:space="preserve">图表：2019-2022年行业应收帐款周转率(单位：次) </w:t>
      </w:r>
    </w:p>
    <w:p>
      <w:pPr>
        <w:spacing w:after="150"/>
      </w:pPr>
      <w:r>
        <w:rPr/>
        <w:t xml:space="preserve">图表：2019-2022年行业总资产周转率(单位：次) </w:t>
      </w:r>
    </w:p>
    <w:p>
      <w:pPr>
        <w:spacing w:after="150"/>
      </w:pPr>
      <w:r>
        <w:rPr/>
        <w:t xml:space="preserve">图表：2019-2022年行业流动资产周转率(单位：次) </w:t>
      </w:r>
    </w:p>
    <w:p>
      <w:pPr>
        <w:spacing w:after="150"/>
      </w:pPr>
      <w:r>
        <w:rPr/>
        <w:t xml:space="preserve">图表：2019-2022年行业总资产增长率 </w:t>
      </w:r>
    </w:p>
    <w:p>
      <w:pPr>
        <w:spacing w:after="150"/>
      </w:pPr>
      <w:r>
        <w:rPr/>
        <w:t xml:space="preserve">图表：2019-2022年行业利润总额增长率 </w:t>
      </w:r>
    </w:p>
    <w:p>
      <w:pPr>
        <w:spacing w:after="150"/>
      </w:pPr>
      <w:r>
        <w:rPr/>
        <w:t xml:space="preserve">图表：建筑施工行业的竞争格局 </w:t>
      </w:r>
    </w:p>
    <w:p>
      <w:pPr>
        <w:spacing w:after="150"/>
      </w:pPr>
      <w:r>
        <w:rPr/>
        <w:t xml:space="preserve">图表：2019-2022年中国中铁新签合同情况 </w:t>
      </w:r>
    </w:p>
    <w:p>
      <w:pPr>
        <w:spacing w:after="150"/>
      </w:pPr>
      <w:r>
        <w:rPr/>
        <w:t xml:space="preserve">图表：2019-2022年中国铁建经营情况 </w:t>
      </w:r>
    </w:p>
    <w:p>
      <w:pPr>
        <w:spacing w:after="150"/>
      </w:pPr>
      <w:r>
        <w:rPr/>
        <w:t xml:space="preserve">图表：2019-2022年中国交建经营情况 </w:t>
      </w:r>
    </w:p>
    <w:p>
      <w:pPr>
        <w:spacing w:after="150"/>
      </w:pPr>
      <w:r>
        <w:rPr/>
        <w:t xml:space="preserve">图表：2019-2022年中冶集团经营情况 </w:t>
      </w:r>
    </w:p>
    <w:p>
      <w:pPr>
        <w:spacing w:after="150"/>
      </w:pPr>
      <w:r>
        <w:rPr/>
        <w:t xml:space="preserve">图表：2019-2022年上海建工经营情况 </w:t>
      </w:r>
    </w:p>
    <w:p>
      <w:pPr>
        <w:spacing w:after="150"/>
      </w:pPr>
      <w:r>
        <w:rPr/>
        <w:t xml:space="preserve">图表：2019-2022年陕西建工经营情况 </w:t>
      </w:r>
    </w:p>
    <w:p>
      <w:pPr>
        <w:spacing w:after="150"/>
      </w:pPr>
      <w:r>
        <w:rPr/>
        <w:t xml:space="preserve">图表：2022-2027年建筑施工市场规模预测(单位：亿元) </w:t>
      </w:r>
    </w:p>
    <w:p>
      <w:pPr>
        <w:spacing w:after="150"/>
      </w:pPr>
      <w:r>
        <w:rPr/>
        <w:t xml:space="preserve">图表：2022-2027年建筑施工行业产值预测(单位：亿元) </w:t>
      </w:r>
    </w:p>
    <w:p>
      <w:pPr>
        <w:spacing w:after="150"/>
      </w:pPr>
      <w:r>
        <w:rPr/>
        <w:t xml:space="preserve">图表：2022年陕西和新疆地区的建筑业产值(亿元)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建筑施工行业市场发展分析及前景趋势与投资研究报告(2022-2027版)</dc:title>
  <dc:description>建筑施工行业市场发展分析及前景趋势与投资研究报告(2022-2027版)</dc:description>
  <dc:subject>建筑施工行业市场发展分析及前景趋势与投资研究报告(2022-2027版)</dc:subject>
  <cp:keywords>研究报告</cp:keywords>
  <cp:category>研究报告</cp:category>
  <cp:lastModifiedBy>北京中道泰和信息咨询有限公司</cp:lastModifiedBy>
  <dcterms:created xsi:type="dcterms:W3CDTF">2022-11-23T12:38:55+08:00</dcterms:created>
  <dcterms:modified xsi:type="dcterms:W3CDTF">2022-11-23T12:38:55+08:00</dcterms:modified>
</cp:coreProperties>
</file>

<file path=docProps/custom.xml><?xml version="1.0" encoding="utf-8"?>
<Properties xmlns="http://schemas.openxmlformats.org/officeDocument/2006/custom-properties" xmlns:vt="http://schemas.openxmlformats.org/officeDocument/2006/docPropsVTypes"/>
</file>