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中国产学研合作创新行业市场发展分析及发展趋势与投资管理策略研究报告(2022-2027版)</w:t>
      </w:r>
    </w:p>
    <w:p>
      <w:pPr>
        <w:spacing w:after="150"/>
      </w:pPr>
      <w:r>
        <w:rPr>
          <w:b w:val="1"/>
          <w:bCs w:val="1"/>
        </w:rPr>
        <w:t xml:space="preserve">报告简介</w:t>
      </w:r>
    </w:p>
    <w:p>
      <w:pPr>
        <w:spacing w:after="150"/>
      </w:pPr>
      <w:r>
        <w:rPr/>
        <w:t xml:space="preserve">产学研合作模式的多样化对产学研法律的规定提出更多的要求。我国进行产学研合作探索开始的较早，但是由于经济不发达、生产技术落后，致使产学研合作发展的整体进程缓慢。改革开放之后，产学研合作的重要性不断被突出强调，产学研政策法规主要围绕着\"科学技术是第一生产力\"的核心，以中央政府制定出台的关于经济、教育和科技方面的三个重要决定为中心;二十世界九十年代后，政府围绕着\"科教兴国\"的主题，强调推进科学技术成果产业化，促进产业结构升级;二十一世纪初至今，政府以\"建设创新型国家\"为奋斗目标，以促进自主创新为核心内容，注重对知识产权的保护。</w:t>
      </w:r>
    </w:p>
    <w:p>
      <w:pPr>
        <w:spacing w:after="150"/>
      </w:pPr>
      <w:r>
        <w:rPr/>
        <w:t xml:space="preserve">出于对科技发展拉动生产力的高度重视，产学研合作的规划建设取得了很大的进展，通过政策支持和制定奖励措施，各行业知识、技术与经济发展相结合，社会生产的进步得到推动。</w:t>
      </w:r>
    </w:p>
    <w:p>
      <w:pPr>
        <w:spacing w:after="150"/>
      </w:pPr>
      <w:r>
        <w:rPr/>
        <w:t xml:space="preserve">2021年，我国RD经费投入达27956.3亿元，比上年增长14.6%，增速比上年加快4.4个百分点，已连续6年保持两位数增长，投入总量稳居世界第二;近5年年均增速达12.3%，明显快于美国(7.8%)、日本(1.0%)、德国(3.5%)等发达国家;RD经费投入强度(RD经费与GDP之比)为2.44%，比上年提高0.03个百分点，呈现稳步提升态势。RD人员全时当量达571.6万人年，比上年增长9.2%，创新人力资源继续稳居全球第一。</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产学研合作创新及各子行业的发展状况、上下游行业发展状况、竞争替代产品、发展趋势、新产品与技术等进行了分析，并重点分析了中国产学研合作创新行业发展状况和特点，以及中国产学研合作创新行业将面临的挑战、企业的发展策略等。报告还对全球的行业发展态势作了详细分析，并对行业进行了趋向研判，是产学研合作创新生产、经营企业，服务、投资机构等单位准确了解目前产学研合作创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2019-2022年中国产学研合作创新行业发展环境分析 </w:t>
      </w:r>
    </w:p>
    <w:p>
      <w:pPr>
        <w:spacing w:after="150"/>
      </w:pPr>
      <w:r>
        <w:rPr/>
        <w:t xml:space="preserve">第一节 中国经济环境分析 </w:t>
      </w:r>
    </w:p>
    <w:p>
      <w:pPr>
        <w:spacing w:after="150"/>
      </w:pPr>
      <w:r>
        <w:rPr/>
        <w:t xml:space="preserve">一、宏观经济运行情况 </w:t>
      </w:r>
    </w:p>
    <w:p>
      <w:pPr>
        <w:spacing w:after="150"/>
      </w:pPr>
      <w:r>
        <w:rPr/>
        <w:t xml:space="preserve">1、gdp历史变动轨迹分析 </w:t>
      </w:r>
    </w:p>
    <w:p>
      <w:pPr>
        <w:spacing w:after="150"/>
      </w:pPr>
      <w:r>
        <w:rPr/>
        <w:t xml:space="preserve">2、固定资产投资历史变动轨迹分析 </w:t>
      </w:r>
    </w:p>
    <w:p>
      <w:pPr>
        <w:spacing w:after="150"/>
      </w:pPr>
      <w:r>
        <w:rPr/>
        <w:t xml:space="preserve">二、2022-2027年中国经济发展预测分析 </w:t>
      </w:r>
    </w:p>
    <w:p>
      <w:pPr>
        <w:spacing w:after="150"/>
      </w:pPr>
      <w:r>
        <w:rPr/>
        <w:t xml:space="preserve">第二节 产学研合作创新行业相关政策 </w:t>
      </w:r>
    </w:p>
    <w:p>
      <w:pPr>
        <w:spacing w:after="150"/>
      </w:pPr>
      <w:r>
        <w:rPr/>
        <w:t xml:space="preserve">一、国家\"十四五\"产业政策 </w:t>
      </w:r>
    </w:p>
    <w:p>
      <w:pPr>
        <w:spacing w:after="150"/>
      </w:pPr>
      <w:r>
        <w:rPr/>
        <w:t xml:space="preserve">二、其他相关政策(标准、技术) </w:t>
      </w:r>
    </w:p>
    <w:p>
      <w:pPr>
        <w:spacing w:after="150"/>
      </w:pPr>
      <w:r>
        <w:rPr/>
        <w:t xml:space="preserve">第三节 2019-2022年中国产学研合作创新行业发展社会环境分析 </w:t>
      </w:r>
    </w:p>
    <w:p>
      <w:pPr>
        <w:spacing w:after="150"/>
      </w:pPr>
      <w:r>
        <w:rPr>
          <w:b w:val="1"/>
          <w:bCs w:val="1"/>
        </w:rPr>
        <w:t xml:space="preserve">第二章 产学研合作创新行业发展概述 </w:t>
      </w:r>
    </w:p>
    <w:p>
      <w:pPr>
        <w:spacing w:after="150"/>
      </w:pPr>
      <w:r>
        <w:rPr/>
        <w:t xml:space="preserve">第一节 行业界定 </w:t>
      </w:r>
    </w:p>
    <w:p>
      <w:pPr>
        <w:spacing w:after="150"/>
      </w:pPr>
      <w:r>
        <w:rPr/>
        <w:t xml:space="preserve">一、产学研合作创新行业定义及分类 </w:t>
      </w:r>
    </w:p>
    <w:p>
      <w:pPr>
        <w:spacing w:after="150"/>
      </w:pPr>
      <w:r>
        <w:rPr/>
        <w:t xml:space="preserve">二、产学研合作创新行业经济特性 </w:t>
      </w:r>
    </w:p>
    <w:p>
      <w:pPr>
        <w:spacing w:after="150"/>
      </w:pPr>
      <w:r>
        <w:rPr/>
        <w:t xml:space="preserve">三、产学研合作创新产业链模型介绍及产学研合作创新产业链图分析 </w:t>
      </w:r>
    </w:p>
    <w:p>
      <w:pPr>
        <w:spacing w:after="150"/>
      </w:pPr>
      <w:r>
        <w:rPr/>
        <w:t xml:space="preserve">第二节 产学研合作创新行业发展成熟度 </w:t>
      </w:r>
    </w:p>
    <w:p>
      <w:pPr>
        <w:spacing w:after="150"/>
      </w:pPr>
      <w:r>
        <w:rPr/>
        <w:t xml:space="preserve">一、产学研合作创新行业发展周期分析 </w:t>
      </w:r>
    </w:p>
    <w:p>
      <w:pPr>
        <w:spacing w:after="150"/>
      </w:pPr>
      <w:r>
        <w:rPr/>
        <w:t xml:space="preserve">二、与国外市场成熟度对比 </w:t>
      </w:r>
    </w:p>
    <w:p>
      <w:pPr>
        <w:spacing w:after="150"/>
      </w:pPr>
      <w:r>
        <w:rPr/>
        <w:t xml:space="preserve">第三节 产学研合作创新行业相关产业动态 </w:t>
      </w:r>
    </w:p>
    <w:p>
      <w:pPr>
        <w:spacing w:after="150"/>
      </w:pPr>
      <w:r>
        <w:rPr>
          <w:b w:val="1"/>
          <w:bCs w:val="1"/>
        </w:rPr>
        <w:t xml:space="preserve">第三章 2019-2022年世界产学研合作创新行业市场运行形势分析 </w:t>
      </w:r>
    </w:p>
    <w:p>
      <w:pPr>
        <w:spacing w:after="150"/>
      </w:pPr>
      <w:r>
        <w:rPr/>
        <w:t xml:space="preserve">第一节 世界产学研合作创新行业市场运行环境分析 </w:t>
      </w:r>
    </w:p>
    <w:p>
      <w:pPr>
        <w:spacing w:after="150"/>
      </w:pPr>
      <w:r>
        <w:rPr/>
        <w:t xml:space="preserve">第二节 世界产学研合作创新行业市场发展情况分析 </w:t>
      </w:r>
    </w:p>
    <w:p>
      <w:pPr>
        <w:spacing w:after="150"/>
      </w:pPr>
      <w:r>
        <w:rPr/>
        <w:t xml:space="preserve">一、世界产学研合作创新行业市场供需分析 </w:t>
      </w:r>
    </w:p>
    <w:p>
      <w:pPr>
        <w:spacing w:after="150"/>
      </w:pPr>
      <w:r>
        <w:rPr/>
        <w:t xml:space="preserve">二、世界产学研合作创新行业市场规模分析 </w:t>
      </w:r>
    </w:p>
    <w:p>
      <w:pPr>
        <w:spacing w:after="150"/>
      </w:pPr>
      <w:r>
        <w:rPr/>
        <w:t xml:space="preserve">三、世界产学研合作创新行业主要国家发展情况分析 </w:t>
      </w:r>
    </w:p>
    <w:p>
      <w:pPr>
        <w:spacing w:after="150"/>
      </w:pPr>
      <w:r>
        <w:rPr/>
        <w:t xml:space="preserve">第三节 世界产学研合作创新行业重点企业分析 </w:t>
      </w:r>
    </w:p>
    <w:p>
      <w:pPr>
        <w:spacing w:after="150"/>
      </w:pPr>
      <w:r>
        <w:rPr/>
        <w:t xml:space="preserve">第四节 2022-2027年世界产学研合作创新行业市场规模趋势预测分析 </w:t>
      </w:r>
    </w:p>
    <w:p>
      <w:pPr>
        <w:spacing w:after="150"/>
      </w:pPr>
      <w:r>
        <w:rPr>
          <w:b w:val="1"/>
          <w:bCs w:val="1"/>
        </w:rPr>
        <w:t xml:space="preserve">第四章 中国产学研合作创新行业发展分析 </w:t>
      </w:r>
    </w:p>
    <w:p>
      <w:pPr>
        <w:spacing w:after="150"/>
      </w:pPr>
      <w:r>
        <w:rPr/>
        <w:t xml:space="preserve">第一节 2019-2022年中国产学研合作创新行业发展状况 </w:t>
      </w:r>
    </w:p>
    <w:p>
      <w:pPr>
        <w:spacing w:after="150"/>
      </w:pPr>
      <w:r>
        <w:rPr/>
        <w:t xml:space="preserve">一、2019-2022年产学研合作创新行业发展状况分析 </w:t>
      </w:r>
    </w:p>
    <w:p>
      <w:pPr>
        <w:spacing w:after="150"/>
      </w:pPr>
      <w:r>
        <w:rPr/>
        <w:t xml:space="preserve">二、2019-2022年中国产学研合作创新行业发展动态 </w:t>
      </w:r>
    </w:p>
    <w:p>
      <w:pPr>
        <w:spacing w:after="150"/>
      </w:pPr>
      <w:r>
        <w:rPr/>
        <w:t xml:space="preserve">三、2019-2022年我国产学研合作创新行业发展热点 </w:t>
      </w:r>
    </w:p>
    <w:p>
      <w:pPr>
        <w:spacing w:after="150"/>
      </w:pPr>
      <w:r>
        <w:rPr/>
        <w:t xml:space="preserve">第二节 2019-2022年中国产学研合作创新行业市场供需状况 </w:t>
      </w:r>
    </w:p>
    <w:p>
      <w:pPr>
        <w:spacing w:after="150"/>
      </w:pPr>
      <w:r>
        <w:rPr/>
        <w:t xml:space="preserve">一、2019-2022年中国产学研合作创新行业供给分析 </w:t>
      </w:r>
    </w:p>
    <w:p>
      <w:pPr>
        <w:spacing w:after="150"/>
      </w:pPr>
      <w:r>
        <w:rPr/>
        <w:t xml:space="preserve">二、2019-2022年中国产学研合作创新行业市场需求分析 </w:t>
      </w:r>
    </w:p>
    <w:p>
      <w:pPr>
        <w:spacing w:after="150"/>
      </w:pPr>
      <w:r>
        <w:rPr/>
        <w:t xml:space="preserve">三、2019-2022年中国产学研合作创新行业市场规模分析 </w:t>
      </w:r>
    </w:p>
    <w:p>
      <w:pPr>
        <w:spacing w:after="150"/>
      </w:pPr>
      <w:r>
        <w:rPr>
          <w:b w:val="1"/>
          <w:bCs w:val="1"/>
        </w:rPr>
        <w:t xml:space="preserve">第五章 2019-2022年中国产学研合作创新行业主要数据监测分析 </w:t>
      </w:r>
    </w:p>
    <w:p>
      <w:pPr>
        <w:spacing w:after="150"/>
      </w:pPr>
      <w:r>
        <w:rPr/>
        <w:t xml:space="preserve">第一节 2019-2022年中国产学研合作创新行业总体数据分析 </w:t>
      </w:r>
    </w:p>
    <w:p>
      <w:pPr>
        <w:spacing w:after="150"/>
      </w:pPr>
      <w:r>
        <w:rPr/>
        <w:t xml:space="preserve">一、2019-2022年中国产学研合作创新行业全部企业数据分析 </w:t>
      </w:r>
    </w:p>
    <w:p>
      <w:pPr>
        <w:spacing w:after="150"/>
      </w:pPr>
      <w:r>
        <w:rPr/>
        <w:t xml:space="preserve">二、中国产学研合作创新行业全部企业数据分析 </w:t>
      </w:r>
    </w:p>
    <w:p>
      <w:pPr>
        <w:spacing w:after="150"/>
      </w:pPr>
      <w:r>
        <w:rPr/>
        <w:t xml:space="preserve">三、2019-2022年中国产学研合作创新行业全部企业数据分析 </w:t>
      </w:r>
    </w:p>
    <w:p>
      <w:pPr>
        <w:spacing w:after="150"/>
      </w:pPr>
      <w:r>
        <w:rPr/>
        <w:t xml:space="preserve">第二节 2019-2022年中国产学研合作创新行业不同规模企业数据分析 </w:t>
      </w:r>
    </w:p>
    <w:p>
      <w:pPr>
        <w:spacing w:after="150"/>
      </w:pPr>
      <w:r>
        <w:rPr/>
        <w:t xml:space="preserve">一、2019-2022年中国产学研合作创新行业不同规模企业数据分析 </w:t>
      </w:r>
    </w:p>
    <w:p>
      <w:pPr>
        <w:spacing w:after="150"/>
      </w:pPr>
      <w:r>
        <w:rPr/>
        <w:t xml:space="preserve">二、中国产学研合作创新行业不同规模企业数据分析 </w:t>
      </w:r>
    </w:p>
    <w:p>
      <w:pPr>
        <w:spacing w:after="150"/>
      </w:pPr>
      <w:r>
        <w:rPr/>
        <w:t xml:space="preserve">三、2019-2022年中国产学研合作创新行业不同规模企业数据分析 </w:t>
      </w:r>
    </w:p>
    <w:p>
      <w:pPr>
        <w:spacing w:after="150"/>
      </w:pPr>
      <w:r>
        <w:rPr/>
        <w:t xml:space="preserve">第三节 2019-2022年中国产学研合作创新行业不同所有制企业数据分析 </w:t>
      </w:r>
    </w:p>
    <w:p>
      <w:pPr>
        <w:spacing w:after="150"/>
      </w:pPr>
      <w:r>
        <w:rPr/>
        <w:t xml:space="preserve">一、2019-2022年中国产学研合作创新行业不同所有制企业数据分析 </w:t>
      </w:r>
    </w:p>
    <w:p>
      <w:pPr>
        <w:spacing w:after="150"/>
      </w:pPr>
      <w:r>
        <w:rPr/>
        <w:t xml:space="preserve">二、中国产学研合作创新行业不同所有制企业数据分析 </w:t>
      </w:r>
    </w:p>
    <w:p>
      <w:pPr>
        <w:spacing w:after="150"/>
      </w:pPr>
      <w:r>
        <w:rPr/>
        <w:t xml:space="preserve">三、2019-2022年中国产学研合作创新行业不同所有制企业数据分析 </w:t>
      </w:r>
    </w:p>
    <w:p>
      <w:pPr>
        <w:spacing w:after="150"/>
      </w:pPr>
      <w:r>
        <w:rPr>
          <w:b w:val="1"/>
          <w:bCs w:val="1"/>
        </w:rPr>
        <w:t xml:space="preserve">第六章 2019-2022年中国产学研合作创新行业竞争格局分析 </w:t>
      </w:r>
    </w:p>
    <w:p>
      <w:pPr>
        <w:spacing w:after="150"/>
      </w:pPr>
      <w:r>
        <w:rPr/>
        <w:t xml:space="preserve">第一节 行业竞争结构分析 </w:t>
      </w:r>
    </w:p>
    <w:p>
      <w:pPr>
        <w:spacing w:after="150"/>
      </w:pPr>
      <w:r>
        <w:rPr/>
        <w:t xml:space="preserve">一、国内企业竞争格局 </w:t>
      </w:r>
    </w:p>
    <w:p>
      <w:pPr>
        <w:spacing w:after="150"/>
      </w:pPr>
      <w:r>
        <w:rPr/>
        <w:t xml:space="preserve">二、国外企业市场份额 </w:t>
      </w:r>
    </w:p>
    <w:p>
      <w:pPr>
        <w:spacing w:after="150"/>
      </w:pPr>
      <w:r>
        <w:rPr/>
        <w:t xml:space="preserve">三、行业企业区域分布 </w:t>
      </w:r>
    </w:p>
    <w:p>
      <w:pPr>
        <w:spacing w:after="150"/>
      </w:pPr>
      <w:r>
        <w:rPr/>
        <w:t xml:space="preserve">第二节 中国产学研合作创新行业竞争五力模型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第三节 2019-2022年中国产学研合作创新行业swot模型分析 </w:t>
      </w:r>
    </w:p>
    <w:p>
      <w:pPr>
        <w:spacing w:after="150"/>
      </w:pPr>
      <w:r>
        <w:rPr/>
        <w:t xml:space="preserve">一、优势 </w:t>
      </w:r>
    </w:p>
    <w:p>
      <w:pPr>
        <w:spacing w:after="150"/>
      </w:pPr>
      <w:r>
        <w:rPr/>
        <w:t xml:space="preserve">二、劣势 </w:t>
      </w:r>
    </w:p>
    <w:p>
      <w:pPr>
        <w:spacing w:after="150"/>
      </w:pPr>
      <w:r>
        <w:rPr/>
        <w:t xml:space="preserve">三、机会 </w:t>
      </w:r>
    </w:p>
    <w:p>
      <w:pPr>
        <w:spacing w:after="150"/>
      </w:pPr>
      <w:r>
        <w:rPr/>
        <w:t xml:space="preserve">四、威胁 </w:t>
      </w:r>
    </w:p>
    <w:p>
      <w:pPr>
        <w:spacing w:after="150"/>
      </w:pPr>
      <w:r>
        <w:rPr>
          <w:b w:val="1"/>
          <w:bCs w:val="1"/>
        </w:rPr>
        <w:t xml:space="preserve">第二部分 行业发展趋势</w:t>
      </w:r>
    </w:p>
    <w:p>
      <w:pPr>
        <w:spacing w:after="150"/>
      </w:pPr>
      <w:r>
        <w:rPr>
          <w:b w:val="1"/>
          <w:bCs w:val="1"/>
        </w:rPr>
        <w:t xml:space="preserve">第七章 2019-2022年产学研合作创新行业优势企业竞争力分析 </w:t>
      </w:r>
    </w:p>
    <w:p>
      <w:pPr>
        <w:spacing w:after="150"/>
      </w:pPr>
      <w:r>
        <w:rPr/>
        <w:t xml:space="preserve">第一节 上海复旦复华科技股份有限公司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第二节 浙大网新集团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第三节 上海同济科技实业股份有限公司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第四节 山东华特达因健康股份有限公司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第五节 四川川大智胜软件股份有限公司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第六节 科大讯飞股份有限公司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第七节 苏州苏大维格科技集团股份有限公司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第八节 江苏南大光电材料股份有限公司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b w:val="1"/>
          <w:bCs w:val="1"/>
        </w:rPr>
        <w:t xml:space="preserve">第八章 2019-2022年中国产学研合作创新行业上下游分析及其影响 </w:t>
      </w:r>
    </w:p>
    <w:p>
      <w:pPr>
        <w:spacing w:after="150"/>
      </w:pPr>
      <w:r>
        <w:rPr/>
        <w:t xml:space="preserve">第一节 2019-2022年中国产学研合作创新行业上游发展及影响分析 </w:t>
      </w:r>
    </w:p>
    <w:p>
      <w:pPr>
        <w:spacing w:after="150"/>
      </w:pPr>
      <w:r>
        <w:rPr/>
        <w:t xml:space="preserve">一、2019-2022年中国产学研合作创新行业上游运行现状分析 </w:t>
      </w:r>
    </w:p>
    <w:p>
      <w:pPr>
        <w:spacing w:after="150"/>
      </w:pPr>
      <w:r>
        <w:rPr/>
        <w:t xml:space="preserve">二、上游对产学研合作创新行业产生的影响分析 </w:t>
      </w:r>
    </w:p>
    <w:p>
      <w:pPr>
        <w:spacing w:after="150"/>
      </w:pPr>
      <w:r>
        <w:rPr/>
        <w:t xml:space="preserve">第二节 2019-2022年中国产学研合作创新行业下游发展及影响分析 </w:t>
      </w:r>
    </w:p>
    <w:p>
      <w:pPr>
        <w:spacing w:after="150"/>
      </w:pPr>
      <w:r>
        <w:rPr/>
        <w:t xml:space="preserve">一、2019-2022年中国产学研合作创新行业下游运行现状分析 </w:t>
      </w:r>
    </w:p>
    <w:p>
      <w:pPr>
        <w:spacing w:after="150"/>
      </w:pPr>
      <w:r>
        <w:rPr/>
        <w:t xml:space="preserve">二、下游对产学研合作创新行业产生的影响分析 </w:t>
      </w:r>
    </w:p>
    <w:p>
      <w:pPr>
        <w:spacing w:after="150"/>
      </w:pPr>
      <w:r>
        <w:rPr>
          <w:b w:val="1"/>
          <w:bCs w:val="1"/>
        </w:rPr>
        <w:t xml:space="preserve">第九章 2022-2027年产学研合作创新行业发展及投资前景预测分析 </w:t>
      </w:r>
    </w:p>
    <w:p>
      <w:pPr>
        <w:spacing w:after="150"/>
      </w:pPr>
      <w:r>
        <w:rPr/>
        <w:t xml:space="preserve">第一节 2022-2027年产学研合作创新行业市场规模预测分析 </w:t>
      </w:r>
    </w:p>
    <w:p>
      <w:pPr>
        <w:spacing w:after="150"/>
      </w:pPr>
      <w:r>
        <w:rPr/>
        <w:t xml:space="preserve">第二节 2022-2027年产学研合作创新行业供需预测分析 </w:t>
      </w:r>
    </w:p>
    <w:p>
      <w:pPr>
        <w:spacing w:after="150"/>
      </w:pPr>
      <w:r>
        <w:rPr/>
        <w:t xml:space="preserve">第三节 2022-2027年我国产学研合作创新行业投资环境分析 </w:t>
      </w:r>
    </w:p>
    <w:p>
      <w:pPr>
        <w:spacing w:after="150"/>
      </w:pPr>
      <w:r>
        <w:rPr/>
        <w:t xml:space="preserve">第四节 2022-2027年我国产学研合作创新行业前景展望分析 </w:t>
      </w:r>
    </w:p>
    <w:p>
      <w:pPr>
        <w:spacing w:after="150"/>
      </w:pPr>
      <w:r>
        <w:rPr/>
        <w:t xml:space="preserve">第五节 2022-2027年我国产学研合作创新行业盈利能力预测 </w:t>
      </w:r>
    </w:p>
    <w:p>
      <w:pPr>
        <w:spacing w:after="150"/>
      </w:pPr>
      <w:r>
        <w:rPr>
          <w:b w:val="1"/>
          <w:bCs w:val="1"/>
        </w:rPr>
        <w:t xml:space="preserve">第十章 2022-2027年中国产学研合作创新行业投资风险分析 </w:t>
      </w:r>
    </w:p>
    <w:p>
      <w:pPr>
        <w:spacing w:after="150"/>
      </w:pPr>
      <w:r>
        <w:rPr/>
        <w:t xml:space="preserve">第一节 2022-2027年中国产学研合作创新行业投资金额分析 </w:t>
      </w:r>
    </w:p>
    <w:p>
      <w:pPr>
        <w:spacing w:after="150"/>
      </w:pPr>
      <w:r>
        <w:rPr/>
        <w:t xml:space="preserve">第二节 近年来中国产学研合作创新行业主要投资项目分析 </w:t>
      </w:r>
    </w:p>
    <w:p>
      <w:pPr>
        <w:spacing w:after="150"/>
      </w:pPr>
      <w:r>
        <w:rPr/>
        <w:t xml:space="preserve">第三节 2022-2027年中国产学研合作创新行业投资周期分析 </w:t>
      </w:r>
    </w:p>
    <w:p>
      <w:pPr>
        <w:spacing w:after="150"/>
      </w:pPr>
      <w:r>
        <w:rPr/>
        <w:t xml:space="preserve">第四节 2022-2027年中国产学研合作创新行业投资风险分析 </w:t>
      </w:r>
    </w:p>
    <w:p>
      <w:pPr>
        <w:spacing w:after="150"/>
      </w:pPr>
      <w:r>
        <w:rPr/>
        <w:t xml:space="preserve">一、政策和体制风险 </w:t>
      </w:r>
    </w:p>
    <w:p>
      <w:pPr>
        <w:spacing w:after="150"/>
      </w:pPr>
      <w:r>
        <w:rPr/>
        <w:t xml:space="preserve">二、技术发展风险 </w:t>
      </w:r>
    </w:p>
    <w:p>
      <w:pPr>
        <w:spacing w:after="150"/>
      </w:pPr>
      <w:r>
        <w:rPr/>
        <w:t xml:space="preserve">三、市场竞争风险 </w:t>
      </w:r>
    </w:p>
    <w:p>
      <w:pPr>
        <w:spacing w:after="150"/>
      </w:pPr>
      <w:r>
        <w:rPr/>
        <w:t xml:space="preserve">四、进入退出风险 </w:t>
      </w:r>
    </w:p>
    <w:p>
      <w:pPr>
        <w:spacing w:after="150"/>
      </w:pPr>
      <w:r>
        <w:rPr/>
        <w:t xml:space="preserve">五、经营管理风险 </w:t>
      </w:r>
    </w:p>
    <w:p>
      <w:pPr>
        <w:spacing w:after="150"/>
      </w:pPr>
      <w:r>
        <w:rPr>
          <w:b w:val="1"/>
          <w:bCs w:val="1"/>
        </w:rPr>
        <w:t xml:space="preserve">第十一章 2022-2027年中国产学研合作创新行业发展策略及投资建议分析 </w:t>
      </w:r>
    </w:p>
    <w:p>
      <w:pPr>
        <w:spacing w:after="150"/>
      </w:pPr>
      <w:r>
        <w:rPr/>
        <w:t xml:space="preserve">第一节 产学研合作创新行业发展策略分析 </w:t>
      </w:r>
    </w:p>
    <w:p>
      <w:pPr>
        <w:spacing w:after="150"/>
      </w:pPr>
      <w:r>
        <w:rPr/>
        <w:t xml:space="preserve">第二节 产学研合作创新行业市场的重点客户战略实施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三、对重点客户的营销策略 </w:t>
      </w:r>
    </w:p>
    <w:p>
      <w:pPr>
        <w:spacing w:after="150"/>
      </w:pPr>
      <w:r>
        <w:rPr/>
        <w:t xml:space="preserve">四、强化重点客户的管理 </w:t>
      </w:r>
    </w:p>
    <w:p>
      <w:pPr>
        <w:spacing w:after="150"/>
      </w:pPr>
      <w:r>
        <w:rPr/>
        <w:t xml:space="preserve">五、实施重点客户战略要重点解决的问题 </w:t>
      </w:r>
    </w:p>
    <w:p>
      <w:pPr>
        <w:spacing w:after="150"/>
      </w:pPr>
      <w:r>
        <w:rPr/>
        <w:t xml:space="preserve">第三节 2022-2027年中国产学研合作创新行业发展建议 </w:t>
      </w:r>
    </w:p>
    <w:p>
      <w:pPr>
        <w:spacing w:after="150"/>
      </w:pPr>
      <w:r>
        <w:rPr/>
        <w:t xml:space="preserve">第四节 2022-2027年中国产学研合作创新行业投资建议 </w:t>
      </w:r>
    </w:p>
    <w:p>
      <w:pPr>
        <w:spacing w:after="150"/>
      </w:pPr>
      <w:r>
        <w:rPr>
          <w:b w:val="1"/>
          <w:bCs w:val="1"/>
        </w:rPr>
        <w:t xml:space="preserve">图表目录</w:t>
      </w:r>
    </w:p>
    <w:p>
      <w:pPr>
        <w:spacing w:after="150"/>
      </w:pPr>
      <w:r>
        <w:rPr/>
        <w:t xml:space="preserve">图表：中国2011-2022年国内生产总值(亿元) </w:t>
      </w:r>
    </w:p>
    <w:p>
      <w:pPr>
        <w:spacing w:after="150"/>
      </w:pPr>
      <w:r>
        <w:rPr/>
        <w:t xml:space="preserve">图表：国家层面产学研政策 </w:t>
      </w:r>
    </w:p>
    <w:p>
      <w:pPr>
        <w:spacing w:after="150"/>
      </w:pPr>
      <w:r>
        <w:rPr/>
        <w:t xml:space="preserve">图表：产学研合作创新产业链模型 </w:t>
      </w:r>
    </w:p>
    <w:p>
      <w:pPr>
        <w:spacing w:after="150"/>
      </w:pPr>
      <w:r>
        <w:rPr/>
        <w:t xml:space="preserve">图表：产学研合作创新产业链图 </w:t>
      </w:r>
    </w:p>
    <w:p>
      <w:pPr>
        <w:spacing w:after="150"/>
      </w:pPr>
      <w:r>
        <w:rPr/>
        <w:t xml:space="preserve">图表：2019-2022年世界产学研合作创新行业市场规模分析 </w:t>
      </w:r>
    </w:p>
    <w:p>
      <w:pPr>
        <w:spacing w:after="150"/>
      </w:pPr>
      <w:r>
        <w:rPr/>
        <w:t xml:space="preserve">图表：2022-2027年世界产学研合作创新行业市场规模预测(亿美元) </w:t>
      </w:r>
    </w:p>
    <w:p>
      <w:pPr>
        <w:spacing w:after="150"/>
      </w:pPr>
      <w:r>
        <w:rPr/>
        <w:t xml:space="preserve">图表：2019-2022年中国产学研合作创新行业需求规模 </w:t>
      </w:r>
    </w:p>
    <w:p>
      <w:pPr>
        <w:spacing w:after="150"/>
      </w:pPr>
      <w:r>
        <w:rPr/>
        <w:t xml:space="preserve">图表：2019-2022年中国产学研合作创新行业市场规模 </w:t>
      </w:r>
    </w:p>
    <w:p>
      <w:pPr>
        <w:spacing w:after="150"/>
      </w:pPr>
      <w:r>
        <w:rPr/>
        <w:t xml:space="preserve">图表：2019-2022年中国产学研合作创新行业不同规模企业数据分析 </w:t>
      </w:r>
    </w:p>
    <w:p>
      <w:pPr>
        <w:spacing w:after="150"/>
      </w:pPr>
      <w:r>
        <w:rPr/>
        <w:t xml:space="preserve">图表：2019-2022年中国产学研合作创新行业不同规模企业数据分析 </w:t>
      </w:r>
    </w:p>
    <w:p>
      <w:pPr>
        <w:spacing w:after="150"/>
      </w:pPr>
      <w:r>
        <w:rPr/>
        <w:t xml:space="preserve">图表：2019-2022年中国产学研合作创新行业不同规模企业数据分析 </w:t>
      </w:r>
    </w:p>
    <w:p>
      <w:pPr>
        <w:spacing w:after="150"/>
      </w:pPr>
      <w:r>
        <w:rPr/>
        <w:t xml:space="preserve">图表：2019-2022年中国产学研合作创新行业不同所有制企业数据分析 </w:t>
      </w:r>
    </w:p>
    <w:p>
      <w:pPr>
        <w:spacing w:after="150"/>
      </w:pPr>
      <w:r>
        <w:rPr/>
        <w:t xml:space="preserve">图表：2019-2022年中国产学研合作创新行业不同所有制企业数据分析 </w:t>
      </w:r>
    </w:p>
    <w:p>
      <w:pPr>
        <w:spacing w:after="150"/>
      </w:pPr>
      <w:r>
        <w:rPr/>
        <w:t xml:space="preserve">图表：2019-2022年中国产学研合作创新行业不同所有制企业数据分析 </w:t>
      </w:r>
    </w:p>
    <w:p>
      <w:pPr>
        <w:spacing w:after="150"/>
      </w:pPr>
      <w:r>
        <w:rPr/>
        <w:t xml:space="preserve">图表：2019-2022年中国产学研合作创新行业国外企业市场份额 </w:t>
      </w:r>
    </w:p>
    <w:p>
      <w:pPr>
        <w:spacing w:after="150"/>
      </w:pPr>
      <w:r>
        <w:rPr/>
        <w:t xml:space="preserve">图表：2019-2022年国内产学研合作创新企业区域分布 </w:t>
      </w:r>
    </w:p>
    <w:p>
      <w:pPr>
        <w:spacing w:after="150"/>
      </w:pPr>
      <w:r>
        <w:rPr/>
        <w:t xml:space="preserve">图表：复旦复华财报 </w:t>
      </w:r>
    </w:p>
    <w:p>
      <w:pPr>
        <w:spacing w:after="150"/>
      </w:pPr>
      <w:r>
        <w:rPr/>
        <w:t xml:space="preserve">图表：浙大网新财报 </w:t>
      </w:r>
    </w:p>
    <w:p>
      <w:pPr>
        <w:spacing w:after="150"/>
      </w:pPr>
      <w:r>
        <w:rPr/>
        <w:t xml:space="preserve">图表：同济科技财报 </w:t>
      </w:r>
    </w:p>
    <w:p>
      <w:pPr>
        <w:spacing w:after="150"/>
      </w:pPr>
      <w:r>
        <w:rPr/>
        <w:t xml:space="preserve">图表：华特达因财报 </w:t>
      </w:r>
    </w:p>
    <w:p>
      <w:pPr>
        <w:spacing w:after="150"/>
      </w:pPr>
      <w:r>
        <w:rPr/>
        <w:t xml:space="preserve">图表：川大智胜财报 </w:t>
      </w:r>
    </w:p>
    <w:p>
      <w:pPr>
        <w:spacing w:after="150"/>
      </w:pPr>
      <w:r>
        <w:rPr/>
        <w:t xml:space="preserve">图表：科大讯飞财报 </w:t>
      </w:r>
    </w:p>
    <w:p>
      <w:pPr>
        <w:spacing w:after="150"/>
      </w:pPr>
      <w:r>
        <w:rPr/>
        <w:t xml:space="preserve">图表：苏大维格财报 </w:t>
      </w:r>
    </w:p>
    <w:p>
      <w:pPr>
        <w:spacing w:after="150"/>
      </w:pPr>
      <w:r>
        <w:rPr/>
        <w:t xml:space="preserve">图表：南大光电财报 </w:t>
      </w:r>
    </w:p>
    <w:p>
      <w:pPr>
        <w:spacing w:after="150"/>
      </w:pPr>
      <w:r>
        <w:rPr/>
        <w:t xml:space="preserve">图表：2022-2027年中国产学研合作创新行业市场规模预测(亿元) </w:t>
      </w:r>
    </w:p>
    <w:p>
      <w:pPr>
        <w:spacing w:after="150"/>
      </w:pPr>
      <w:r>
        <w:rPr/>
        <w:t xml:space="preserve">图表：2022-2027年我国产学研合作创新行业净利率预测 </w:t>
      </w:r>
    </w:p>
    <w:p>
      <w:pPr>
        <w:spacing w:after="150"/>
      </w:pPr>
      <w:r>
        <w:rPr/>
        <w:t xml:space="preserve">图表：2022-2027年中国产学研合作创新行业投资金额分析(亿元) </w:t>
      </w:r>
    </w:p>
    <w:p>
      <w:pPr>
        <w:spacing w:after="150"/>
      </w:pPr>
      <w:r>
        <w:rPr/>
        <w:t xml:space="preserve">图表：近年来中国产学研合作创新行业主要投资项目分析 </w:t>
      </w:r>
    </w:p>
    <w:p>
      <w:pPr>
        <w:spacing w:after="150"/>
      </w:pPr>
      <w:r>
        <w:rPr/>
        <w:t xml:space="preserve">图表：2022-2027年中国产学研合作创新行业平均投资周期预测(年) </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本文地址：https://www.51baogao.cn/baogao/20221123/307680.shtml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中国产学研合作创新行业市场发展分析及发展趋势与投资管理策略研究报告(2022-2027版)</dc:title>
  <dc:description>中国产学研合作创新行业市场发展分析及发展趋势与投资管理策略研究报告(2022-2027版)</dc:description>
  <dc:subject>中国产学研合作创新行业市场发展分析及发展趋势与投资管理策略研究报告(2022-2027版)</dc:subject>
  <cp:keywords>研究报告</cp:keywords>
  <cp:category>研究报告</cp:category>
  <cp:lastModifiedBy>北京中道泰和信息咨询有限公司</cp:lastModifiedBy>
  <dcterms:created xsi:type="dcterms:W3CDTF">2022-11-23T12:40:49+08:00</dcterms:created>
  <dcterms:modified xsi:type="dcterms:W3CDTF">2022-11-23T12:40:49+08:00</dcterms:modified>
</cp:coreProperties>
</file>

<file path=docProps/custom.xml><?xml version="1.0" encoding="utf-8"?>
<Properties xmlns="http://schemas.openxmlformats.org/officeDocument/2006/custom-properties" xmlns:vt="http://schemas.openxmlformats.org/officeDocument/2006/docPropsVTypes"/>
</file>