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中国眼贴膜行业市场发展分析及投资战略研究报告(2026-2031版)</w:t>
      </w:r>
    </w:p>
    <w:p>
      <w:pPr>
        <w:spacing w:after="150"/>
      </w:pPr>
      <w:r>
        <w:rPr>
          <w:b w:val="1"/>
          <w:bCs w:val="1"/>
        </w:rPr>
        <w:t xml:space="preserve">报告简介</w:t>
      </w:r>
    </w:p>
    <w:p>
      <w:pPr>
        <w:spacing w:after="150"/>
      </w:pPr>
      <w:r>
        <w:rPr/>
        <w:t xml:space="preserve">眼贴膜，是眼部护理产品之一，是针对眼部问题，为了更好的护理眼部肌肤而生产的一种类似于月牙状的水晶白色透明膜胶体。胶原蛋白眼贴膜是眼贴膜的一种，是配合水解胶原蛋白等精华成分凝结成膜胶体的眼贴膜，主要是针对眼部肌肤胶原蛋白的流走缺失，而导致得眼部皱纹、眼袋、眼部浮肿、黑眼圈、眼疲劳等眼部问题，进行眼部胶原蛋白层分的补充以及改善各大眼部问题。</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眼贴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眼贴膜行业市场跟踪搜集的一手市场数据，应用先进的科学分析模型，全面而准确地为您从行业的整体高度来架构分析体系。报告结合眼贴膜行业的背景，深入而客观地剖析了中国眼贴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眼贴膜行业的发展轨迹及多年的实践经验，对行业未来的发展趋势做出审慎分析与预测，是眼贴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眼贴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眼贴膜综合概述</w:t>
      </w:r>
    </w:p>
    <w:p>
      <w:pPr>
        <w:spacing w:before="75" w:after="0"/>
      </w:pPr>
      <w:r>
        <w:rPr/>
        <w:t xml:space="preserve">第一节 眼贴膜概述</w:t>
      </w:r>
    </w:p>
    <w:p>
      <w:pPr>
        <w:spacing w:before="75" w:after="0"/>
      </w:pPr>
      <w:r>
        <w:rPr/>
        <w:t xml:space="preserve">一、眼贴膜概念</w:t>
      </w:r>
    </w:p>
    <w:p>
      <w:pPr>
        <w:spacing w:before="75" w:after="0"/>
      </w:pPr>
      <w:r>
        <w:rPr/>
        <w:t xml:space="preserve">二、眼贴膜特性</w:t>
      </w:r>
    </w:p>
    <w:p>
      <w:pPr>
        <w:spacing w:before="75" w:after="0"/>
      </w:pPr>
      <w:r>
        <w:rPr/>
        <w:t xml:space="preserve">三、眼贴膜分类</w:t>
      </w:r>
    </w:p>
    <w:p>
      <w:pPr>
        <w:spacing w:before="75" w:after="0"/>
      </w:pPr>
      <w:r>
        <w:rPr/>
        <w:t xml:space="preserve">第二节 眼贴膜行业特性分析</w:t>
      </w:r>
    </w:p>
    <w:p>
      <w:pPr>
        <w:spacing w:before="75" w:after="0"/>
      </w:pPr>
      <w:r>
        <w:rPr/>
        <w:t xml:space="preserve">一、眼贴膜市场特点</w:t>
      </w:r>
    </w:p>
    <w:p>
      <w:pPr>
        <w:spacing w:before="75" w:after="0"/>
      </w:pPr>
      <w:r>
        <w:rPr/>
        <w:t xml:space="preserve">二、眼贴膜行业经济特性</w:t>
      </w:r>
    </w:p>
    <w:p>
      <w:pPr>
        <w:spacing w:before="75" w:after="0"/>
      </w:pPr>
      <w:r>
        <w:rPr/>
        <w:t xml:space="preserve">三、眼贴膜行业成熟度分析</w:t>
      </w:r>
    </w:p>
    <w:p>
      <w:pPr>
        <w:spacing w:before="75" w:after="0"/>
      </w:pPr>
      <w:r>
        <w:rPr/>
        <w:t xml:space="preserve">第三节 眼贴膜行业产业链分析</w:t>
      </w:r>
    </w:p>
    <w:p>
      <w:pPr>
        <w:spacing w:before="75" w:after="0"/>
      </w:pPr>
      <w:r>
        <w:rPr/>
        <w:t xml:space="preserve">一、眼贴膜产业链上游分析</w:t>
      </w:r>
    </w:p>
    <w:p>
      <w:pPr>
        <w:spacing w:before="75" w:after="0"/>
      </w:pPr>
      <w:r>
        <w:rPr/>
        <w:t xml:space="preserve">二、眼贴膜产业下游分析</w:t>
      </w:r>
    </w:p>
    <w:p>
      <w:pPr>
        <w:spacing w:before="75" w:after="0"/>
      </w:pPr>
      <w:r>
        <w:rPr/>
        <w:t xml:space="preserve">三、眼贴膜成本构成</w:t>
      </w:r>
    </w:p>
    <w:p>
      <w:pPr>
        <w:spacing w:before="75" w:after="0"/>
      </w:pPr>
      <w:r>
        <w:rPr>
          <w:b w:val="1"/>
          <w:bCs w:val="1"/>
        </w:rPr>
        <w:t xml:space="preserve">第二章 2021-2026年中国眼贴膜行业市场发展环境分析</w:t>
      </w:r>
    </w:p>
    <w:p>
      <w:pPr>
        <w:spacing w:before="75" w:after="0"/>
      </w:pPr>
      <w:r>
        <w:rPr/>
        <w:t xml:space="preserve">第一节 2021-2026年全球环境分析</w:t>
      </w:r>
    </w:p>
    <w:p>
      <w:pPr>
        <w:spacing w:before="75" w:after="0"/>
      </w:pPr>
      <w:r>
        <w:rPr/>
        <w:t xml:space="preserve">一、经济环境分析</w:t>
      </w:r>
    </w:p>
    <w:p>
      <w:pPr>
        <w:spacing w:before="75" w:after="0"/>
      </w:pPr>
      <w:r>
        <w:rPr/>
        <w:t xml:space="preserve">二、社会环境分析</w:t>
      </w:r>
    </w:p>
    <w:p>
      <w:pPr>
        <w:spacing w:before="75" w:after="0"/>
      </w:pPr>
      <w:r>
        <w:rPr/>
        <w:t xml:space="preserve">三、政策环境分析</w:t>
      </w:r>
    </w:p>
    <w:p>
      <w:pPr>
        <w:spacing w:before="75" w:after="0"/>
      </w:pPr>
      <w:r>
        <w:rPr/>
        <w:t xml:space="preserve">四、研发环境</w:t>
      </w:r>
    </w:p>
    <w:p>
      <w:pPr>
        <w:spacing w:before="75" w:after="0"/>
      </w:pPr>
      <w:r>
        <w:rPr/>
        <w:t xml:space="preserve">第二节 2021-2026年中国经济环境分析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四、2021-2026年恩格尔系数分析</w:t>
      </w:r>
    </w:p>
    <w:p>
      <w:pPr>
        <w:spacing w:before="75" w:after="0"/>
      </w:pPr>
      <w:r>
        <w:rPr/>
        <w:t xml:space="preserve">五、2021-2026年工业发展形势走势</w:t>
      </w:r>
    </w:p>
    <w:p>
      <w:pPr>
        <w:spacing w:before="75" w:after="0"/>
      </w:pPr>
      <w:r>
        <w:rPr/>
        <w:t xml:space="preserve">六、固定资产投资情况</w:t>
      </w:r>
    </w:p>
    <w:p>
      <w:pPr>
        <w:spacing w:before="75" w:after="0"/>
      </w:pPr>
      <w:r>
        <w:rPr/>
        <w:t xml:space="preserve">七、2021-2026年对外贸易进出口分析</w:t>
      </w:r>
    </w:p>
    <w:p>
      <w:pPr>
        <w:spacing w:before="75" w:after="0"/>
      </w:pPr>
      <w:r>
        <w:rPr/>
        <w:t xml:space="preserve">第三节 2021-2026年中国眼贴膜行业政策环境分析</w:t>
      </w:r>
    </w:p>
    <w:p>
      <w:pPr>
        <w:spacing w:before="75" w:after="0"/>
      </w:pPr>
      <w:r>
        <w:rPr/>
        <w:t xml:space="preserve">一、与眼贴膜相关的监管机构</w:t>
      </w:r>
    </w:p>
    <w:p>
      <w:pPr>
        <w:spacing w:before="75" w:after="0"/>
      </w:pPr>
      <w:r>
        <w:rPr/>
        <w:t xml:space="preserve">二、与眼贴膜相关的政策法规</w:t>
      </w:r>
    </w:p>
    <w:p>
      <w:pPr>
        <w:spacing w:before="75" w:after="0"/>
      </w:pPr>
      <w:r>
        <w:rPr/>
        <w:t xml:space="preserve">三、其眼贴膜相关的法律法规</w:t>
      </w:r>
    </w:p>
    <w:p>
      <w:pPr>
        <w:spacing w:before="75" w:after="0"/>
      </w:pPr>
      <w:r>
        <w:rPr/>
        <w:t xml:space="preserve">四、国外眼贴膜政策法规</w:t>
      </w:r>
    </w:p>
    <w:p>
      <w:pPr>
        <w:spacing w:before="75" w:after="0"/>
      </w:pPr>
      <w:r>
        <w:rPr/>
        <w:t xml:space="preserve">第四节 2021-2026年中国眼贴膜行业社会环境分析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六、居民消费观念和习惯分析</w:t>
      </w:r>
    </w:p>
    <w:p>
      <w:pPr>
        <w:spacing w:before="75" w:after="0"/>
      </w:pPr>
      <w:r>
        <w:rPr/>
        <w:t xml:space="preserve">第五节 2021-2026年中国眼贴膜行业技术环境分析</w:t>
      </w:r>
    </w:p>
    <w:p>
      <w:pPr>
        <w:spacing w:before="75" w:after="0"/>
      </w:pPr>
      <w:r>
        <w:rPr>
          <w:b w:val="1"/>
          <w:bCs w:val="1"/>
        </w:rPr>
        <w:t xml:space="preserve">第三章 全球眼贴膜行业发展分析</w:t>
      </w:r>
    </w:p>
    <w:p>
      <w:pPr>
        <w:spacing w:before="75" w:after="0"/>
      </w:pPr>
      <w:r>
        <w:rPr/>
        <w:t xml:space="preserve">第一节 全球眼贴膜行业市场发展分析</w:t>
      </w:r>
    </w:p>
    <w:p>
      <w:pPr>
        <w:spacing w:before="75" w:after="0"/>
      </w:pPr>
      <w:r>
        <w:rPr/>
        <w:t xml:space="preserve">一、眼贴膜市场现状分析</w:t>
      </w:r>
    </w:p>
    <w:p>
      <w:pPr>
        <w:spacing w:before="75" w:after="0"/>
      </w:pPr>
      <w:r>
        <w:rPr/>
        <w:t xml:space="preserve">二、眼贴膜全球市场规模分析</w:t>
      </w:r>
    </w:p>
    <w:p>
      <w:pPr>
        <w:spacing w:before="75" w:after="0"/>
      </w:pPr>
      <w:r>
        <w:rPr/>
        <w:t xml:space="preserve">三、眼贴膜消费结构分析</w:t>
      </w:r>
    </w:p>
    <w:p>
      <w:pPr>
        <w:spacing w:before="75" w:after="0"/>
      </w:pPr>
      <w:r>
        <w:rPr/>
        <w:t xml:space="preserve">四、全球眼贴膜的研发分析</w:t>
      </w:r>
    </w:p>
    <w:p>
      <w:pPr>
        <w:spacing w:before="75" w:after="0"/>
      </w:pPr>
      <w:r>
        <w:rPr/>
        <w:t xml:space="preserve">五、全球眼贴膜市场未来展望</w:t>
      </w:r>
    </w:p>
    <w:p>
      <w:pPr>
        <w:spacing w:before="75" w:after="0"/>
      </w:pPr>
      <w:r>
        <w:rPr/>
        <w:t xml:space="preserve">第二节 美国眼贴膜产业运行概况</w:t>
      </w:r>
    </w:p>
    <w:p>
      <w:pPr>
        <w:spacing w:before="75" w:after="0"/>
      </w:pPr>
      <w:r>
        <w:rPr/>
        <w:t xml:space="preserve">一、美国眼贴膜市场现状</w:t>
      </w:r>
    </w:p>
    <w:p>
      <w:pPr>
        <w:spacing w:before="75" w:after="0"/>
      </w:pPr>
      <w:r>
        <w:rPr/>
        <w:t xml:space="preserve">二、美国眼贴膜进出口分析</w:t>
      </w:r>
    </w:p>
    <w:p>
      <w:pPr>
        <w:spacing w:before="75" w:after="0"/>
      </w:pPr>
      <w:r>
        <w:rPr/>
        <w:t xml:space="preserve">三、美国眼贴膜市场品牌分析</w:t>
      </w:r>
    </w:p>
    <w:p>
      <w:pPr>
        <w:spacing w:before="75" w:after="0"/>
      </w:pPr>
      <w:r>
        <w:rPr/>
        <w:t xml:space="preserve">四、美国眼贴膜市场发展趋势</w:t>
      </w:r>
    </w:p>
    <w:p>
      <w:pPr>
        <w:spacing w:before="75" w:after="0"/>
      </w:pPr>
      <w:r>
        <w:rPr/>
        <w:t xml:space="preserve">第三节 德国眼贴膜产业运行概况</w:t>
      </w:r>
    </w:p>
    <w:p>
      <w:pPr>
        <w:spacing w:before="75" w:after="0"/>
      </w:pPr>
      <w:r>
        <w:rPr/>
        <w:t xml:space="preserve">一、德国眼贴膜市场现状</w:t>
      </w:r>
    </w:p>
    <w:p>
      <w:pPr>
        <w:spacing w:before="75" w:after="0"/>
      </w:pPr>
      <w:r>
        <w:rPr/>
        <w:t xml:space="preserve">二、德国眼贴膜进出口分析</w:t>
      </w:r>
    </w:p>
    <w:p>
      <w:pPr>
        <w:spacing w:before="75" w:after="0"/>
      </w:pPr>
      <w:r>
        <w:rPr/>
        <w:t xml:space="preserve">三、德国眼贴膜市场品牌分析</w:t>
      </w:r>
    </w:p>
    <w:p>
      <w:pPr>
        <w:spacing w:before="75" w:after="0"/>
      </w:pPr>
      <w:r>
        <w:rPr/>
        <w:t xml:space="preserve">四、德国眼贴膜市场发展趋势</w:t>
      </w:r>
    </w:p>
    <w:p>
      <w:pPr>
        <w:spacing w:before="75" w:after="0"/>
      </w:pPr>
      <w:r>
        <w:rPr/>
        <w:t xml:space="preserve">第四节 英国眼贴膜产业运行概况</w:t>
      </w:r>
    </w:p>
    <w:p>
      <w:pPr>
        <w:spacing w:before="75" w:after="0"/>
      </w:pPr>
      <w:r>
        <w:rPr/>
        <w:t xml:space="preserve">一、英国眼贴膜市场现状</w:t>
      </w:r>
    </w:p>
    <w:p>
      <w:pPr>
        <w:spacing w:before="75" w:after="0"/>
      </w:pPr>
      <w:r>
        <w:rPr/>
        <w:t xml:space="preserve">二、英国眼贴膜进出口分析</w:t>
      </w:r>
    </w:p>
    <w:p>
      <w:pPr>
        <w:spacing w:before="75" w:after="0"/>
      </w:pPr>
      <w:r>
        <w:rPr/>
        <w:t xml:space="preserve">三、英国眼贴膜市场品牌分析</w:t>
      </w:r>
    </w:p>
    <w:p>
      <w:pPr>
        <w:spacing w:before="75" w:after="0"/>
      </w:pPr>
      <w:r>
        <w:rPr/>
        <w:t xml:space="preserve">四、英国眼贴膜市场发展趋势</w:t>
      </w:r>
    </w:p>
    <w:p>
      <w:pPr>
        <w:spacing w:before="75" w:after="0"/>
      </w:pPr>
      <w:r>
        <w:rPr/>
        <w:t xml:space="preserve">第五节 法国眼贴膜产业运行概况</w:t>
      </w:r>
    </w:p>
    <w:p>
      <w:pPr>
        <w:spacing w:before="75" w:after="0"/>
      </w:pPr>
      <w:r>
        <w:rPr/>
        <w:t xml:space="preserve">一、法国眼贴膜市场现状</w:t>
      </w:r>
    </w:p>
    <w:p>
      <w:pPr>
        <w:spacing w:before="75" w:after="0"/>
      </w:pPr>
      <w:r>
        <w:rPr/>
        <w:t xml:space="preserve">二、法国眼贴膜进出口分析</w:t>
      </w:r>
    </w:p>
    <w:p>
      <w:pPr>
        <w:spacing w:before="75" w:after="0"/>
      </w:pPr>
      <w:r>
        <w:rPr/>
        <w:t xml:space="preserve">三、法国眼贴膜市场品牌分析</w:t>
      </w:r>
    </w:p>
    <w:p>
      <w:pPr>
        <w:spacing w:before="75" w:after="0"/>
      </w:pPr>
      <w:r>
        <w:rPr/>
        <w:t xml:space="preserve">四、法国眼贴膜市场发展趋势</w:t>
      </w:r>
    </w:p>
    <w:p>
      <w:pPr>
        <w:spacing w:before="75" w:after="0"/>
      </w:pPr>
      <w:r>
        <w:rPr/>
        <w:t xml:space="preserve">第六节 日本眼贴膜产业运行概况</w:t>
      </w:r>
    </w:p>
    <w:p>
      <w:pPr>
        <w:spacing w:before="75" w:after="0"/>
      </w:pPr>
      <w:r>
        <w:rPr/>
        <w:t xml:space="preserve">一、日本眼贴膜市场现状</w:t>
      </w:r>
    </w:p>
    <w:p>
      <w:pPr>
        <w:spacing w:before="75" w:after="0"/>
      </w:pPr>
      <w:r>
        <w:rPr/>
        <w:t xml:space="preserve">二、日本眼贴膜进出口分析</w:t>
      </w:r>
    </w:p>
    <w:p>
      <w:pPr>
        <w:spacing w:before="75" w:after="0"/>
      </w:pPr>
      <w:r>
        <w:rPr/>
        <w:t xml:space="preserve">三、日本眼贴膜市场品牌分析</w:t>
      </w:r>
    </w:p>
    <w:p>
      <w:pPr>
        <w:spacing w:before="75" w:after="0"/>
      </w:pPr>
      <w:r>
        <w:rPr/>
        <w:t xml:space="preserve">四、日本眼贴膜市场发展趋势</w:t>
      </w:r>
    </w:p>
    <w:p>
      <w:pPr>
        <w:spacing w:before="75" w:after="0"/>
      </w:pPr>
      <w:r>
        <w:rPr/>
        <w:t xml:space="preserve">第七节 韩国眼贴膜产业运行概况</w:t>
      </w:r>
    </w:p>
    <w:p>
      <w:pPr>
        <w:spacing w:before="75" w:after="0"/>
      </w:pPr>
      <w:r>
        <w:rPr/>
        <w:t xml:space="preserve">一、韩国眼贴膜市场现状</w:t>
      </w:r>
    </w:p>
    <w:p>
      <w:pPr>
        <w:spacing w:before="75" w:after="0"/>
      </w:pPr>
      <w:r>
        <w:rPr/>
        <w:t xml:space="preserve">二、韩国眼贴膜进出口分析</w:t>
      </w:r>
    </w:p>
    <w:p>
      <w:pPr>
        <w:spacing w:before="75" w:after="0"/>
      </w:pPr>
      <w:r>
        <w:rPr/>
        <w:t xml:space="preserve">三、韩国眼贴膜市场品牌分析</w:t>
      </w:r>
    </w:p>
    <w:p>
      <w:pPr>
        <w:spacing w:before="75" w:after="0"/>
      </w:pPr>
      <w:r>
        <w:rPr/>
        <w:t xml:space="preserve">四、韩国眼贴膜市场发展趋势</w:t>
      </w:r>
    </w:p>
    <w:p>
      <w:pPr>
        <w:spacing w:before="75" w:after="0"/>
      </w:pPr>
      <w:r>
        <w:rPr>
          <w:b w:val="1"/>
          <w:bCs w:val="1"/>
        </w:rPr>
        <w:t xml:space="preserve">第四章 中国眼贴膜发展现状分析</w:t>
      </w:r>
    </w:p>
    <w:p>
      <w:pPr>
        <w:spacing w:before="75" w:after="0"/>
      </w:pPr>
      <w:r>
        <w:rPr/>
        <w:t xml:space="preserve">第一节 眼贴膜行业发展概况</w:t>
      </w:r>
    </w:p>
    <w:p>
      <w:pPr>
        <w:spacing w:before="75" w:after="0"/>
      </w:pPr>
      <w:r>
        <w:rPr/>
        <w:t xml:space="preserve">一、中国眼贴膜行业的现状</w:t>
      </w:r>
    </w:p>
    <w:p>
      <w:pPr>
        <w:spacing w:before="75" w:after="0"/>
      </w:pPr>
      <w:r>
        <w:rPr/>
        <w:t xml:space="preserve">二、中国眼贴膜行业发展的阶段</w:t>
      </w:r>
    </w:p>
    <w:p>
      <w:pPr>
        <w:spacing w:before="75" w:after="0"/>
      </w:pPr>
      <w:r>
        <w:rPr/>
        <w:t xml:space="preserve">三、中国眼贴膜行业存在的问题</w:t>
      </w:r>
    </w:p>
    <w:p>
      <w:pPr>
        <w:spacing w:before="75" w:after="0"/>
      </w:pPr>
      <w:r>
        <w:rPr/>
        <w:t xml:space="preserve">四、中国眼贴膜行业的发展趋势</w:t>
      </w:r>
    </w:p>
    <w:p>
      <w:pPr>
        <w:spacing w:before="75" w:after="0"/>
      </w:pPr>
      <w:r>
        <w:rPr/>
        <w:t xml:space="preserve">五、眼贴膜行业的最新动态</w:t>
      </w:r>
    </w:p>
    <w:p>
      <w:pPr>
        <w:spacing w:before="75" w:after="0"/>
      </w:pPr>
      <w:r>
        <w:rPr/>
        <w:t xml:space="preserve">第二节 2021-2026年中国眼贴膜行业发展状况</w:t>
      </w:r>
    </w:p>
    <w:p>
      <w:pPr>
        <w:spacing w:before="75" w:after="0"/>
      </w:pPr>
      <w:r>
        <w:rPr/>
        <w:t xml:space="preserve">一、2021-2026年中国眼贴膜行业发展回顾</w:t>
      </w:r>
    </w:p>
    <w:p>
      <w:pPr>
        <w:spacing w:before="75" w:after="0"/>
      </w:pPr>
      <w:r>
        <w:rPr/>
        <w:t xml:space="preserve">二、2021-2026年眼贴膜行业发展特点分析</w:t>
      </w:r>
    </w:p>
    <w:p>
      <w:pPr>
        <w:spacing w:before="75" w:after="0"/>
      </w:pPr>
      <w:r>
        <w:rPr/>
        <w:t xml:space="preserve">三、2021-2026年中国眼贴膜行业市场分析</w:t>
      </w:r>
    </w:p>
    <w:p>
      <w:pPr>
        <w:spacing w:before="75" w:after="0"/>
      </w:pPr>
      <w:r>
        <w:rPr/>
        <w:t xml:space="preserve">第三节 中国眼贴膜行业要素分析</w:t>
      </w:r>
    </w:p>
    <w:p>
      <w:pPr>
        <w:spacing w:before="75" w:after="0"/>
      </w:pPr>
      <w:r>
        <w:rPr/>
        <w:t xml:space="preserve">一、2021-2026年中国眼贴膜行业企业数量分析</w:t>
      </w:r>
    </w:p>
    <w:p>
      <w:pPr>
        <w:spacing w:before="75" w:after="0"/>
      </w:pPr>
      <w:r>
        <w:rPr/>
        <w:t xml:space="preserve">二、2021-2026年眼贴膜行业从业人员分析</w:t>
      </w:r>
    </w:p>
    <w:p>
      <w:pPr>
        <w:spacing w:before="75" w:after="0"/>
      </w:pPr>
      <w:r>
        <w:rPr/>
        <w:t xml:space="preserve">三、2021-2026年中国眼贴膜行业资产规模分析</w:t>
      </w:r>
    </w:p>
    <w:p>
      <w:pPr>
        <w:spacing w:before="75" w:after="0"/>
      </w:pPr>
      <w:r>
        <w:rPr/>
        <w:t xml:space="preserve">四、中国眼贴膜供需分析</w:t>
      </w:r>
    </w:p>
    <w:p>
      <w:pPr>
        <w:spacing w:before="75" w:after="0"/>
      </w:pPr>
      <w:r>
        <w:rPr/>
        <w:t xml:space="preserve">五、中国眼贴膜行业品牌分析</w:t>
      </w:r>
    </w:p>
    <w:p>
      <w:pPr>
        <w:spacing w:before="75" w:after="0"/>
      </w:pPr>
      <w:r>
        <w:rPr/>
        <w:t xml:space="preserve">第四节 2021-2026年中国眼贴膜行业经营分析</w:t>
      </w:r>
    </w:p>
    <w:p>
      <w:pPr>
        <w:spacing w:before="75" w:after="0"/>
      </w:pPr>
      <w:r>
        <w:rPr/>
        <w:t xml:space="preserve">一、眼贴膜行业收入结构分析</w:t>
      </w:r>
    </w:p>
    <w:p>
      <w:pPr>
        <w:spacing w:before="75" w:after="0"/>
      </w:pPr>
      <w:r>
        <w:rPr/>
        <w:t xml:space="preserve">二、眼贴膜行业成本费用分析</w:t>
      </w:r>
    </w:p>
    <w:p>
      <w:pPr>
        <w:spacing w:before="75" w:after="0"/>
      </w:pPr>
      <w:r>
        <w:rPr/>
        <w:t xml:space="preserve">三、眼贴膜行业盈利分析</w:t>
      </w:r>
    </w:p>
    <w:p>
      <w:pPr>
        <w:spacing w:before="75" w:after="0"/>
      </w:pPr>
      <w:r>
        <w:rPr/>
        <w:t xml:space="preserve">第五节 眼贴膜行业发展动态聚焦</w:t>
      </w:r>
    </w:p>
    <w:p>
      <w:pPr>
        <w:spacing w:before="75" w:after="0"/>
      </w:pPr>
      <w:r>
        <w:rPr>
          <w:b w:val="1"/>
          <w:bCs w:val="1"/>
        </w:rPr>
        <w:t xml:space="preserve">第五章 眼贴膜行业政策分析</w:t>
      </w:r>
    </w:p>
    <w:p>
      <w:pPr>
        <w:spacing w:before="75" w:after="0"/>
      </w:pPr>
      <w:r>
        <w:rPr/>
        <w:t xml:space="preserve">第一节 现行发展政策分析</w:t>
      </w:r>
    </w:p>
    <w:p>
      <w:pPr>
        <w:spacing w:before="75" w:after="0"/>
      </w:pPr>
      <w:r>
        <w:rPr/>
        <w:t xml:space="preserve">一、“十四五规划”对眼贴膜行业的影响分析</w:t>
      </w:r>
    </w:p>
    <w:p>
      <w:pPr>
        <w:spacing w:before="75" w:after="0"/>
      </w:pPr>
      <w:r>
        <w:rPr/>
        <w:t xml:space="preserve">二、“城镇化”对眼贴膜行业影响分析</w:t>
      </w:r>
    </w:p>
    <w:p>
      <w:pPr>
        <w:spacing w:before="75" w:after="0"/>
      </w:pPr>
      <w:r>
        <w:rPr/>
        <w:t xml:space="preserve">三、国家对眼贴膜行业的规划分析</w:t>
      </w:r>
    </w:p>
    <w:p>
      <w:pPr>
        <w:spacing w:before="75" w:after="0"/>
      </w:pPr>
      <w:r>
        <w:rPr/>
        <w:t xml:space="preserve">四、最新政策动向分析</w:t>
      </w:r>
    </w:p>
    <w:p>
      <w:pPr>
        <w:spacing w:before="75" w:after="0"/>
      </w:pPr>
      <w:r>
        <w:rPr/>
        <w:t xml:space="preserve">第二节 眼贴膜行业监管政策分析</w:t>
      </w:r>
    </w:p>
    <w:p>
      <w:pPr>
        <w:spacing w:before="75" w:after="0"/>
      </w:pPr>
      <w:r>
        <w:rPr/>
        <w:t xml:space="preserve">一、现行的政策分析</w:t>
      </w:r>
    </w:p>
    <w:p>
      <w:pPr>
        <w:spacing w:before="75" w:after="0"/>
      </w:pPr>
      <w:r>
        <w:rPr/>
        <w:t xml:space="preserve">二、现行政策的不足</w:t>
      </w:r>
    </w:p>
    <w:p>
      <w:pPr>
        <w:spacing w:before="75" w:after="0"/>
      </w:pPr>
      <w:r>
        <w:rPr/>
        <w:t xml:space="preserve">三、行业监管分析</w:t>
      </w:r>
    </w:p>
    <w:p>
      <w:pPr>
        <w:spacing w:before="75" w:after="0"/>
      </w:pPr>
      <w:r>
        <w:rPr/>
        <w:t xml:space="preserve">四、未来的政策趋势</w:t>
      </w:r>
    </w:p>
    <w:p>
      <w:pPr>
        <w:spacing w:before="75" w:after="0"/>
      </w:pPr>
      <w:r>
        <w:rPr>
          <w:b w:val="1"/>
          <w:bCs w:val="1"/>
        </w:rPr>
        <w:t xml:space="preserve">第六章 中国眼贴膜行业消费分析</w:t>
      </w:r>
    </w:p>
    <w:p>
      <w:pPr>
        <w:spacing w:before="75" w:after="0"/>
      </w:pPr>
      <w:r>
        <w:rPr/>
        <w:t xml:space="preserve">第一节 眼贴膜行业产品消费者分析</w:t>
      </w:r>
    </w:p>
    <w:p>
      <w:pPr>
        <w:spacing w:before="75" w:after="0"/>
      </w:pPr>
      <w:r>
        <w:rPr/>
        <w:t xml:space="preserve">一、不同收入水平消费者偏好分析</w:t>
      </w:r>
    </w:p>
    <w:p>
      <w:pPr>
        <w:spacing w:before="75" w:after="0"/>
      </w:pPr>
      <w:r>
        <w:rPr/>
        <w:t xml:space="preserve">二、不同年龄的消费者偏好分析</w:t>
      </w:r>
    </w:p>
    <w:p>
      <w:pPr>
        <w:spacing w:before="75" w:after="0"/>
      </w:pPr>
      <w:r>
        <w:rPr/>
        <w:t xml:space="preserve">三、不同地区的消费者偏好分析</w:t>
      </w:r>
    </w:p>
    <w:p>
      <w:pPr>
        <w:spacing w:before="75" w:after="0"/>
      </w:pPr>
      <w:r>
        <w:rPr/>
        <w:t xml:space="preserve">四、不同性别的偏好分析</w:t>
      </w:r>
    </w:p>
    <w:p>
      <w:pPr>
        <w:spacing w:before="75" w:after="0"/>
      </w:pPr>
      <w:r>
        <w:rPr/>
        <w:t xml:space="preserve">第二节 眼贴膜市场消费需求分析</w:t>
      </w:r>
    </w:p>
    <w:p>
      <w:pPr>
        <w:spacing w:before="75" w:after="0"/>
      </w:pPr>
      <w:r>
        <w:rPr/>
        <w:t xml:space="preserve">一、眼贴膜市场的消费需求变化</w:t>
      </w:r>
    </w:p>
    <w:p>
      <w:pPr>
        <w:spacing w:before="75" w:after="0"/>
      </w:pPr>
      <w:r>
        <w:rPr/>
        <w:t xml:space="preserve">二、眼贴膜行业的需求情况分析</w:t>
      </w:r>
    </w:p>
    <w:p>
      <w:pPr>
        <w:spacing w:before="75" w:after="0"/>
      </w:pPr>
      <w:r>
        <w:rPr/>
        <w:t xml:space="preserve">三、2021-2026年眼贴膜品牌市场消费需求分析</w:t>
      </w:r>
    </w:p>
    <w:p>
      <w:pPr>
        <w:spacing w:before="75" w:after="0"/>
      </w:pPr>
      <w:r>
        <w:rPr/>
        <w:t xml:space="preserve">第三节 眼贴膜消费市场状况分析</w:t>
      </w:r>
    </w:p>
    <w:p>
      <w:pPr>
        <w:spacing w:before="75" w:after="0"/>
      </w:pPr>
      <w:r>
        <w:rPr/>
        <w:t xml:space="preserve">一、眼贴膜行业消费特点</w:t>
      </w:r>
    </w:p>
    <w:p>
      <w:pPr>
        <w:spacing w:before="75" w:after="0"/>
      </w:pPr>
      <w:r>
        <w:rPr/>
        <w:t xml:space="preserve">二、眼贴膜消费者分析</w:t>
      </w:r>
    </w:p>
    <w:p>
      <w:pPr>
        <w:spacing w:before="75" w:after="0"/>
      </w:pPr>
      <w:r>
        <w:rPr/>
        <w:t xml:space="preserve">三、眼贴膜消费结构分析</w:t>
      </w:r>
    </w:p>
    <w:p>
      <w:pPr>
        <w:spacing w:before="75" w:after="0"/>
      </w:pPr>
      <w:r>
        <w:rPr/>
        <w:t xml:space="preserve">四、眼贴膜消费的市场变化</w:t>
      </w:r>
    </w:p>
    <w:p>
      <w:pPr>
        <w:spacing w:before="75" w:after="0"/>
      </w:pPr>
      <w:r>
        <w:rPr/>
        <w:t xml:space="preserve">五、眼贴膜市场的消费方向</w:t>
      </w:r>
    </w:p>
    <w:p>
      <w:pPr>
        <w:spacing w:before="75" w:after="0"/>
      </w:pPr>
      <w:r>
        <w:rPr/>
        <w:t xml:space="preserve">第四节 影响消费因素分析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t xml:space="preserve">六、品牌忠诚度分析</w:t>
      </w:r>
    </w:p>
    <w:p>
      <w:pPr>
        <w:spacing w:before="75" w:after="0"/>
      </w:pPr>
      <w:r>
        <w:rPr>
          <w:b w:val="1"/>
          <w:bCs w:val="1"/>
        </w:rPr>
        <w:t xml:space="preserve">第七章 中国眼贴膜行业市场分析</w:t>
      </w:r>
    </w:p>
    <w:p>
      <w:pPr>
        <w:spacing w:before="75" w:after="0"/>
      </w:pPr>
      <w:r>
        <w:rPr/>
        <w:t xml:space="preserve">第一节 中国眼贴膜行业市场综述</w:t>
      </w:r>
    </w:p>
    <w:p>
      <w:pPr>
        <w:spacing w:before="75" w:after="0"/>
      </w:pPr>
      <w:r>
        <w:rPr/>
        <w:t xml:space="preserve">一、中国眼贴膜行业市场现状</w:t>
      </w:r>
    </w:p>
    <w:p>
      <w:pPr>
        <w:spacing w:before="75" w:after="0"/>
      </w:pPr>
      <w:r>
        <w:rPr/>
        <w:t xml:space="preserve">二、中国眼贴膜行业市场结构分析</w:t>
      </w:r>
    </w:p>
    <w:p>
      <w:pPr>
        <w:spacing w:before="75" w:after="0"/>
      </w:pPr>
      <w:r>
        <w:rPr/>
        <w:t xml:space="preserve">三、眼贴膜行业市场规模分析</w:t>
      </w:r>
    </w:p>
    <w:p>
      <w:pPr>
        <w:spacing w:before="75" w:after="0"/>
      </w:pPr>
      <w:r>
        <w:rPr/>
        <w:t xml:space="preserve">四、眼贴膜行业趋势分析</w:t>
      </w:r>
    </w:p>
    <w:p>
      <w:pPr>
        <w:spacing w:before="75" w:after="0"/>
      </w:pPr>
      <w:r>
        <w:rPr/>
        <w:t xml:space="preserve">五、2026-2031年眼贴膜行业的市场空间预测</w:t>
      </w:r>
    </w:p>
    <w:p>
      <w:pPr>
        <w:spacing w:before="75" w:after="0"/>
      </w:pPr>
      <w:r>
        <w:rPr/>
        <w:t xml:space="preserve">第二节 2021-2026年眼贴膜行业市场分析</w:t>
      </w:r>
    </w:p>
    <w:p>
      <w:pPr>
        <w:spacing w:before="75" w:after="0"/>
      </w:pPr>
      <w:r>
        <w:rPr/>
        <w:t xml:space="preserve">一、2021-2026年眼贴膜行业市场供给分析</w:t>
      </w:r>
    </w:p>
    <w:p>
      <w:pPr>
        <w:spacing w:before="75" w:after="0"/>
      </w:pPr>
      <w:r>
        <w:rPr/>
        <w:t xml:space="preserve">二、2021-2026年眼贴膜行业市场需求分析</w:t>
      </w:r>
    </w:p>
    <w:p>
      <w:pPr>
        <w:spacing w:before="75" w:after="0"/>
      </w:pPr>
      <w:r>
        <w:rPr/>
        <w:t xml:space="preserve">三、2021-2026年眼贴膜行业市场规模分析</w:t>
      </w:r>
    </w:p>
    <w:p>
      <w:pPr>
        <w:spacing w:before="75" w:after="0"/>
      </w:pPr>
      <w:r>
        <w:rPr/>
        <w:t xml:space="preserve">四、2021-2026年市场结构格局分析</w:t>
      </w:r>
    </w:p>
    <w:p>
      <w:pPr>
        <w:spacing w:before="75" w:after="0"/>
      </w:pPr>
      <w:r>
        <w:rPr/>
        <w:t xml:space="preserve">五、市场渠道分析</w:t>
      </w:r>
    </w:p>
    <w:p>
      <w:pPr>
        <w:spacing w:before="75" w:after="0"/>
      </w:pPr>
      <w:r>
        <w:rPr/>
        <w:t xml:space="preserve">六、眼贴膜行业市场发展策略</w:t>
      </w:r>
    </w:p>
    <w:p>
      <w:pPr>
        <w:spacing w:before="75" w:after="0"/>
      </w:pPr>
      <w:r>
        <w:rPr/>
        <w:t xml:space="preserve">第三节 眼贴膜贸易分析</w:t>
      </w:r>
    </w:p>
    <w:p>
      <w:pPr>
        <w:spacing w:before="75" w:after="0"/>
      </w:pPr>
      <w:r>
        <w:rPr/>
        <w:t xml:space="preserve">一、眼贴膜对外贸易现状</w:t>
      </w:r>
    </w:p>
    <w:p>
      <w:pPr>
        <w:spacing w:before="75" w:after="0"/>
      </w:pPr>
      <w:r>
        <w:rPr/>
        <w:t xml:space="preserve">二、贸易市场趋势分析</w:t>
      </w:r>
    </w:p>
    <w:p>
      <w:pPr>
        <w:spacing w:before="75" w:after="0"/>
      </w:pPr>
      <w:r>
        <w:rPr/>
        <w:t xml:space="preserve">三、未来贸易前景分析</w:t>
      </w:r>
    </w:p>
    <w:p>
      <w:pPr>
        <w:spacing w:before="75" w:after="0"/>
      </w:pPr>
      <w:r>
        <w:rPr/>
        <w:t xml:space="preserve">第四节 眼贴膜行业市场动态解析</w:t>
      </w:r>
    </w:p>
    <w:p>
      <w:pPr>
        <w:spacing w:before="75" w:after="0"/>
      </w:pPr>
      <w:r>
        <w:rPr>
          <w:b w:val="1"/>
          <w:bCs w:val="1"/>
        </w:rPr>
        <w:t xml:space="preserve">第八章 眼贴膜行业竞争分析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四、品牌集中度分析</w:t>
      </w:r>
    </w:p>
    <w:p>
      <w:pPr>
        <w:spacing w:before="75" w:after="0"/>
      </w:pPr>
      <w:r>
        <w:rPr/>
        <w:t xml:space="preserve">第三节 中国眼贴膜行业竞争格局综述</w:t>
      </w:r>
    </w:p>
    <w:p>
      <w:pPr>
        <w:spacing w:before="75" w:after="0"/>
      </w:pPr>
      <w:r>
        <w:rPr/>
        <w:t xml:space="preserve">一、2021-2026年眼贴膜行业集中度</w:t>
      </w:r>
    </w:p>
    <w:p>
      <w:pPr>
        <w:spacing w:before="75" w:after="0"/>
      </w:pPr>
      <w:r>
        <w:rPr/>
        <w:t xml:space="preserve">二、2021-2026年眼贴膜行业竞争程度</w:t>
      </w:r>
    </w:p>
    <w:p>
      <w:pPr>
        <w:spacing w:before="75" w:after="0"/>
      </w:pPr>
      <w:r>
        <w:rPr/>
        <w:t xml:space="preserve">三、2021-2026年眼贴膜行业竞争格局</w:t>
      </w:r>
    </w:p>
    <w:p>
      <w:pPr>
        <w:spacing w:before="75" w:after="0"/>
      </w:pPr>
      <w:r>
        <w:rPr/>
        <w:t xml:space="preserve">第四节 2026-2031年中国眼贴膜行业竞争分析及预测</w:t>
      </w:r>
    </w:p>
    <w:p>
      <w:pPr>
        <w:spacing w:before="75" w:after="0"/>
      </w:pPr>
      <w:r>
        <w:rPr/>
        <w:t xml:space="preserve">一、2021-2026年眼贴膜市场竞争情况分析</w:t>
      </w:r>
    </w:p>
    <w:p>
      <w:pPr>
        <w:spacing w:before="75" w:after="0"/>
      </w:pPr>
      <w:r>
        <w:rPr/>
        <w:t xml:space="preserve">二、2021-2026年眼贴膜市场竞争形势分析</w:t>
      </w:r>
    </w:p>
    <w:p>
      <w:pPr>
        <w:spacing w:before="75" w:after="0"/>
      </w:pPr>
      <w:r>
        <w:rPr/>
        <w:t xml:space="preserve">三、2026-2031年集中度分析及预测</w:t>
      </w:r>
    </w:p>
    <w:p>
      <w:pPr>
        <w:spacing w:before="75" w:after="0"/>
      </w:pPr>
      <w:r>
        <w:rPr/>
        <w:t xml:space="preserve">四、2026-2031年swot分析及预测</w:t>
      </w:r>
    </w:p>
    <w:p>
      <w:pPr>
        <w:spacing w:before="75" w:after="0"/>
      </w:pPr>
      <w:r>
        <w:rPr/>
        <w:t xml:space="preserve">五、2026-2031年进入退出状况分析及预测</w:t>
      </w:r>
    </w:p>
    <w:p>
      <w:pPr>
        <w:spacing w:before="75" w:after="0"/>
      </w:pPr>
      <w:r>
        <w:rPr/>
        <w:t xml:space="preserve">六、2026-2031年生命周期分析及预测</w:t>
      </w:r>
    </w:p>
    <w:p>
      <w:pPr>
        <w:spacing w:before="75" w:after="0"/>
      </w:pPr>
      <w:r>
        <w:rPr>
          <w:b w:val="1"/>
          <w:bCs w:val="1"/>
        </w:rPr>
        <w:t xml:space="preserve">第九章 重点区域分析</w:t>
      </w:r>
    </w:p>
    <w:p>
      <w:pPr>
        <w:spacing w:before="75" w:after="0"/>
      </w:pPr>
      <w:r>
        <w:rPr/>
        <w:t xml:space="preserve">第一节 华东地区眼贴膜市场分析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第二节 华南地区眼贴膜市场分析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第三节 华中地区眼贴膜市场分析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第四节 华北地区眼贴膜市场分析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第五节 西南地区眼贴膜市场分析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第六节 东北地区眼贴膜市场分析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t xml:space="preserve">第七节 西北地区眼贴膜市场分析</w:t>
      </w:r>
    </w:p>
    <w:p>
      <w:pPr>
        <w:spacing w:before="75" w:after="0"/>
      </w:pPr>
      <w:r>
        <w:rPr/>
        <w:t xml:space="preserve">一、消费者消费意识形态</w:t>
      </w:r>
    </w:p>
    <w:p>
      <w:pPr>
        <w:spacing w:before="75" w:after="0"/>
      </w:pPr>
      <w:r>
        <w:rPr/>
        <w:t xml:space="preserve">二、国内外品牌渗透情况</w:t>
      </w:r>
    </w:p>
    <w:p>
      <w:pPr>
        <w:spacing w:before="75" w:after="0"/>
      </w:pPr>
      <w:r>
        <w:rPr/>
        <w:t xml:space="preserve">三、市场销售动态</w:t>
      </w:r>
    </w:p>
    <w:p>
      <w:pPr>
        <w:spacing w:before="75" w:after="0"/>
      </w:pPr>
      <w:r>
        <w:rPr/>
        <w:t xml:space="preserve">四、区域潜在消费空间</w:t>
      </w:r>
    </w:p>
    <w:p>
      <w:pPr>
        <w:spacing w:before="75" w:after="0"/>
      </w:pPr>
      <w:r>
        <w:rPr>
          <w:b w:val="1"/>
          <w:bCs w:val="1"/>
        </w:rPr>
        <w:t xml:space="preserve">第十章 眼贴膜行业相关护肤品行业分析</w:t>
      </w:r>
    </w:p>
    <w:p>
      <w:pPr>
        <w:spacing w:before="75" w:after="0"/>
      </w:pPr>
      <w:r>
        <w:rPr/>
        <w:t xml:space="preserve">第一节 护肤品市场分析</w:t>
      </w:r>
    </w:p>
    <w:p>
      <w:pPr>
        <w:spacing w:before="75" w:after="0"/>
      </w:pPr>
      <w:r>
        <w:rPr/>
        <w:t xml:space="preserve">一、护肤品市场概况分析</w:t>
      </w:r>
    </w:p>
    <w:p>
      <w:pPr>
        <w:spacing w:before="75" w:after="0"/>
      </w:pPr>
      <w:r>
        <w:rPr/>
        <w:t xml:space="preserve">二、“十四五规划”对护肤品的影响</w:t>
      </w:r>
    </w:p>
    <w:p>
      <w:pPr>
        <w:spacing w:before="75" w:after="0"/>
      </w:pPr>
      <w:r>
        <w:rPr/>
        <w:t xml:space="preserve">三、护肤品市场运行分析</w:t>
      </w:r>
    </w:p>
    <w:p>
      <w:pPr>
        <w:spacing w:before="75" w:after="0"/>
      </w:pPr>
      <w:r>
        <w:rPr/>
        <w:t xml:space="preserve">四、护肤品发展存在的问题</w:t>
      </w:r>
    </w:p>
    <w:p>
      <w:pPr>
        <w:spacing w:before="75" w:after="0"/>
      </w:pPr>
      <w:r>
        <w:rPr/>
        <w:t xml:space="preserve">五、护肤品市场前景分析</w:t>
      </w:r>
    </w:p>
    <w:p>
      <w:pPr>
        <w:spacing w:before="75" w:after="0"/>
      </w:pPr>
      <w:r>
        <w:rPr/>
        <w:t xml:space="preserve">第二节 2021-2026年护肤品市场分析</w:t>
      </w:r>
    </w:p>
    <w:p>
      <w:pPr>
        <w:spacing w:before="75" w:after="0"/>
      </w:pPr>
      <w:r>
        <w:rPr/>
        <w:t xml:space="preserve">一、护肤品市场情况</w:t>
      </w:r>
    </w:p>
    <w:p>
      <w:pPr>
        <w:spacing w:before="75" w:after="0"/>
      </w:pPr>
      <w:r>
        <w:rPr/>
        <w:t xml:space="preserve">二、2021-2026年护肤品市场情况</w:t>
      </w:r>
    </w:p>
    <w:p>
      <w:pPr>
        <w:spacing w:before="75" w:after="0"/>
      </w:pPr>
      <w:r>
        <w:rPr/>
        <w:t xml:space="preserve">三、2021-2026年护肤品市场情况</w:t>
      </w:r>
    </w:p>
    <w:p>
      <w:pPr>
        <w:spacing w:before="75" w:after="0"/>
      </w:pPr>
      <w:r>
        <w:rPr/>
        <w:t xml:space="preserve">第三节 护肤品发展策略分析</w:t>
      </w:r>
    </w:p>
    <w:p>
      <w:pPr>
        <w:spacing w:before="75" w:after="0"/>
      </w:pPr>
      <w:r>
        <w:rPr/>
        <w:t xml:space="preserve">一、护肤品市场定位分析</w:t>
      </w:r>
    </w:p>
    <w:p>
      <w:pPr>
        <w:spacing w:before="75" w:after="0"/>
      </w:pPr>
      <w:r>
        <w:rPr/>
        <w:t xml:space="preserve">二、护肤品相关政策解读</w:t>
      </w:r>
    </w:p>
    <w:p>
      <w:pPr>
        <w:spacing w:before="75" w:after="0"/>
      </w:pPr>
      <w:r>
        <w:rPr/>
        <w:t xml:space="preserve">三、护肤品发展趋势分析</w:t>
      </w:r>
    </w:p>
    <w:p>
      <w:pPr>
        <w:spacing w:before="75" w:after="0"/>
      </w:pPr>
      <w:r>
        <w:rPr/>
        <w:t xml:space="preserve">第四节 护肤品最新动态</w:t>
      </w:r>
    </w:p>
    <w:p>
      <w:pPr>
        <w:spacing w:before="75" w:after="0"/>
      </w:pPr>
      <w:r>
        <w:rPr>
          <w:b w:val="1"/>
          <w:bCs w:val="1"/>
        </w:rPr>
        <w:t xml:space="preserve">第十一章 眼贴膜行业国际重点企业分析</w:t>
      </w:r>
    </w:p>
    <w:p>
      <w:pPr>
        <w:spacing w:before="75" w:after="0"/>
      </w:pPr>
      <w:r>
        <w:rPr/>
        <w:t xml:space="preserve">第一节 迪奥</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第二节 美宝莲</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第三节 雅思兰黛</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第四节 曼秀雷敦</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第五节 露华浓</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第六节 倩碧</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第七节 安娜苏</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第八节 兰蔻</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第九节 赫莲娜</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t xml:space="preserve">第十节 卡姿兰</w:t>
      </w:r>
    </w:p>
    <w:p>
      <w:pPr>
        <w:spacing w:before="75" w:after="0"/>
      </w:pPr>
      <w:r>
        <w:rPr/>
        <w:t xml:space="preserve">一、公司概况</w:t>
      </w:r>
    </w:p>
    <w:p>
      <w:pPr>
        <w:spacing w:before="75" w:after="0"/>
      </w:pPr>
      <w:r>
        <w:rPr/>
        <w:t xml:space="preserve">二、公司经营分析</w:t>
      </w:r>
    </w:p>
    <w:p>
      <w:pPr>
        <w:spacing w:before="75" w:after="0"/>
      </w:pPr>
      <w:r>
        <w:rPr/>
        <w:t xml:space="preserve">三、公司发展战略分析</w:t>
      </w:r>
    </w:p>
    <w:p>
      <w:pPr>
        <w:spacing w:before="75" w:after="0"/>
      </w:pPr>
      <w:r>
        <w:rPr/>
        <w:t xml:space="preserve">四、公司最新动态解析</w:t>
      </w:r>
    </w:p>
    <w:p>
      <w:pPr>
        <w:spacing w:before="75" w:after="0"/>
      </w:pPr>
      <w:r>
        <w:rPr>
          <w:b w:val="1"/>
          <w:bCs w:val="1"/>
        </w:rPr>
        <w:t xml:space="preserve">第十二章 眼贴膜行业国内重点企业分析</w:t>
      </w:r>
    </w:p>
    <w:p>
      <w:pPr>
        <w:spacing w:before="75" w:after="0"/>
      </w:pPr>
      <w:r>
        <w:rPr/>
        <w:t xml:space="preserve">第一节 旁氏</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第二节 昭贵</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第三节 佰草集</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第四节 相宜本草</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第五节 丁家宜</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第六节 芳草集</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第七节 郁美净</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第八节 隆力奇</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第九节 自然堂</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t xml:space="preserve">第十节 丸美</w:t>
      </w:r>
    </w:p>
    <w:p>
      <w:pPr>
        <w:spacing w:before="75" w:after="0"/>
      </w:pPr>
      <w:r>
        <w:rPr/>
        <w:t xml:space="preserve">一、企业概况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七、企业战略分析</w:t>
      </w:r>
    </w:p>
    <w:p>
      <w:pPr>
        <w:spacing w:before="75" w:after="0"/>
      </w:pPr>
      <w:r>
        <w:rPr>
          <w:b w:val="1"/>
          <w:bCs w:val="1"/>
        </w:rPr>
        <w:t xml:space="preserve">第十三章 眼贴膜行业投资机会与风险</w:t>
      </w:r>
    </w:p>
    <w:p>
      <w:pPr>
        <w:spacing w:before="75" w:after="0"/>
      </w:pPr>
      <w:r>
        <w:rPr/>
        <w:t xml:space="preserve">第一节 眼贴膜行业投资效益分析</w:t>
      </w:r>
    </w:p>
    <w:p>
      <w:pPr>
        <w:spacing w:before="75" w:after="0"/>
      </w:pPr>
      <w:r>
        <w:rPr/>
        <w:t xml:space="preserve">一、2021-2026年眼贴膜行业投资状况分析</w:t>
      </w:r>
    </w:p>
    <w:p>
      <w:pPr>
        <w:spacing w:before="75" w:after="0"/>
      </w:pPr>
      <w:r>
        <w:rPr/>
        <w:t xml:space="preserve">二、2026-2031年眼贴膜行业投资效益分析</w:t>
      </w:r>
    </w:p>
    <w:p>
      <w:pPr>
        <w:spacing w:before="75" w:after="0"/>
      </w:pPr>
      <w:r>
        <w:rPr/>
        <w:t xml:space="preserve">三、2026-2031年眼贴膜行业投资市场空间预测</w:t>
      </w:r>
    </w:p>
    <w:p>
      <w:pPr>
        <w:spacing w:before="75" w:after="0"/>
      </w:pPr>
      <w:r>
        <w:rPr/>
        <w:t xml:space="preserve">四、2026-2031年眼贴膜行业的投资方向</w:t>
      </w:r>
    </w:p>
    <w:p>
      <w:pPr>
        <w:spacing w:before="75" w:after="0"/>
      </w:pPr>
      <w:r>
        <w:rPr/>
        <w:t xml:space="preserve">五、2026-2031年眼贴膜行业投资的建议</w:t>
      </w:r>
    </w:p>
    <w:p>
      <w:pPr>
        <w:spacing w:before="75" w:after="0"/>
      </w:pPr>
      <w:r>
        <w:rPr/>
        <w:t xml:space="preserve">六、新进入者应注意的障碍因素分析</w:t>
      </w:r>
    </w:p>
    <w:p>
      <w:pPr>
        <w:spacing w:before="75" w:after="0"/>
      </w:pPr>
      <w:r>
        <w:rPr/>
        <w:t xml:space="preserve">第二节 影响眼贴膜行业发展的主要因素</w:t>
      </w:r>
    </w:p>
    <w:p>
      <w:pPr>
        <w:spacing w:before="75" w:after="0"/>
      </w:pPr>
      <w:r>
        <w:rPr/>
        <w:t xml:space="preserve">一、2026-2031年影响眼贴膜行业运行的有利因素分析</w:t>
      </w:r>
    </w:p>
    <w:p>
      <w:pPr>
        <w:spacing w:before="75" w:after="0"/>
      </w:pPr>
      <w:r>
        <w:rPr/>
        <w:t xml:space="preserve">二、2026-2031年影响眼贴膜行业运行的稳定因素分析</w:t>
      </w:r>
    </w:p>
    <w:p>
      <w:pPr>
        <w:spacing w:before="75" w:after="0"/>
      </w:pPr>
      <w:r>
        <w:rPr/>
        <w:t xml:space="preserve">三、2026-2031年影响眼贴膜行业运行的不利因素分析</w:t>
      </w:r>
    </w:p>
    <w:p>
      <w:pPr>
        <w:spacing w:before="75" w:after="0"/>
      </w:pPr>
      <w:r>
        <w:rPr/>
        <w:t xml:space="preserve">四、2026-2031年我国眼贴膜行业发展面临的挑战分析</w:t>
      </w:r>
    </w:p>
    <w:p>
      <w:pPr>
        <w:spacing w:before="75" w:after="0"/>
      </w:pPr>
      <w:r>
        <w:rPr/>
        <w:t xml:space="preserve">五、2026-2031年我国眼贴膜行业发展面临的机遇分析</w:t>
      </w:r>
    </w:p>
    <w:p>
      <w:pPr>
        <w:spacing w:before="75" w:after="0"/>
      </w:pPr>
      <w:r>
        <w:rPr/>
        <w:t xml:space="preserve">第三节 眼贴膜行业投资风险及控制策略分析</w:t>
      </w:r>
    </w:p>
    <w:p>
      <w:pPr>
        <w:spacing w:before="75" w:after="0"/>
      </w:pPr>
      <w:r>
        <w:rPr/>
        <w:t xml:space="preserve">一、2026-2031年眼贴膜行业市场风险及控制策略</w:t>
      </w:r>
    </w:p>
    <w:p>
      <w:pPr>
        <w:spacing w:before="75" w:after="0"/>
      </w:pPr>
      <w:r>
        <w:rPr/>
        <w:t xml:space="preserve">二、2026-2031年眼贴膜行业政策风险及控制策略</w:t>
      </w:r>
    </w:p>
    <w:p>
      <w:pPr>
        <w:spacing w:before="75" w:after="0"/>
      </w:pPr>
      <w:r>
        <w:rPr/>
        <w:t xml:space="preserve">三、2026-2031年眼贴膜行业经营风险及控制策略</w:t>
      </w:r>
    </w:p>
    <w:p>
      <w:pPr>
        <w:spacing w:before="75" w:after="0"/>
      </w:pPr>
      <w:r>
        <w:rPr/>
        <w:t xml:space="preserve">四、2026-2031年眼贴膜同业竞争风险及控制策略</w:t>
      </w:r>
    </w:p>
    <w:p>
      <w:pPr>
        <w:spacing w:before="75" w:after="0"/>
      </w:pPr>
      <w:r>
        <w:rPr/>
        <w:t xml:space="preserve">五、2026-2031年眼贴膜行业其他风险及控制策略</w:t>
      </w:r>
    </w:p>
    <w:p>
      <w:pPr>
        <w:spacing w:before="75" w:after="0"/>
      </w:pPr>
      <w:r>
        <w:rPr>
          <w:b w:val="1"/>
          <w:bCs w:val="1"/>
        </w:rPr>
        <w:t xml:space="preserve">第十四章 眼贴膜行业投资战略研究</w:t>
      </w:r>
    </w:p>
    <w:p>
      <w:pPr>
        <w:spacing w:before="75" w:after="0"/>
      </w:pPr>
      <w:r>
        <w:rPr/>
        <w:t xml:space="preserve">第一节 眼贴膜行业发展战略研究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对眼贴膜品牌的战略思考</w:t>
      </w:r>
    </w:p>
    <w:p>
      <w:pPr>
        <w:spacing w:before="75" w:after="0"/>
      </w:pPr>
      <w:r>
        <w:rPr/>
        <w:t xml:space="preserve">一、企业品牌的重要性</w:t>
      </w:r>
    </w:p>
    <w:p>
      <w:pPr>
        <w:spacing w:before="75" w:after="0"/>
      </w:pPr>
      <w:r>
        <w:rPr/>
        <w:t xml:space="preserve">二、眼贴膜实施品牌战略的意义</w:t>
      </w:r>
    </w:p>
    <w:p>
      <w:pPr>
        <w:spacing w:before="75" w:after="0"/>
      </w:pPr>
      <w:r>
        <w:rPr/>
        <w:t xml:space="preserve">三、眼贴膜企业品牌的现状分析</w:t>
      </w:r>
    </w:p>
    <w:p>
      <w:pPr>
        <w:spacing w:before="75" w:after="0"/>
      </w:pPr>
      <w:r>
        <w:rPr/>
        <w:t xml:space="preserve">四、眼贴膜企业的品牌战略</w:t>
      </w:r>
    </w:p>
    <w:p>
      <w:pPr>
        <w:spacing w:before="75" w:after="0"/>
      </w:pPr>
      <w:r>
        <w:rPr/>
        <w:t xml:space="preserve">五、眼贴膜品牌战略管理的策略</w:t>
      </w:r>
    </w:p>
    <w:p>
      <w:pPr>
        <w:spacing w:before="75" w:after="0"/>
      </w:pPr>
      <w:r>
        <w:rPr/>
        <w:t xml:space="preserve">第三节 眼贴膜行业投资战略研究</w:t>
      </w:r>
    </w:p>
    <w:p>
      <w:pPr>
        <w:spacing w:before="75" w:after="0"/>
      </w:pPr>
      <w:r>
        <w:rPr/>
        <w:t xml:space="preserve">一、2021-2026年眼贴膜行业投资战略</w:t>
      </w:r>
    </w:p>
    <w:p>
      <w:pPr>
        <w:spacing w:before="75" w:after="0"/>
      </w:pPr>
      <w:r>
        <w:rPr/>
        <w:t xml:space="preserve">二、2021-2026年眼贴膜行业投资战略</w:t>
      </w:r>
    </w:p>
    <w:p>
      <w:pPr>
        <w:spacing w:before="75" w:after="0"/>
      </w:pPr>
      <w:r>
        <w:rPr/>
        <w:t xml:space="preserve">三、2026-2031年眼贴膜行业投资战略</w:t>
      </w:r>
    </w:p>
    <w:p>
      <w:pPr>
        <w:spacing w:before="75" w:after="0"/>
      </w:pPr>
      <w:r>
        <w:rPr/>
        <w:t xml:space="preserve">四、2026-2031年细分行业投资战略</w:t>
      </w:r>
    </w:p>
    <w:p>
      <w:pPr>
        <w:spacing w:before="75" w:after="0"/>
      </w:pPr>
      <w:r>
        <w:rPr>
          <w:b w:val="1"/>
          <w:bCs w:val="1"/>
        </w:rPr>
        <w:t xml:space="preserve">图表目录</w:t>
      </w:r>
    </w:p>
    <w:p>
      <w:pPr>
        <w:spacing w:before="75" w:after="0"/>
      </w:pPr>
      <w:r>
        <w:rPr/>
        <w:t xml:space="preserve">图表：2021-2026年眼贴膜销量分析</w:t>
      </w:r>
    </w:p>
    <w:p>
      <w:pPr>
        <w:spacing w:before="75" w:after="0"/>
      </w:pPr>
      <w:r>
        <w:rPr/>
        <w:t xml:space="preserve">图表：2021-2026年眼贴膜产业链分析</w:t>
      </w:r>
    </w:p>
    <w:p>
      <w:pPr>
        <w:spacing w:before="75" w:after="0"/>
      </w:pPr>
      <w:r>
        <w:rPr/>
        <w:t xml:space="preserve">图表：2021-2026年中国gdp总量及增长趋势</w:t>
      </w:r>
    </w:p>
    <w:p>
      <w:pPr>
        <w:spacing w:before="75" w:after="0"/>
      </w:pPr>
      <w:r>
        <w:rPr/>
        <w:t xml:space="preserve">图表：2021-2026年中国三产业增加值结构</w:t>
      </w:r>
    </w:p>
    <w:p>
      <w:pPr>
        <w:spacing w:before="75" w:after="0"/>
      </w:pPr>
      <w:r>
        <w:rPr/>
        <w:t xml:space="preserve">图表：2021-2026年中国cpi、ppi月度走势</w:t>
      </w:r>
    </w:p>
    <w:p>
      <w:pPr>
        <w:spacing w:before="75" w:after="0"/>
      </w:pPr>
      <w:r>
        <w:rPr/>
        <w:t xml:space="preserve">图表：2021-2026年我国城镇居民可支配收入增长趋势</w:t>
      </w:r>
    </w:p>
    <w:p>
      <w:pPr>
        <w:spacing w:before="75" w:after="0"/>
      </w:pPr>
      <w:r>
        <w:rPr/>
        <w:t xml:space="preserve">图表：2021-2026年我国农村居民人均纯收入增长趋势</w:t>
      </w:r>
    </w:p>
    <w:p>
      <w:pPr>
        <w:spacing w:before="75" w:after="0"/>
      </w:pPr>
      <w:r>
        <w:rPr/>
        <w:t xml:space="preserve">图表：2021-2026年中国城乡居民恩格尔系数对比表</w:t>
      </w:r>
    </w:p>
    <w:p>
      <w:pPr>
        <w:spacing w:before="75" w:after="0"/>
      </w:pPr>
      <w:r>
        <w:rPr/>
        <w:t xml:space="preserve">图表：2021-2026年中国城乡居民恩格尔系数走势</w:t>
      </w:r>
    </w:p>
    <w:p>
      <w:pPr>
        <w:spacing w:before="75" w:after="0"/>
      </w:pPr>
      <w:r>
        <w:rPr/>
        <w:t xml:space="preserve">图表：2021-2026年中国工业增加值增长趋势</w:t>
      </w:r>
    </w:p>
    <w:p>
      <w:pPr>
        <w:spacing w:before="75" w:after="0"/>
      </w:pPr>
      <w:r>
        <w:rPr/>
        <w:t xml:space="preserve">图表：2021-2026年我国工业增加值分季度增速</w:t>
      </w:r>
    </w:p>
    <w:p>
      <w:pPr>
        <w:spacing w:before="75" w:after="0"/>
      </w:pPr>
      <w:r>
        <w:rPr/>
        <w:t xml:space="preserve">图表：2021-2026年我国全社会固定投资额走势</w:t>
      </w:r>
    </w:p>
    <w:p>
      <w:pPr>
        <w:spacing w:before="75" w:after="0"/>
      </w:pPr>
      <w:r>
        <w:rPr/>
        <w:t xml:space="preserve">图表：2021-2026年我国城乡固定资产投资额对比</w:t>
      </w:r>
    </w:p>
    <w:p>
      <w:pPr>
        <w:spacing w:before="75" w:after="0"/>
      </w:pPr>
      <w:r>
        <w:rPr/>
        <w:t xml:space="preserve">图表：2021-2026年我国财政收入支出走势</w:t>
      </w:r>
    </w:p>
    <w:p>
      <w:pPr>
        <w:spacing w:before="75" w:after="0"/>
      </w:pPr>
      <w:r>
        <w:rPr/>
        <w:t xml:space="preserve">图表：2021-2026年人民币兑美元汇率中间价</w:t>
      </w:r>
    </w:p>
    <w:p>
      <w:pPr>
        <w:spacing w:before="75" w:after="0"/>
      </w:pPr>
      <w:r>
        <w:rPr/>
        <w:t xml:space="preserve">图表：2021-2026年中国货币供应量统计表</w:t>
      </w:r>
    </w:p>
    <w:p>
      <w:pPr>
        <w:spacing w:before="75" w:after="0"/>
      </w:pPr>
      <w:r>
        <w:rPr/>
        <w:t xml:space="preserve">图表：2021-2026年中国货币供应量月度增速走势</w:t>
      </w:r>
    </w:p>
    <w:p>
      <w:pPr>
        <w:spacing w:before="75" w:after="0"/>
      </w:pPr>
      <w:r>
        <w:rPr/>
        <w:t xml:space="preserve">图表：2021-2026年中国外汇储备走势</w:t>
      </w:r>
    </w:p>
    <w:p>
      <w:pPr>
        <w:spacing w:before="75" w:after="0"/>
      </w:pPr>
      <w:r>
        <w:rPr/>
        <w:t xml:space="preserve">图表：2021-2026年央行利率调整统计</w:t>
      </w:r>
    </w:p>
    <w:p>
      <w:pPr>
        <w:spacing w:before="75" w:after="0"/>
      </w:pPr>
      <w:r>
        <w:rPr/>
        <w:t xml:space="preserve">图表：2021-2026年存款准备金率调整情况统计</w:t>
      </w:r>
    </w:p>
    <w:p>
      <w:pPr>
        <w:spacing w:before="75" w:after="0"/>
      </w:pPr>
      <w:r>
        <w:rPr/>
        <w:t xml:space="preserve">图表：2021-2026年中国社会消费品零售总额增长趋势</w:t>
      </w:r>
    </w:p>
    <w:p>
      <w:pPr>
        <w:spacing w:before="75" w:after="0"/>
      </w:pPr>
      <w:r>
        <w:rPr/>
        <w:t xml:space="preserve">图表：2021-2026年我国货物进出口总额走势</w:t>
      </w:r>
    </w:p>
    <w:p>
      <w:pPr>
        <w:spacing w:before="75" w:after="0"/>
      </w:pPr>
      <w:r>
        <w:rPr/>
        <w:t xml:space="preserve">图表：2021-2026年中国货物进口总额和出口总额走势</w:t>
      </w:r>
    </w:p>
    <w:p>
      <w:pPr>
        <w:spacing w:before="75" w:after="0"/>
      </w:pPr>
      <w:r>
        <w:rPr/>
        <w:t xml:space="preserve">图表：2021-2026年中国就业人数走势</w:t>
      </w:r>
    </w:p>
    <w:p>
      <w:pPr>
        <w:spacing w:before="75" w:after="0"/>
      </w:pPr>
      <w:r>
        <w:rPr/>
        <w:t xml:space="preserve">图表：2021-2026年中国城镇就业人数走势</w:t>
      </w:r>
    </w:p>
    <w:p>
      <w:pPr>
        <w:spacing w:before="75" w:after="0"/>
      </w:pPr>
      <w:r>
        <w:rPr/>
        <w:t xml:space="preserve">图表：2021-2026年我国人口出生率、死亡率及自然增长率走势</w:t>
      </w:r>
    </w:p>
    <w:p>
      <w:pPr>
        <w:spacing w:before="75" w:after="0"/>
      </w:pPr>
      <w:r>
        <w:rPr/>
        <w:t xml:space="preserve">图表：2021-2026年我国总人口数量增长趋势</w:t>
      </w:r>
    </w:p>
    <w:p>
      <w:pPr>
        <w:spacing w:before="75" w:after="0"/>
      </w:pPr>
      <w:r>
        <w:rPr/>
        <w:t xml:space="preserve">图表：2021-2026年人口数量及其构成</w:t>
      </w:r>
    </w:p>
    <w:p>
      <w:pPr>
        <w:spacing w:before="75" w:after="0"/>
      </w:pPr>
      <w:r>
        <w:rPr/>
        <w:t xml:space="preserve">图表：2021-2026年我国广播和电视节目综合人口覆盖率走势</w:t>
      </w:r>
    </w:p>
    <w:p>
      <w:pPr>
        <w:spacing w:before="75" w:after="0"/>
      </w:pPr>
      <w:r>
        <w:rPr/>
        <w:t xml:space="preserve">图表：2021-2026年中国城镇化率走势</w:t>
      </w:r>
    </w:p>
    <w:p>
      <w:pPr>
        <w:spacing w:before="75" w:after="0"/>
      </w:pPr>
      <w:r>
        <w:rPr/>
        <w:t xml:space="preserve">图表：2026-2031年我国眼贴膜销售收入统计及预测</w:t>
      </w:r>
    </w:p>
    <w:p>
      <w:pPr>
        <w:spacing w:before="75" w:after="0"/>
      </w:pPr>
      <w:r>
        <w:rPr/>
        <w:t xml:space="preserve">图表：2026-2031年我国眼贴膜利润总额预测表</w:t>
      </w:r>
    </w:p>
    <w:p>
      <w:pPr>
        <w:spacing w:before="75" w:after="0"/>
      </w:pPr>
      <w:r>
        <w:rPr/>
        <w:t xml:space="preserve">图表：2026-2031年我国眼贴膜总资产统计及预测</w:t>
      </w:r>
    </w:p>
    <w:p>
      <w:pPr>
        <w:spacing w:before="75" w:after="0"/>
      </w:pPr>
      <w:r>
        <w:rPr/>
        <w:t xml:space="preserve">图表：2026-2031年我国眼贴膜营运效率预测</w:t>
      </w:r>
    </w:p>
    <w:p>
      <w:pPr>
        <w:spacing w:before="75" w:after="0"/>
      </w:pPr>
      <w:r>
        <w:rPr/>
        <w:t xml:space="preserve">图表：2026-2031年我国眼贴膜效益指标预测</w:t>
      </w:r>
    </w:p>
    <w:p>
      <w:pPr>
        <w:spacing w:before="75" w:after="0"/>
      </w:pPr>
      <w:r>
        <w:rPr/>
        <w:t xml:space="preserve">图表：2026-2031年我国眼贴膜资产负债率预测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本文地址：https://www.51baogao.cn/baogao/20221124/307834.shtml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4/307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中国眼贴膜行业市场发展分析及投资战略研究报告(2026-2031版)</dc:title>
  <dc:description>中国眼贴膜行业市场发展分析及投资战略研究报告(2026-2031版)</dc:description>
  <dc:subject>中国眼贴膜行业市场发展分析及投资战略研究报告(2026-2031版)</dc:subject>
  <cp:keywords>研究报告</cp:keywords>
  <cp:category>研究报告</cp:category>
  <cp:lastModifiedBy>北京中道泰和信息咨询有限公司</cp:lastModifiedBy>
  <dcterms:created xsi:type="dcterms:W3CDTF">2026-04-04T14:41:27+08:00</dcterms:created>
  <dcterms:modified xsi:type="dcterms:W3CDTF">2026-04-04T14:41:27+08:00</dcterms:modified>
</cp:coreProperties>
</file>

<file path=docProps/custom.xml><?xml version="1.0" encoding="utf-8"?>
<Properties xmlns="http://schemas.openxmlformats.org/officeDocument/2006/custom-properties" xmlns:vt="http://schemas.openxmlformats.org/officeDocument/2006/docPropsVTypes"/>
</file>