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中国铝合金行业市场发展分析及前景趋势与投资研究报告(2026-2031版)</w:t>
      </w:r>
    </w:p>
    <w:p>
      <w:pPr>
        <w:spacing w:after="150"/>
      </w:pPr>
      <w:r>
        <w:rPr>
          <w:b w:val="1"/>
          <w:bCs w:val="1"/>
        </w:rPr>
        <w:t xml:space="preserve">报告简介</w:t>
      </w:r>
    </w:p>
    <w:p>
      <w:pPr>
        <w:spacing w:after="150"/>
      </w:pPr>
      <w:r>
        <w:rPr/>
        <w:t xml:space="preserve">从上世纪五十年代，铝合金行业在我国产生以来，产品应用范围从最初的日用五金、一般机械、机电等普通领域逐渐扩展至现在的汽车、通讯、航空、高速机车等为主的高科技应用领域。上世纪九十年代以来，随着下游行业的高速发展及下游行业的不断增多，行业也得到了迅猛扩张，随着下游通讯、汽车、航空、高速机车等高科技领域的可持续发展，未来应用于上述领域的精密铝合金结构件产量仍将保持至少25%的高速增长趋势，行业尚处于快速发展的成长期。</w:t>
      </w:r>
    </w:p>
    <w:p>
      <w:pPr>
        <w:spacing w:after="150"/>
      </w:pPr>
      <w:r>
        <w:rPr/>
        <w:t xml:space="preserve">铝合金，比强度接近高合金钢，比刚度超过钢，有良好的铸造性能和塑性加工性能，良好的导电、导热性能，良好的耐蚀性和可焊性，可作结构材料使用，在航天、航空、交通运输、建筑、机电、轻化和日用品中有着广泛的应用。2021年中国铝合金市场规模为3012.5亿元。从产品的应用领域来看，工业精密铝合金部件在我国制造业中属于基础性的工业产品，应用领域非常广阔，如电力电子设备行业、交通运输设备行业、医疗设备行业、工业自动化机械等。工业精密铝合金部件的生产技术及工艺较为成熟，全面掌握产品核心技术和生产工艺且自主研发和创新能力强的厂家，能够较容易的拓展到新的应用领域。随着行业内企业在深耕现有客户的同时加快生产线柔性化和自动化升级，加大研发投入，将应用领域扩展到更多下游行业，行业的市场集中度和成熟度将进一步提高，低端产能过剩加工制造企业将会被市场淘汰。</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汽车嘉年华及各子行业的发展状况、上下游行业发展状况、竞争替代产品、发展趋势、新产品与技术等进行了分析，并重点分析了中国铝合金行业发展状况和特点，以及中国铝合金行业将面临的挑战、企业的发展策略等。报告还对全球的行业发展态势作了详细分析，并对行业进行了趋向研判，是铝合金生产、经营企业，服务、投资机构等单位准确了解目前铝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铝合金行业发展综述 </w:t>
      </w:r>
    </w:p>
    <w:p>
      <w:pPr>
        <w:spacing w:before="75" w:after="0"/>
      </w:pPr>
      <w:r>
        <w:rPr/>
        <w:t xml:space="preserve">第一节 铝合金行业概述及分类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铝合金行业特征分析 </w:t>
      </w:r>
    </w:p>
    <w:p>
      <w:pPr>
        <w:spacing w:before="75" w:after="0"/>
      </w:pPr>
      <w:r>
        <w:rPr/>
        <w:t xml:space="preserve">一、铝合金行业在国民经济中的地位 </w:t>
      </w:r>
    </w:p>
    <w:p>
      <w:pPr>
        <w:spacing w:before="75" w:after="0"/>
      </w:pPr>
      <w:r>
        <w:rPr/>
        <w:t xml:space="preserve">二、铝合金行业生命周期分析 </w:t>
      </w:r>
    </w:p>
    <w:p>
      <w:pPr>
        <w:spacing w:before="75" w:after="0"/>
      </w:pPr>
      <w:r>
        <w:rPr/>
        <w:t xml:space="preserve">1、行业生命周期理论基础 </w:t>
      </w:r>
    </w:p>
    <w:p>
      <w:pPr>
        <w:spacing w:before="75" w:after="0"/>
      </w:pPr>
      <w:r>
        <w:rPr/>
        <w:t xml:space="preserve">2、铝合金行业生命周期 </w:t>
      </w:r>
    </w:p>
    <w:p>
      <w:pPr>
        <w:spacing w:before="75" w:after="0"/>
      </w:pPr>
      <w:r>
        <w:rPr/>
        <w:t xml:space="preserve">第三节 铝合金行业经济指标分析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b w:val="1"/>
          <w:bCs w:val="1"/>
        </w:rPr>
        <w:t xml:space="preserve">第二章 2021-2026年中国铝合金行业运行环境分析 </w:t>
      </w:r>
    </w:p>
    <w:p>
      <w:pPr>
        <w:spacing w:before="75" w:after="0"/>
      </w:pPr>
      <w:r>
        <w:rPr/>
        <w:t xml:space="preserve">第一节 铝合金行业政治法律环境分析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铝合金行业经济环境分析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铝合金行业社会环境分析 </w:t>
      </w:r>
    </w:p>
    <w:p>
      <w:pPr>
        <w:spacing w:before="75" w:after="0"/>
      </w:pPr>
      <w:r>
        <w:rPr/>
        <w:t xml:space="preserve">一、铝合金产业社会环境 </w:t>
      </w:r>
    </w:p>
    <w:p>
      <w:pPr>
        <w:spacing w:before="75" w:after="0"/>
      </w:pPr>
      <w:r>
        <w:rPr/>
        <w:t xml:space="preserve">二、社会环境对行业的影响 </w:t>
      </w:r>
    </w:p>
    <w:p>
      <w:pPr>
        <w:spacing w:before="75" w:after="0"/>
      </w:pPr>
      <w:r>
        <w:rPr/>
        <w:t xml:space="preserve">三、铝合金产业发展对社会发展的影响 </w:t>
      </w:r>
    </w:p>
    <w:p>
      <w:pPr>
        <w:spacing w:before="75" w:after="0"/>
      </w:pPr>
      <w:r>
        <w:rPr/>
        <w:t xml:space="preserve">第四节 铝合金行业技术环境分析 </w:t>
      </w:r>
    </w:p>
    <w:p>
      <w:pPr>
        <w:spacing w:before="75" w:after="0"/>
      </w:pPr>
      <w:r>
        <w:rPr/>
        <w:t xml:space="preserve">一、铝合金技术分析 </w:t>
      </w:r>
    </w:p>
    <w:p>
      <w:pPr>
        <w:spacing w:before="75" w:after="0"/>
      </w:pPr>
      <w:r>
        <w:rPr/>
        <w:t xml:space="preserve">二、铝合金技术发展水平 </w:t>
      </w:r>
    </w:p>
    <w:p>
      <w:pPr>
        <w:spacing w:before="75" w:after="0"/>
      </w:pPr>
      <w:r>
        <w:rPr/>
        <w:t xml:space="preserve">三、行业主要技术发展趋势 </w:t>
      </w:r>
    </w:p>
    <w:p>
      <w:pPr>
        <w:spacing w:before="75" w:after="0"/>
      </w:pPr>
      <w:r>
        <w:rPr>
          <w:b w:val="1"/>
          <w:bCs w:val="1"/>
        </w:rPr>
        <w:t xml:space="preserve">第三章 2021-2026年中国铝合金行业运行分析 </w:t>
      </w:r>
    </w:p>
    <w:p>
      <w:pPr>
        <w:spacing w:before="75" w:after="0"/>
      </w:pPr>
      <w:r>
        <w:rPr/>
        <w:t xml:space="preserve">第一节 铝合金行业发展状况分析 </w:t>
      </w:r>
    </w:p>
    <w:p>
      <w:pPr>
        <w:spacing w:before="75" w:after="0"/>
      </w:pPr>
      <w:r>
        <w:rPr/>
        <w:t xml:space="preserve">一、铝合金行业发展阶段 </w:t>
      </w:r>
    </w:p>
    <w:p>
      <w:pPr>
        <w:spacing w:before="75" w:after="0"/>
      </w:pPr>
      <w:r>
        <w:rPr/>
        <w:t xml:space="preserve">二、铝合金行业发展总体概况 </w:t>
      </w:r>
    </w:p>
    <w:p>
      <w:pPr>
        <w:spacing w:before="75" w:after="0"/>
      </w:pPr>
      <w:r>
        <w:rPr/>
        <w:t xml:space="preserve">三、铝合金行业发展特点分析 </w:t>
      </w:r>
    </w:p>
    <w:p>
      <w:pPr>
        <w:spacing w:before="75" w:after="0"/>
      </w:pPr>
      <w:r>
        <w:rPr/>
        <w:t xml:space="preserve">第二节 铝合金行业发展现状 </w:t>
      </w:r>
    </w:p>
    <w:p>
      <w:pPr>
        <w:spacing w:before="75" w:after="0"/>
      </w:pPr>
      <w:r>
        <w:rPr/>
        <w:t xml:space="preserve">一、铝合金行业市场规模 </w:t>
      </w:r>
    </w:p>
    <w:p>
      <w:pPr>
        <w:spacing w:before="75" w:after="0"/>
      </w:pPr>
      <w:r>
        <w:rPr/>
        <w:t xml:space="preserve">二、铝合金行业发展分析 </w:t>
      </w:r>
    </w:p>
    <w:p>
      <w:pPr>
        <w:spacing w:before="75" w:after="0"/>
      </w:pPr>
      <w:r>
        <w:rPr/>
        <w:t xml:space="preserve">三、铝合金企业发展分析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铝合金细分产品/服务市场分析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铝合金产品/服务价格分析 </w:t>
      </w:r>
    </w:p>
    <w:p>
      <w:pPr>
        <w:spacing w:before="75" w:after="0"/>
      </w:pPr>
      <w:r>
        <w:rPr/>
        <w:t xml:space="preserve">一、铝合金价格走势 </w:t>
      </w:r>
    </w:p>
    <w:p>
      <w:pPr>
        <w:spacing w:before="75" w:after="0"/>
      </w:pPr>
      <w:r>
        <w:rPr/>
        <w:t xml:space="preserve">二、影响铝合金价格的关键因素分析 </w:t>
      </w:r>
    </w:p>
    <w:p>
      <w:pPr>
        <w:spacing w:before="75" w:after="0"/>
      </w:pPr>
      <w:r>
        <w:rPr/>
        <w:t xml:space="preserve">三、2021-2026年铝合金产品/服务价格变化趋势 </w:t>
      </w:r>
    </w:p>
    <w:p>
      <w:pPr>
        <w:spacing w:before="75" w:after="0"/>
      </w:pPr>
      <w:r>
        <w:rPr/>
        <w:t xml:space="preserve">四、主要铝合金企业价位及价格策略 </w:t>
      </w:r>
    </w:p>
    <w:p>
      <w:pPr>
        <w:spacing w:before="75" w:after="0"/>
      </w:pPr>
      <w:r>
        <w:rPr>
          <w:b w:val="1"/>
          <w:bCs w:val="1"/>
        </w:rPr>
        <w:t xml:space="preserve">第四章 2021-2026年中国铝合金行业整体运行指标分析 </w:t>
      </w:r>
    </w:p>
    <w:p>
      <w:pPr>
        <w:spacing w:before="75" w:after="0"/>
      </w:pPr>
      <w:r>
        <w:rPr/>
        <w:t xml:space="preserve">第一节 铝合金行业总体规模分析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铝合金行业产销情况分析 </w:t>
      </w:r>
    </w:p>
    <w:p>
      <w:pPr>
        <w:spacing w:before="75" w:after="0"/>
      </w:pPr>
      <w:r>
        <w:rPr/>
        <w:t xml:space="preserve">一、铝合金行业工业总产值 </w:t>
      </w:r>
    </w:p>
    <w:p>
      <w:pPr>
        <w:spacing w:before="75" w:after="0"/>
      </w:pPr>
      <w:r>
        <w:rPr/>
        <w:t xml:space="preserve">二、铝合金行业工业销售产值 </w:t>
      </w:r>
    </w:p>
    <w:p>
      <w:pPr>
        <w:spacing w:before="75" w:after="0"/>
      </w:pPr>
      <w:r>
        <w:rPr/>
        <w:t xml:space="preserve">三、铝合金行业产销率 </w:t>
      </w:r>
    </w:p>
    <w:p>
      <w:pPr>
        <w:spacing w:before="75" w:after="0"/>
      </w:pPr>
      <w:r>
        <w:rPr/>
        <w:t xml:space="preserve">第三节 铝合金行业财务指标总体分析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第二部分 行业发展趋势</w:t>
      </w:r>
    </w:p>
    <w:p>
      <w:pPr>
        <w:spacing w:before="75" w:after="0"/>
      </w:pPr>
      <w:r>
        <w:rPr>
          <w:b w:val="1"/>
          <w:bCs w:val="1"/>
        </w:rPr>
        <w:t xml:space="preserve">第五章 2021-2026年中国铝合金行业供需形势分析 </w:t>
      </w:r>
    </w:p>
    <w:p>
      <w:pPr>
        <w:spacing w:before="75" w:after="0"/>
      </w:pPr>
      <w:r>
        <w:rPr/>
        <w:t xml:space="preserve">第一节 铝合金行业供给分析 </w:t>
      </w:r>
    </w:p>
    <w:p>
      <w:pPr>
        <w:spacing w:before="75" w:after="0"/>
      </w:pPr>
      <w:r>
        <w:rPr/>
        <w:t xml:space="preserve">一、铝合金行业供给分析 </w:t>
      </w:r>
    </w:p>
    <w:p>
      <w:pPr>
        <w:spacing w:before="75" w:after="0"/>
      </w:pPr>
      <w:r>
        <w:rPr/>
        <w:t xml:space="preserve">二、2021-2026年铝合金行业供给变化趋势 </w:t>
      </w:r>
    </w:p>
    <w:p>
      <w:pPr>
        <w:spacing w:before="75" w:after="0"/>
      </w:pPr>
      <w:r>
        <w:rPr/>
        <w:t xml:space="preserve">三、铝合金行业区域供给分析 </w:t>
      </w:r>
    </w:p>
    <w:p>
      <w:pPr>
        <w:spacing w:before="75" w:after="0"/>
      </w:pPr>
      <w:r>
        <w:rPr/>
        <w:t xml:space="preserve">第二节 铝合金行业需求情况 </w:t>
      </w:r>
    </w:p>
    <w:p>
      <w:pPr>
        <w:spacing w:before="75" w:after="0"/>
      </w:pPr>
      <w:r>
        <w:rPr/>
        <w:t xml:space="preserve">一、铝合金行业需求市场 </w:t>
      </w:r>
    </w:p>
    <w:p>
      <w:pPr>
        <w:spacing w:before="75" w:after="0"/>
      </w:pPr>
      <w:r>
        <w:rPr/>
        <w:t xml:space="preserve">二、铝合金行业客户结构 </w:t>
      </w:r>
    </w:p>
    <w:p>
      <w:pPr>
        <w:spacing w:before="75" w:after="0"/>
      </w:pPr>
      <w:r>
        <w:rPr/>
        <w:t xml:space="preserve">三、铝合金行业需求的地区差异 </w:t>
      </w:r>
    </w:p>
    <w:p>
      <w:pPr>
        <w:spacing w:before="75" w:after="0"/>
      </w:pPr>
      <w:r>
        <w:rPr/>
        <w:t xml:space="preserve">第三节 铝合金市场应用及需求预测 </w:t>
      </w:r>
    </w:p>
    <w:p>
      <w:pPr>
        <w:spacing w:before="75" w:after="0"/>
      </w:pPr>
      <w:r>
        <w:rPr/>
        <w:t xml:space="preserve">一、铝合金应用市场总体需求分析 </w:t>
      </w:r>
    </w:p>
    <w:p>
      <w:pPr>
        <w:spacing w:before="75" w:after="0"/>
      </w:pPr>
      <w:r>
        <w:rPr/>
        <w:t xml:space="preserve">1、铝合金应用市场需求特征 </w:t>
      </w:r>
    </w:p>
    <w:p>
      <w:pPr>
        <w:spacing w:before="75" w:after="0"/>
      </w:pPr>
      <w:r>
        <w:rPr/>
        <w:t xml:space="preserve">2、铝合金应用市场需求总规模 </w:t>
      </w:r>
    </w:p>
    <w:p>
      <w:pPr>
        <w:spacing w:before="75" w:after="0"/>
      </w:pPr>
      <w:r>
        <w:rPr/>
        <w:t xml:space="preserve">二、2026-2031年铝合金行业领域需求量预测 </w:t>
      </w:r>
    </w:p>
    <w:p>
      <w:pPr>
        <w:spacing w:before="75" w:after="0"/>
      </w:pPr>
      <w:r>
        <w:rPr/>
        <w:t xml:space="preserve">1、2026-2031年铝合金行业领域需求产品/服务功能预测 </w:t>
      </w:r>
    </w:p>
    <w:p>
      <w:pPr>
        <w:spacing w:before="75" w:after="0"/>
      </w:pPr>
      <w:r>
        <w:rPr/>
        <w:t xml:space="preserve">2、2026-2031年铝合金行业领域需求产品/服务市场格局预测 </w:t>
      </w:r>
    </w:p>
    <w:p>
      <w:pPr>
        <w:spacing w:before="75" w:after="0"/>
      </w:pPr>
      <w:r>
        <w:rPr/>
        <w:t xml:space="preserve">三、重点行业铝合金产品/服务需求分析预测 </w:t>
      </w:r>
    </w:p>
    <w:p>
      <w:pPr>
        <w:spacing w:before="75" w:after="0"/>
      </w:pPr>
      <w:r>
        <w:rPr>
          <w:b w:val="1"/>
          <w:bCs w:val="1"/>
        </w:rPr>
        <w:t xml:space="preserve">第六章 2021-2026年中国铝合金行业产业结构分析 </w:t>
      </w:r>
    </w:p>
    <w:p>
      <w:pPr>
        <w:spacing w:before="75" w:after="0"/>
      </w:pPr>
      <w:r>
        <w:rPr/>
        <w:t xml:space="preserve">第一节 铝合金产业结构分析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第二节 产业价值链条的结构分析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三、中国铝合金行业参与国际竞争的战略市场定位 </w:t>
      </w:r>
    </w:p>
    <w:p>
      <w:pPr>
        <w:spacing w:before="75" w:after="0"/>
      </w:pPr>
      <w:r>
        <w:rPr/>
        <w:t xml:space="preserve">四、产业结构调整方向分析 </w:t>
      </w:r>
    </w:p>
    <w:p>
      <w:pPr>
        <w:spacing w:before="75" w:after="0"/>
      </w:pPr>
      <w:r>
        <w:rPr>
          <w:b w:val="1"/>
          <w:bCs w:val="1"/>
        </w:rPr>
        <w:t xml:space="preserve">第七章 2021-2026年中国铝合金行业产业链分析 </w:t>
      </w:r>
    </w:p>
    <w:p>
      <w:pPr>
        <w:spacing w:before="75" w:after="0"/>
      </w:pPr>
      <w:r>
        <w:rPr/>
        <w:t xml:space="preserve">第一节 铝合金行业产业链分析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铝合金上游行业分析 </w:t>
      </w:r>
    </w:p>
    <w:p>
      <w:pPr>
        <w:spacing w:before="75" w:after="0"/>
      </w:pPr>
      <w:r>
        <w:rPr/>
        <w:t xml:space="preserve">一、铝合金产品成本构成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四、上游供给对铝合金行业的影响 </w:t>
      </w:r>
    </w:p>
    <w:p>
      <w:pPr>
        <w:spacing w:before="75" w:after="0"/>
      </w:pPr>
      <w:r>
        <w:rPr/>
        <w:t xml:space="preserve">第三节 铝合金下游行业分析 </w:t>
      </w:r>
    </w:p>
    <w:p>
      <w:pPr>
        <w:spacing w:before="75" w:after="0"/>
      </w:pPr>
      <w:r>
        <w:rPr/>
        <w:t xml:space="preserve">一、铝合金下游行业分布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四、下游需求对铝合金行业的影响 </w:t>
      </w:r>
    </w:p>
    <w:p>
      <w:pPr>
        <w:spacing w:before="75" w:after="0"/>
      </w:pPr>
      <w:r>
        <w:rPr>
          <w:b w:val="1"/>
          <w:bCs w:val="1"/>
        </w:rPr>
        <w:t xml:space="preserve">第八章 2021-2026年中国铝合金行业渠道分析及策略 </w:t>
      </w:r>
    </w:p>
    <w:p>
      <w:pPr>
        <w:spacing w:before="75" w:after="0"/>
      </w:pPr>
      <w:r>
        <w:rPr/>
        <w:t xml:space="preserve">第一节 铝合金行业渠道分析 </w:t>
      </w:r>
    </w:p>
    <w:p>
      <w:pPr>
        <w:spacing w:before="75" w:after="0"/>
      </w:pPr>
      <w:r>
        <w:rPr/>
        <w:t xml:space="preserve">一、渠道形式及对比 </w:t>
      </w:r>
    </w:p>
    <w:p>
      <w:pPr>
        <w:spacing w:before="75" w:after="0"/>
      </w:pPr>
      <w:r>
        <w:rPr/>
        <w:t xml:space="preserve">二、各类渠道对铝合金行业的影响 </w:t>
      </w:r>
    </w:p>
    <w:p>
      <w:pPr>
        <w:spacing w:before="75" w:after="0"/>
      </w:pPr>
      <w:r>
        <w:rPr/>
        <w:t xml:space="preserve">三、主要铝合金企业渠道策略研究 </w:t>
      </w:r>
    </w:p>
    <w:p>
      <w:pPr>
        <w:spacing w:before="75" w:after="0"/>
      </w:pPr>
      <w:r>
        <w:rPr/>
        <w:t xml:space="preserve">四、各区域主要代理商情况 </w:t>
      </w:r>
    </w:p>
    <w:p>
      <w:pPr>
        <w:spacing w:before="75" w:after="0"/>
      </w:pPr>
      <w:r>
        <w:rPr/>
        <w:t xml:space="preserve">第二节 铝合金行业用户分析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铝合金行业营销策略分析 </w:t>
      </w:r>
    </w:p>
    <w:p>
      <w:pPr>
        <w:spacing w:before="75" w:after="0"/>
      </w:pPr>
      <w:r>
        <w:rPr/>
        <w:t xml:space="preserve">一、中国铝合金营销概况 </w:t>
      </w:r>
    </w:p>
    <w:p>
      <w:pPr>
        <w:spacing w:before="75" w:after="0"/>
      </w:pPr>
      <w:r>
        <w:rPr/>
        <w:t xml:space="preserve">二、铝合金营销策略探讨 </w:t>
      </w:r>
    </w:p>
    <w:p>
      <w:pPr>
        <w:spacing w:before="75" w:after="0"/>
      </w:pPr>
      <w:r>
        <w:rPr/>
        <w:t xml:space="preserve">三、铝合金营销发展趋势 </w:t>
      </w:r>
    </w:p>
    <w:p>
      <w:pPr>
        <w:spacing w:before="75" w:after="0"/>
      </w:pPr>
      <w:r>
        <w:rPr>
          <w:b w:val="1"/>
          <w:bCs w:val="1"/>
        </w:rPr>
        <w:t xml:space="preserve">第九章 2021-2026年中国铝合金市场运行情况分析 </w:t>
      </w:r>
    </w:p>
    <w:p>
      <w:pPr>
        <w:spacing w:before="75" w:after="0"/>
      </w:pPr>
      <w:r>
        <w:rPr/>
        <w:t xml:space="preserve">第一节 2021-2026年中国铝合金市场情况分析 </w:t>
      </w:r>
    </w:p>
    <w:p>
      <w:pPr>
        <w:spacing w:before="75" w:after="0"/>
      </w:pPr>
      <w:r>
        <w:rPr/>
        <w:t xml:space="preserve">一、我国铝合金产能分析 </w:t>
      </w:r>
    </w:p>
    <w:p>
      <w:pPr>
        <w:spacing w:before="75" w:after="0"/>
      </w:pPr>
      <w:r>
        <w:rPr/>
        <w:t xml:space="preserve">二、我国铝合金区域市场规模分析 </w:t>
      </w:r>
    </w:p>
    <w:p>
      <w:pPr>
        <w:spacing w:before="75" w:after="0"/>
      </w:pPr>
      <w:r>
        <w:rPr/>
        <w:t xml:space="preserve">第二节 2021-2026年中国铝合金需求与消费情况分析 </w:t>
      </w:r>
    </w:p>
    <w:p>
      <w:pPr>
        <w:spacing w:before="75" w:after="0"/>
      </w:pPr>
      <w:r>
        <w:rPr/>
        <w:t xml:space="preserve">一、我国铝合金行业总体消费情况分析 </w:t>
      </w:r>
    </w:p>
    <w:p>
      <w:pPr>
        <w:spacing w:before="75" w:after="0"/>
      </w:pPr>
      <w:r>
        <w:rPr/>
        <w:t xml:space="preserve">二、我国铝合金行业供需错位情况分析 </w:t>
      </w:r>
    </w:p>
    <w:p>
      <w:pPr>
        <w:spacing w:before="75" w:after="0"/>
      </w:pPr>
      <w:r>
        <w:rPr/>
        <w:t xml:space="preserve">三、我国铝合金行业需求满足情况分析 </w:t>
      </w:r>
    </w:p>
    <w:p>
      <w:pPr>
        <w:spacing w:before="75" w:after="0"/>
      </w:pPr>
      <w:r>
        <w:rPr/>
        <w:t xml:space="preserve">第三节 2021-2026年中国铝合金市场产品营销分析 </w:t>
      </w:r>
    </w:p>
    <w:p>
      <w:pPr>
        <w:spacing w:before="75" w:after="0"/>
      </w:pPr>
      <w:r>
        <w:rPr/>
        <w:t xml:space="preserve">一、铝合金市场主要销售渠道分析 </w:t>
      </w:r>
    </w:p>
    <w:p>
      <w:pPr>
        <w:spacing w:before="75" w:after="0"/>
      </w:pPr>
      <w:r>
        <w:rPr/>
        <w:t xml:space="preserve">二、铝合金市场广告与促销方式分析 </w:t>
      </w:r>
    </w:p>
    <w:p>
      <w:pPr>
        <w:spacing w:before="75" w:after="0"/>
      </w:pPr>
      <w:r>
        <w:rPr/>
        <w:t xml:space="preserve">三、铝合金市场价格竞争方式分析 </w:t>
      </w:r>
    </w:p>
    <w:p>
      <w:pPr>
        <w:spacing w:before="75" w:after="0"/>
      </w:pPr>
      <w:r>
        <w:rPr>
          <w:b w:val="1"/>
          <w:bCs w:val="1"/>
        </w:rPr>
        <w:t xml:space="preserve">第十章 2021-2026年中国铝合金行业竞争形势及策略 </w:t>
      </w:r>
    </w:p>
    <w:p>
      <w:pPr>
        <w:spacing w:before="75" w:after="0"/>
      </w:pPr>
      <w:r>
        <w:rPr/>
        <w:t xml:space="preserve">第一节 行业总体市场竞争状况分析 </w:t>
      </w:r>
    </w:p>
    <w:p>
      <w:pPr>
        <w:spacing w:before="75" w:after="0"/>
      </w:pPr>
      <w:r>
        <w:rPr/>
        <w:t xml:space="preserve">一、铝合金行业竞争结构分析 </w:t>
      </w:r>
    </w:p>
    <w:p>
      <w:pPr>
        <w:spacing w:before="75" w:after="0"/>
      </w:pPr>
      <w:r>
        <w:rPr/>
        <w:t xml:space="preserve">二、铝合金行业企业间竞争格局分析 </w:t>
      </w:r>
    </w:p>
    <w:p>
      <w:pPr>
        <w:spacing w:before="75" w:after="0"/>
      </w:pPr>
      <w:r>
        <w:rPr/>
        <w:t xml:space="preserve">三、铝合金行业集中度分析 </w:t>
      </w:r>
    </w:p>
    <w:p>
      <w:pPr>
        <w:spacing w:before="75" w:after="0"/>
      </w:pPr>
      <w:r>
        <w:rPr/>
        <w:t xml:space="preserve">四、铝合金行业swot分析 </w:t>
      </w:r>
    </w:p>
    <w:p>
      <w:pPr>
        <w:spacing w:before="75" w:after="0"/>
      </w:pPr>
      <w:r>
        <w:rPr/>
        <w:t xml:space="preserve">第二节 铝合金行业竞争格局综述 </w:t>
      </w:r>
    </w:p>
    <w:p>
      <w:pPr>
        <w:spacing w:before="75" w:after="0"/>
      </w:pPr>
      <w:r>
        <w:rPr/>
        <w:t xml:space="preserve">一、铝合金行业竞争概况 </w:t>
      </w:r>
    </w:p>
    <w:p>
      <w:pPr>
        <w:spacing w:before="75" w:after="0"/>
      </w:pPr>
      <w:r>
        <w:rPr/>
        <w:t xml:space="preserve">二、中国铝合金行业国际竞争力分析 </w:t>
      </w:r>
    </w:p>
    <w:p>
      <w:pPr>
        <w:spacing w:before="75" w:after="0"/>
      </w:pPr>
      <w:r>
        <w:rPr/>
        <w:t xml:space="preserve">1、生产要素 </w:t>
      </w:r>
    </w:p>
    <w:p>
      <w:pPr>
        <w:spacing w:before="75" w:after="0"/>
      </w:pPr>
      <w:r>
        <w:rPr/>
        <w:t xml:space="preserve">2、需求条件 </w:t>
      </w:r>
    </w:p>
    <w:p>
      <w:pPr>
        <w:spacing w:before="75" w:after="0"/>
      </w:pPr>
      <w:r>
        <w:rPr/>
        <w:t xml:space="preserve">3、支援与相关产业 </w:t>
      </w:r>
    </w:p>
    <w:p>
      <w:pPr>
        <w:spacing w:before="75" w:after="0"/>
      </w:pPr>
      <w:r>
        <w:rPr/>
        <w:t xml:space="preserve">4、企业战略、结构与竞争状态 </w:t>
      </w:r>
    </w:p>
    <w:p>
      <w:pPr>
        <w:spacing w:before="75" w:after="0"/>
      </w:pPr>
      <w:r>
        <w:rPr/>
        <w:t xml:space="preserve">5、政府的作用 </w:t>
      </w:r>
    </w:p>
    <w:p>
      <w:pPr>
        <w:spacing w:before="75" w:after="0"/>
      </w:pPr>
      <w:r>
        <w:rPr/>
        <w:t xml:space="preserve">三、铝合金市场竞争策略分析 </w:t>
      </w:r>
    </w:p>
    <w:p>
      <w:pPr>
        <w:spacing w:before="75" w:after="0"/>
      </w:pPr>
      <w:r>
        <w:rPr>
          <w:b w:val="1"/>
          <w:bCs w:val="1"/>
        </w:rPr>
        <w:t xml:space="preserve">第十一章 2021-2026年中国铝合金主要企业发展概述 </w:t>
      </w:r>
    </w:p>
    <w:p>
      <w:pPr>
        <w:spacing w:before="75" w:after="0"/>
      </w:pPr>
      <w:r>
        <w:rPr/>
        <w:t xml:space="preserve">第一节 广东东阳光科技控股股份有限公司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第二节 新疆众和股份有限公司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第三节 福建省闽发铝业股份有限公司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第四节 宁波富邦精业集团股份有限公司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第五节 河南中孚实业股份有限公司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第六节 焦作万方铝业股份有限公司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第七节 江苏常铝铝业集团股份有限公司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第八节 吉林利源精制股份有限公司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第九节 河南神火煤电股份有限公司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t xml:space="preserve">第十节 云南铝业股份有限公司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三、主营业务分析 </w:t>
      </w:r>
    </w:p>
    <w:p>
      <w:pPr>
        <w:spacing w:before="75" w:after="0"/>
      </w:pPr>
      <w:r>
        <w:rPr/>
        <w:t xml:space="preserve">四、经营状况 </w:t>
      </w:r>
    </w:p>
    <w:p>
      <w:pPr>
        <w:spacing w:before="75" w:after="0"/>
      </w:pPr>
      <w:r>
        <w:rPr/>
        <w:t xml:space="preserve">五、发展规划 </w:t>
      </w:r>
    </w:p>
    <w:p>
      <w:pPr>
        <w:spacing w:before="75" w:after="0"/>
      </w:pPr>
      <w:r>
        <w:rPr>
          <w:b w:val="1"/>
          <w:bCs w:val="1"/>
        </w:rPr>
        <w:t xml:space="preserve">第十二章 2026-2031年中国铝合金行业投资前景分析 </w:t>
      </w:r>
    </w:p>
    <w:p>
      <w:pPr>
        <w:spacing w:before="75" w:after="0"/>
      </w:pPr>
      <w:r>
        <w:rPr/>
        <w:t xml:space="preserve">第一节 铝合金市场发展趋势预测 </w:t>
      </w:r>
    </w:p>
    <w:p>
      <w:pPr>
        <w:spacing w:before="75" w:after="0"/>
      </w:pPr>
      <w:r>
        <w:rPr/>
        <w:t xml:space="preserve">一、铝合金行业发展趋势 </w:t>
      </w:r>
    </w:p>
    <w:p>
      <w:pPr>
        <w:spacing w:before="75" w:after="0"/>
      </w:pPr>
      <w:r>
        <w:rPr/>
        <w:t xml:space="preserve">二、铝合金市场规模预测 </w:t>
      </w:r>
    </w:p>
    <w:p>
      <w:pPr>
        <w:spacing w:before="75" w:after="0"/>
      </w:pPr>
      <w:r>
        <w:rPr/>
        <w:t xml:space="preserve">三、铝合金行业应用趋势预测 </w:t>
      </w:r>
    </w:p>
    <w:p>
      <w:pPr>
        <w:spacing w:before="75" w:after="0"/>
      </w:pPr>
      <w:r>
        <w:rPr/>
        <w:t xml:space="preserve">四、2026-2031年细分市场发展趋势预测 </w:t>
      </w:r>
    </w:p>
    <w:p>
      <w:pPr>
        <w:spacing w:before="75" w:after="0"/>
      </w:pPr>
      <w:r>
        <w:rPr/>
        <w:t xml:space="preserve">第二节 铝合金行业供需预测 </w:t>
      </w:r>
    </w:p>
    <w:p>
      <w:pPr>
        <w:spacing w:before="75" w:after="0"/>
      </w:pPr>
      <w:r>
        <w:rPr/>
        <w:t xml:space="preserve">一、铝合金行业供给预测 </w:t>
      </w:r>
    </w:p>
    <w:p>
      <w:pPr>
        <w:spacing w:before="75" w:after="0"/>
      </w:pPr>
      <w:r>
        <w:rPr/>
        <w:t xml:space="preserve">二、铝合金行业需求预测 </w:t>
      </w:r>
    </w:p>
    <w:p>
      <w:pPr>
        <w:spacing w:before="75" w:after="0"/>
      </w:pPr>
      <w:r>
        <w:rPr/>
        <w:t xml:space="preserve">三、铝合金供需平衡预测 </w:t>
      </w:r>
    </w:p>
    <w:p>
      <w:pPr>
        <w:spacing w:before="75" w:after="0"/>
      </w:pPr>
      <w:r>
        <w:rPr>
          <w:b w:val="1"/>
          <w:bCs w:val="1"/>
        </w:rPr>
        <w:t xml:space="preserve">第十三章 2026-2031年中国铝合金行业投资机会与风险分析 </w:t>
      </w:r>
    </w:p>
    <w:p>
      <w:pPr>
        <w:spacing w:before="75" w:after="0"/>
      </w:pPr>
      <w:r>
        <w:rPr/>
        <w:t xml:space="preserve">第一节 铝合金行业投融资情况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铝合金行业投资机会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铝合金行业投资风险及防范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六、市场竞争风险及防范 </w:t>
      </w:r>
    </w:p>
    <w:p>
      <w:pPr>
        <w:spacing w:before="75" w:after="0"/>
      </w:pPr>
      <w:r>
        <w:rPr/>
        <w:t xml:space="preserve">七、其他风险及防范 </w:t>
      </w:r>
    </w:p>
    <w:p>
      <w:pPr>
        <w:spacing w:before="75" w:after="0"/>
      </w:pPr>
      <w:r>
        <w:rPr>
          <w:b w:val="1"/>
          <w:bCs w:val="1"/>
        </w:rPr>
        <w:t xml:space="preserve">第十四章 2026-2031年中国铝合金行业投资战略研究 </w:t>
      </w:r>
    </w:p>
    <w:p>
      <w:pPr>
        <w:spacing w:before="75" w:after="0"/>
      </w:pPr>
      <w:r>
        <w:rPr/>
        <w:t xml:space="preserve">第一节 铝合金行业发展战略研究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铝合金新产品差异化战略 </w:t>
      </w:r>
    </w:p>
    <w:p>
      <w:pPr>
        <w:spacing w:before="75" w:after="0"/>
      </w:pPr>
      <w:r>
        <w:rPr/>
        <w:t xml:space="preserve">一、铝合金行业投资战略研究 </w:t>
      </w:r>
    </w:p>
    <w:p>
      <w:pPr>
        <w:spacing w:before="75" w:after="0"/>
      </w:pPr>
      <w:r>
        <w:rPr/>
        <w:t xml:space="preserve">二、铝合金行业投资战略 </w:t>
      </w:r>
    </w:p>
    <w:p>
      <w:pPr>
        <w:spacing w:before="75" w:after="0"/>
      </w:pPr>
      <w:r>
        <w:rPr/>
        <w:t xml:space="preserve">三、细分行业投资战略 </w:t>
      </w:r>
    </w:p>
    <w:p>
      <w:pPr>
        <w:spacing w:before="75" w:after="0"/>
      </w:pPr>
      <w:r>
        <w:rPr>
          <w:b w:val="1"/>
          <w:bCs w:val="1"/>
        </w:rPr>
        <w:t xml:space="preserve">第十五章 研究结论及投资建议 </w:t>
      </w:r>
    </w:p>
    <w:p>
      <w:pPr>
        <w:spacing w:before="75" w:after="0"/>
      </w:pPr>
      <w:r>
        <w:rPr/>
        <w:t xml:space="preserve">第一节 铝合金行业研究结论 </w:t>
      </w:r>
    </w:p>
    <w:p>
      <w:pPr>
        <w:spacing w:before="75" w:after="0"/>
      </w:pPr>
      <w:r>
        <w:rPr/>
        <w:t xml:space="preserve">第二节 铝合金行业投资价值评估 </w:t>
      </w:r>
    </w:p>
    <w:p>
      <w:pPr>
        <w:spacing w:before="75" w:after="0"/>
      </w:pPr>
      <w:r>
        <w:rPr/>
        <w:t xml:space="preserve">第三节 铝合金行业投资建议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图表：产品生命周期理论示意图 </w:t>
      </w:r>
    </w:p>
    <w:p>
      <w:pPr>
        <w:spacing w:before="75" w:after="0"/>
      </w:pPr>
      <w:r>
        <w:rPr/>
        <w:t xml:space="preserve">图表：铝合金行业主要政策 </w:t>
      </w:r>
    </w:p>
    <w:p>
      <w:pPr>
        <w:spacing w:before="75" w:after="0"/>
      </w:pPr>
      <w:r>
        <w:rPr/>
        <w:t xml:space="preserve">图表：2021-2026年铝合金行业市场规模分析 </w:t>
      </w:r>
    </w:p>
    <w:p>
      <w:pPr>
        <w:spacing w:before="75" w:after="0"/>
      </w:pPr>
      <w:r>
        <w:rPr/>
        <w:t xml:space="preserve">图表：2021-2026年我国规上铝合金企业数量(单位：家) </w:t>
      </w:r>
    </w:p>
    <w:p>
      <w:pPr>
        <w:spacing w:before="75" w:after="0"/>
      </w:pPr>
      <w:r>
        <w:rPr/>
        <w:t xml:space="preserve">图表：2021-2026年我国铝合金行业资产规模(单位：亿元) </w:t>
      </w:r>
    </w:p>
    <w:p>
      <w:pPr>
        <w:spacing w:before="75" w:after="0"/>
      </w:pPr>
      <w:r>
        <w:rPr/>
        <w:t xml:space="preserve">图表：2021-2026年我国铝合金行业市场规模分析(单位：亿元) </w:t>
      </w:r>
    </w:p>
    <w:p>
      <w:pPr>
        <w:spacing w:before="75" w:after="0"/>
      </w:pPr>
      <w:r>
        <w:rPr/>
        <w:t xml:space="preserve">图表：2021-2026年我国铝合金工业总产值规模(单位：亿元) </w:t>
      </w:r>
    </w:p>
    <w:p>
      <w:pPr>
        <w:spacing w:before="75" w:after="0"/>
      </w:pPr>
      <w:r>
        <w:rPr/>
        <w:t xml:space="preserve">图表：2021-2026年我国铝合金工业销售产值规模(单位：亿元) </w:t>
      </w:r>
    </w:p>
    <w:p>
      <w:pPr>
        <w:spacing w:before="75" w:after="0"/>
      </w:pPr>
      <w:r>
        <w:rPr/>
        <w:t xml:space="preserve">图表：2021-2026年盈利能力指标 </w:t>
      </w:r>
    </w:p>
    <w:p>
      <w:pPr>
        <w:spacing w:before="75" w:after="0"/>
      </w:pPr>
      <w:r>
        <w:rPr/>
        <w:t xml:space="preserve">图表：2021-2026年偿债能力指标 </w:t>
      </w:r>
    </w:p>
    <w:p>
      <w:pPr>
        <w:spacing w:before="75" w:after="0"/>
      </w:pPr>
      <w:r>
        <w:rPr/>
        <w:t xml:space="preserve">图表：2021-2026年营运能力指标 </w:t>
      </w:r>
    </w:p>
    <w:p>
      <w:pPr>
        <w:spacing w:before="75" w:after="0"/>
      </w:pPr>
      <w:r>
        <w:rPr/>
        <w:t xml:space="preserve">图表：2021-2026年经济指标分析 </w:t>
      </w:r>
    </w:p>
    <w:p>
      <w:pPr>
        <w:spacing w:before="75" w:after="0"/>
      </w:pPr>
      <w:r>
        <w:rPr/>
        <w:t xml:space="preserve">图表：2021-2026年铝合金行业产量 </w:t>
      </w:r>
    </w:p>
    <w:p>
      <w:pPr>
        <w:spacing w:before="75" w:after="0"/>
      </w:pPr>
      <w:r>
        <w:rPr/>
        <w:t xml:space="preserve">图表：2021-2026年国内铝合金行业客户结构 </w:t>
      </w:r>
    </w:p>
    <w:p>
      <w:pPr>
        <w:spacing w:before="75" w:after="0"/>
      </w:pPr>
      <w:r>
        <w:rPr/>
        <w:t xml:space="preserve">图表：2021-2026年国内铝合金区域市场需求分布 </w:t>
      </w:r>
    </w:p>
    <w:p>
      <w:pPr>
        <w:spacing w:before="75" w:after="0"/>
      </w:pPr>
      <w:r>
        <w:rPr/>
        <w:t xml:space="preserve">图表：2021-2026年铝合金行业需求量 </w:t>
      </w:r>
    </w:p>
    <w:p>
      <w:pPr>
        <w:spacing w:before="75" w:after="0"/>
      </w:pPr>
      <w:r>
        <w:rPr/>
        <w:t xml:space="preserve">图表：各细分市场占总市场的结构比例 </w:t>
      </w:r>
    </w:p>
    <w:p>
      <w:pPr>
        <w:spacing w:before="75" w:after="0"/>
      </w:pPr>
      <w:r>
        <w:rPr/>
        <w:t xml:space="preserve">图表：中国铝合金行业产业链 </w:t>
      </w:r>
    </w:p>
    <w:p>
      <w:pPr>
        <w:spacing w:before="75" w:after="0"/>
      </w:pPr>
      <w:r>
        <w:rPr/>
        <w:t xml:space="preserve">图表：铝合金产品成本构成 </w:t>
      </w:r>
    </w:p>
    <w:p>
      <w:pPr>
        <w:spacing w:before="75" w:after="0"/>
      </w:pPr>
      <w:r>
        <w:rPr/>
        <w:t xml:space="preserve">图表：2021-2026年中国铝土矿产量(单位：万吨) </w:t>
      </w:r>
    </w:p>
    <w:p>
      <w:pPr>
        <w:spacing w:before="75" w:after="0"/>
      </w:pPr>
      <w:r>
        <w:rPr/>
        <w:t xml:space="preserve">图表：2021-2026年中国氧化铝产量(单位：万吨) </w:t>
      </w:r>
    </w:p>
    <w:p>
      <w:pPr>
        <w:spacing w:before="75" w:after="0"/>
      </w:pPr>
      <w:r>
        <w:rPr/>
        <w:t xml:space="preserve">图表：2021-2026年中国电解铝产量(单位：万吨) </w:t>
      </w:r>
    </w:p>
    <w:p>
      <w:pPr>
        <w:spacing w:before="75" w:after="0"/>
      </w:pPr>
      <w:r>
        <w:rPr/>
        <w:t xml:space="preserve">图表：2021-2026年中国铝合金行业产能(单位：万吨) </w:t>
      </w:r>
    </w:p>
    <w:p>
      <w:pPr>
        <w:spacing w:before="75" w:after="0"/>
      </w:pPr>
      <w:r>
        <w:rPr/>
        <w:t xml:space="preserve">图表：swot分析图示 </w:t>
      </w:r>
    </w:p>
    <w:p>
      <w:pPr>
        <w:spacing w:before="75" w:after="0"/>
      </w:pPr>
      <w:r>
        <w:rPr/>
        <w:t xml:space="preserve">图表：2021-2026年广东东阳光科技控股股份有限公司经营情况 </w:t>
      </w:r>
    </w:p>
    <w:p>
      <w:pPr>
        <w:spacing w:before="75" w:after="0"/>
      </w:pPr>
      <w:r>
        <w:rPr/>
        <w:t xml:space="preserve">图表：2021-2026年新疆众和股份有限公司经营情况 </w:t>
      </w:r>
    </w:p>
    <w:p>
      <w:pPr>
        <w:spacing w:before="75" w:after="0"/>
      </w:pPr>
      <w:r>
        <w:rPr/>
        <w:t xml:space="preserve">图表：2021-2026年福建省闽发铝业股份有限公司经营情况 </w:t>
      </w:r>
    </w:p>
    <w:p>
      <w:pPr>
        <w:spacing w:before="75" w:after="0"/>
      </w:pPr>
      <w:r>
        <w:rPr/>
        <w:t xml:space="preserve">图表：2021-2026年宁波富邦精业集团股份有限公司经营情况 </w:t>
      </w:r>
    </w:p>
    <w:p>
      <w:pPr>
        <w:spacing w:before="75" w:after="0"/>
      </w:pPr>
      <w:r>
        <w:rPr/>
        <w:t xml:space="preserve">图表：2021-2026年河南中孚实业股份有限公司经营情况 </w:t>
      </w:r>
    </w:p>
    <w:p>
      <w:pPr>
        <w:spacing w:before="75" w:after="0"/>
      </w:pPr>
      <w:r>
        <w:rPr/>
        <w:t xml:space="preserve">图表：2021-2026年焦作万方铝业股份有限公司经营情况 </w:t>
      </w:r>
    </w:p>
    <w:p>
      <w:pPr>
        <w:spacing w:before="75" w:after="0"/>
      </w:pPr>
      <w:r>
        <w:rPr/>
        <w:t xml:space="preserve">图表：2021-2026年江苏常铝铝业集团股份有限公司经营情况 </w:t>
      </w:r>
    </w:p>
    <w:p>
      <w:pPr>
        <w:spacing w:before="75" w:after="0"/>
      </w:pPr>
      <w:r>
        <w:rPr/>
        <w:t xml:space="preserve">图表：2021-2026年吉林利源精制股份有限公司经营情况 </w:t>
      </w:r>
    </w:p>
    <w:p>
      <w:pPr>
        <w:spacing w:before="75" w:after="0"/>
      </w:pPr>
      <w:r>
        <w:rPr/>
        <w:t xml:space="preserve">图表：2021-2026年河南神火煤电股份有限公司经营情况 </w:t>
      </w:r>
    </w:p>
    <w:p>
      <w:pPr>
        <w:spacing w:before="75" w:after="0"/>
      </w:pPr>
      <w:r>
        <w:rPr/>
        <w:t xml:space="preserve">图表：2021-2026年云南铝业股份有限公司经营情况 </w:t>
      </w:r>
    </w:p>
    <w:p>
      <w:pPr>
        <w:spacing w:before="75" w:after="0"/>
      </w:pPr>
      <w:r>
        <w:rPr/>
        <w:t xml:space="preserve">图表：2026-2031年铝合金市场规模预测 </w:t>
      </w:r>
    </w:p>
    <w:p>
      <w:pPr>
        <w:spacing w:before="75" w:after="0"/>
      </w:pPr>
      <w:r>
        <w:rPr/>
        <w:t xml:space="preserve">图表：2026-2031年铝合金行业供给预测(万吨) </w:t>
      </w:r>
    </w:p>
    <w:p>
      <w:pPr>
        <w:spacing w:before="75" w:after="0"/>
      </w:pPr>
      <w:r>
        <w:rPr/>
        <w:t xml:space="preserve">图表：2026-2031年铝合金行业需求预测(万吨)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中国铝合金行业市场发展分析及前景趋势与投资研究报告(2026-2031版)</dc:title>
  <dc:description>中国铝合金行业市场发展分析及前景趋势与投资研究报告(2026-2031版)</dc:description>
  <dc:subject>中国铝合金行业市场发展分析及前景趋势与投资研究报告(2026-2031版)</dc:subject>
  <cp:keywords>研究报告</cp:keywords>
  <cp:category>研究报告</cp:category>
  <cp:lastModifiedBy>北京中道泰和信息咨询有限公司</cp:lastModifiedBy>
  <dcterms:created xsi:type="dcterms:W3CDTF">2026-04-04T14:42:47+08:00</dcterms:created>
  <dcterms:modified xsi:type="dcterms:W3CDTF">2026-04-04T14:42:47+08:00</dcterms:modified>
</cp:coreProperties>
</file>

<file path=docProps/custom.xml><?xml version="1.0" encoding="utf-8"?>
<Properties xmlns="http://schemas.openxmlformats.org/officeDocument/2006/custom-properties" xmlns:vt="http://schemas.openxmlformats.org/officeDocument/2006/docPropsVTypes"/>
</file>