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中国体育赛事行业市场发展分析及前景趋势与投资研究报告(2024-2029版)</w:t>
      </w:r>
    </w:p>
    <w:p>
      <w:pPr>
        <w:spacing w:after="150"/>
      </w:pPr>
      <w:r>
        <w:rPr>
          <w:b w:val="1"/>
          <w:bCs w:val="1"/>
        </w:rPr>
        <w:t xml:space="preserve">报告简介</w:t>
      </w:r>
    </w:p>
    <w:p>
      <w:pPr>
        <w:spacing w:after="150"/>
      </w:pPr>
      <w:r>
        <w:rPr/>
        <w:t xml:space="preserve">关于体育赛事，一般指比较有规模有级别的正规比赛。目前全球规模大、影响力大的体育赛事有世界杯、奥运会、一级方程式赛车、NBA。以及各类洲际体育赛事和各单项体育组织的世锦赛等，国内也有专门的体育赛事直播网站，每周进行体育赛事直播，比如新浪、网易、优酷等，最近也有专门收集NBA，CBA，中超，意甲，法甲，德甲，西甲，英超，联盟杯，欧洲冠军杯，世界杯，欧锦足球赛，斯诺克比赛，国内外兵乓球赛，足球热身赛，南美洲足球比赛等赛事的媒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育赛事行业研究单位等公布和提供的大量资料以及对行业内企业调研访察所获得的大量第一手数据，对我国体育赛事市场的发展状况、供需状况、竞争格局、赢利水平、发展趋势等进行了分析。报告重点分析了体育赛事前十大企业的研发、产销、战略、经营状况等。报告还对体育赛事市场风险进行了预测，为体育赛事生产厂家、流通企业以及零售商提供了新的投资机会和可借鉴的操作模式，对欲在体育赛事行业从事资本运作的经济实体等单位准确了解目前中国体育赛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中国体育赛事产业相关概述</w:t>
      </w:r>
    </w:p>
    <w:p>
      <w:pPr>
        <w:spacing w:after="150"/>
      </w:pPr>
      <w:r>
        <w:rPr/>
        <w:t xml:space="preserve">第一节  体育赛事的概念</w:t>
      </w:r>
    </w:p>
    <w:p>
      <w:pPr>
        <w:spacing w:after="150"/>
      </w:pPr>
      <w:r>
        <w:rPr/>
        <w:t xml:space="preserve">一、  体育赛事的起源与发展</w:t>
      </w:r>
    </w:p>
    <w:p>
      <w:pPr>
        <w:spacing w:after="150"/>
      </w:pPr>
      <w:r>
        <w:rPr/>
        <w:t xml:space="preserve">二、  体育赛事的定义</w:t>
      </w:r>
    </w:p>
    <w:p>
      <w:pPr>
        <w:spacing w:after="150"/>
      </w:pPr>
      <w:r>
        <w:rPr/>
        <w:t xml:space="preserve">第二节  体育赛事的分类与特征</w:t>
      </w:r>
    </w:p>
    <w:p>
      <w:pPr>
        <w:spacing w:after="150"/>
      </w:pPr>
      <w:r>
        <w:rPr/>
        <w:t xml:space="preserve">一、  体育赛事的分类</w:t>
      </w:r>
    </w:p>
    <w:p>
      <w:pPr>
        <w:spacing w:after="150"/>
      </w:pPr>
      <w:r>
        <w:rPr/>
        <w:t xml:space="preserve">二、  体育赛事特征分析</w:t>
      </w:r>
    </w:p>
    <w:p>
      <w:pPr>
        <w:spacing w:after="150"/>
      </w:pPr>
      <w:r>
        <w:rPr/>
        <w:t xml:space="preserve">三、  体育赛事收入结构</w:t>
      </w:r>
    </w:p>
    <w:p>
      <w:pPr>
        <w:spacing w:after="150"/>
      </w:pPr>
      <w:r>
        <w:rPr>
          <w:b w:val="1"/>
          <w:bCs w:val="1"/>
        </w:rPr>
        <w:t xml:space="preserve">第二章 2019-2023年中国体育赛事产业发展环境分析</w:t>
      </w:r>
    </w:p>
    <w:p>
      <w:pPr>
        <w:spacing w:after="150"/>
      </w:pPr>
      <w:r>
        <w:rPr/>
        <w:t xml:space="preserve">第一节  经济环境</w:t>
      </w:r>
    </w:p>
    <w:p>
      <w:pPr>
        <w:spacing w:after="150"/>
      </w:pPr>
      <w:r>
        <w:rPr/>
        <w:t xml:space="preserve">一、  宏观经济概况</w:t>
      </w:r>
    </w:p>
    <w:p>
      <w:pPr>
        <w:spacing w:after="150"/>
      </w:pPr>
      <w:r>
        <w:rPr/>
        <w:t xml:space="preserve">二、  对外经济分析</w:t>
      </w:r>
    </w:p>
    <w:p>
      <w:pPr>
        <w:spacing w:after="150"/>
      </w:pPr>
      <w:r>
        <w:rPr/>
        <w:t xml:space="preserve">三、  工业运行情况</w:t>
      </w:r>
    </w:p>
    <w:p>
      <w:pPr>
        <w:spacing w:after="150"/>
      </w:pPr>
      <w:r>
        <w:rPr/>
        <w:t xml:space="preserve">四、  固定资产投资</w:t>
      </w:r>
    </w:p>
    <w:p>
      <w:pPr>
        <w:spacing w:after="150"/>
      </w:pPr>
      <w:r>
        <w:rPr/>
        <w:t xml:space="preserve">五、  宏观经济展望</w:t>
      </w:r>
    </w:p>
    <w:p>
      <w:pPr>
        <w:spacing w:after="150"/>
      </w:pPr>
      <w:r>
        <w:rPr/>
        <w:t xml:space="preserve">第二节  政策环境</w:t>
      </w:r>
    </w:p>
    <w:p>
      <w:pPr>
        <w:spacing w:after="150"/>
      </w:pPr>
      <w:r>
        <w:rPr/>
        <w:t xml:space="preserve">一、  政策与体育产业政策</w:t>
      </w:r>
    </w:p>
    <w:p>
      <w:pPr>
        <w:spacing w:after="150"/>
      </w:pPr>
      <w:r>
        <w:rPr/>
        <w:t xml:space="preserve">二、  各阶段体育产业政策</w:t>
      </w:r>
    </w:p>
    <w:p>
      <w:pPr>
        <w:spacing w:after="150"/>
      </w:pPr>
      <w:r>
        <w:rPr/>
        <w:t xml:space="preserve">三、  体育赛事产业政策动态</w:t>
      </w:r>
    </w:p>
    <w:p>
      <w:pPr>
        <w:spacing w:after="150"/>
      </w:pPr>
      <w:r>
        <w:rPr/>
        <w:t xml:space="preserve">四、  地方体育产业政策出台</w:t>
      </w:r>
    </w:p>
    <w:p>
      <w:pPr>
        <w:spacing w:after="150"/>
      </w:pPr>
      <w:r>
        <w:rPr/>
        <w:t xml:space="preserve">第三节  消费环境</w:t>
      </w:r>
    </w:p>
    <w:p>
      <w:pPr>
        <w:spacing w:after="150"/>
      </w:pPr>
      <w:r>
        <w:rPr/>
        <w:t xml:space="preserve">一、  居民收入水平</w:t>
      </w:r>
    </w:p>
    <w:p>
      <w:pPr>
        <w:spacing w:after="150"/>
      </w:pPr>
      <w:r>
        <w:rPr/>
        <w:t xml:space="preserve">二、  居民消费支出</w:t>
      </w:r>
    </w:p>
    <w:p>
      <w:pPr>
        <w:spacing w:after="150"/>
      </w:pPr>
      <w:r>
        <w:rPr/>
        <w:t xml:space="preserve">三、  居民文化消费水平</w:t>
      </w:r>
    </w:p>
    <w:p>
      <w:pPr>
        <w:spacing w:after="150"/>
      </w:pPr>
      <w:r>
        <w:rPr/>
        <w:t xml:space="preserve">四、  消费与产业的相关性</w:t>
      </w:r>
    </w:p>
    <w:p>
      <w:pPr>
        <w:spacing w:after="150"/>
      </w:pPr>
      <w:r>
        <w:rPr/>
        <w:t xml:space="preserve">第四节  社会环境</w:t>
      </w:r>
    </w:p>
    <w:p>
      <w:pPr>
        <w:spacing w:after="150"/>
      </w:pPr>
      <w:r>
        <w:rPr/>
        <w:t xml:space="preserve">一、  人口环境分析</w:t>
      </w:r>
    </w:p>
    <w:p>
      <w:pPr>
        <w:spacing w:after="150"/>
      </w:pPr>
      <w:r>
        <w:rPr/>
        <w:t xml:space="preserve">二、  体育与亚健康</w:t>
      </w:r>
    </w:p>
    <w:p>
      <w:pPr>
        <w:spacing w:after="150"/>
      </w:pPr>
      <w:r>
        <w:rPr/>
        <w:t xml:space="preserve">三、  文化环境分析</w:t>
      </w:r>
    </w:p>
    <w:p>
      <w:pPr>
        <w:spacing w:after="150"/>
      </w:pPr>
      <w:r>
        <w:rPr/>
        <w:t xml:space="preserve">四、  中国城镇化进程</w:t>
      </w:r>
    </w:p>
    <w:p>
      <w:pPr>
        <w:spacing w:after="150"/>
      </w:pPr>
      <w:r>
        <w:rPr>
          <w:b w:val="1"/>
          <w:bCs w:val="1"/>
        </w:rPr>
        <w:t xml:space="preserve">第三章 2019-2023年中国体育赛事产业发展综述</w:t>
      </w:r>
    </w:p>
    <w:p>
      <w:pPr>
        <w:spacing w:after="150"/>
      </w:pPr>
      <w:r>
        <w:rPr/>
        <w:t xml:space="preserve">第一节  体育赛事对社会发展效益的影响探析</w:t>
      </w:r>
    </w:p>
    <w:p>
      <w:pPr>
        <w:spacing w:after="150"/>
      </w:pPr>
      <w:r>
        <w:rPr/>
        <w:t xml:space="preserve">一、  对地区经济发展的影响</w:t>
      </w:r>
    </w:p>
    <w:p>
      <w:pPr>
        <w:spacing w:after="150"/>
      </w:pPr>
      <w:r>
        <w:rPr/>
        <w:t xml:space="preserve">二、  对城市文化建设的影响</w:t>
      </w:r>
    </w:p>
    <w:p>
      <w:pPr>
        <w:spacing w:after="150"/>
      </w:pPr>
      <w:r>
        <w:rPr/>
        <w:t xml:space="preserve">三、  对城市品牌营销的作用</w:t>
      </w:r>
    </w:p>
    <w:p>
      <w:pPr>
        <w:spacing w:after="150"/>
      </w:pPr>
      <w:r>
        <w:rPr/>
        <w:t xml:space="preserve">四、  对体育事业的提升作用</w:t>
      </w:r>
    </w:p>
    <w:p>
      <w:pPr>
        <w:spacing w:after="150"/>
      </w:pPr>
      <w:r>
        <w:rPr/>
        <w:t xml:space="preserve">第二节  2019-2023年中国体育赛事产业整体状况</w:t>
      </w:r>
    </w:p>
    <w:p>
      <w:pPr>
        <w:spacing w:after="150"/>
      </w:pPr>
      <w:r>
        <w:rPr/>
        <w:t xml:space="preserve">一、  中外体育赛事组织形式分析</w:t>
      </w:r>
    </w:p>
    <w:p>
      <w:pPr>
        <w:spacing w:after="150"/>
      </w:pPr>
      <w:r>
        <w:rPr/>
        <w:t xml:space="preserve">二、  我国体育赛事市场发展现状</w:t>
      </w:r>
    </w:p>
    <w:p>
      <w:pPr>
        <w:spacing w:after="150"/>
      </w:pPr>
      <w:r>
        <w:rPr/>
        <w:t xml:space="preserve">三、  大型体育赛事举办权的变化</w:t>
      </w:r>
    </w:p>
    <w:p>
      <w:pPr>
        <w:spacing w:after="150"/>
      </w:pPr>
      <w:r>
        <w:rPr/>
        <w:t xml:space="preserve">四、  我国体育竞赛备受世界瞩目</w:t>
      </w:r>
    </w:p>
    <w:p>
      <w:pPr>
        <w:spacing w:after="150"/>
      </w:pPr>
      <w:r>
        <w:rPr/>
        <w:t xml:space="preserve">五、  国内本土体育赛事发展迅猛</w:t>
      </w:r>
    </w:p>
    <w:p>
      <w:pPr>
        <w:spacing w:after="150"/>
      </w:pPr>
      <w:r>
        <w:rPr/>
        <w:t xml:space="preserve">六、  国际体育赛事在中国的发展</w:t>
      </w:r>
    </w:p>
    <w:p>
      <w:pPr>
        <w:spacing w:after="150"/>
      </w:pPr>
      <w:r>
        <w:rPr/>
        <w:t xml:space="preserve">第三节  中国体育赛事产业发展存在问题</w:t>
      </w:r>
    </w:p>
    <w:p>
      <w:pPr>
        <w:spacing w:after="150"/>
      </w:pPr>
      <w:r>
        <w:rPr/>
        <w:t xml:space="preserve">一、  赛事的经营权问题</w:t>
      </w:r>
    </w:p>
    <w:p>
      <w:pPr>
        <w:spacing w:after="150"/>
      </w:pPr>
      <w:r>
        <w:rPr/>
        <w:t xml:space="preserve">二、  赛事转播权问题</w:t>
      </w:r>
    </w:p>
    <w:p>
      <w:pPr>
        <w:spacing w:after="150"/>
      </w:pPr>
      <w:r>
        <w:rPr/>
        <w:t xml:space="preserve">三、  体育竞赛业问题</w:t>
      </w:r>
    </w:p>
    <w:p>
      <w:pPr>
        <w:spacing w:after="150"/>
      </w:pPr>
      <w:r>
        <w:rPr/>
        <w:t xml:space="preserve">四、  赛事市场化运作问题</w:t>
      </w:r>
    </w:p>
    <w:p>
      <w:pPr>
        <w:spacing w:after="150"/>
      </w:pPr>
      <w:r>
        <w:rPr/>
        <w:t xml:space="preserve">第四节  中国体育赛事产业发展促进策略</w:t>
      </w:r>
    </w:p>
    <w:p>
      <w:pPr>
        <w:spacing w:after="150"/>
      </w:pPr>
      <w:r>
        <w:rPr/>
        <w:t xml:space="preserve">一、  制度层面策略</w:t>
      </w:r>
    </w:p>
    <w:p>
      <w:pPr>
        <w:spacing w:after="150"/>
      </w:pPr>
      <w:r>
        <w:rPr/>
        <w:t xml:space="preserve">二、  组织层面策略</w:t>
      </w:r>
    </w:p>
    <w:p>
      <w:pPr>
        <w:spacing w:after="150"/>
      </w:pPr>
      <w:r>
        <w:rPr/>
        <w:t xml:space="preserve">三、  产业层面策略</w:t>
      </w:r>
    </w:p>
    <w:p>
      <w:pPr>
        <w:spacing w:after="150"/>
      </w:pPr>
      <w:r>
        <w:rPr>
          <w:b w:val="1"/>
          <w:bCs w:val="1"/>
        </w:rPr>
        <w:t xml:space="preserve">第四章 2019-2023年中国体育赛事市场运作分析</w:t>
      </w:r>
    </w:p>
    <w:p>
      <w:pPr>
        <w:spacing w:after="150"/>
      </w:pPr>
      <w:r>
        <w:rPr/>
        <w:t xml:space="preserve">第一节  2019-2023年国内外重要体育赛事动态</w:t>
      </w:r>
    </w:p>
    <w:p>
      <w:pPr>
        <w:spacing w:after="150"/>
      </w:pPr>
      <w:r>
        <w:rPr/>
        <w:t xml:space="preserve">一、  2019-2023年重要体育赛事</w:t>
      </w:r>
    </w:p>
    <w:p>
      <w:pPr>
        <w:spacing w:after="150"/>
      </w:pPr>
      <w:r>
        <w:rPr/>
        <w:t xml:space="preserve">二、  2022年重要体育赛事</w:t>
      </w:r>
    </w:p>
    <w:p>
      <w:pPr>
        <w:spacing w:after="150"/>
      </w:pPr>
      <w:r>
        <w:rPr/>
        <w:t xml:space="preserve">三、  2022年重要体育赛事</w:t>
      </w:r>
    </w:p>
    <w:p>
      <w:pPr>
        <w:spacing w:after="150"/>
      </w:pPr>
      <w:r>
        <w:rPr/>
        <w:t xml:space="preserve">第二节  中国大型体育赛事运作分析</w:t>
      </w:r>
    </w:p>
    <w:p>
      <w:pPr>
        <w:spacing w:after="150"/>
      </w:pPr>
      <w:r>
        <w:rPr/>
        <w:t xml:space="preserve">一、  赛事媒介传播相关利益主体</w:t>
      </w:r>
    </w:p>
    <w:p>
      <w:pPr>
        <w:spacing w:after="150"/>
      </w:pPr>
      <w:r>
        <w:rPr/>
        <w:t xml:space="preserve">二、  大型体育赛事生态环境分析</w:t>
      </w:r>
    </w:p>
    <w:p>
      <w:pPr>
        <w:spacing w:after="150"/>
      </w:pPr>
      <w:r>
        <w:rPr/>
        <w:t xml:space="preserve">三、  大型体育赛事风险管理剖析</w:t>
      </w:r>
    </w:p>
    <w:p>
      <w:pPr>
        <w:spacing w:after="150"/>
      </w:pPr>
      <w:r>
        <w:rPr/>
        <w:t xml:space="preserve">第三节  中国职业体育赛事运作分析</w:t>
      </w:r>
    </w:p>
    <w:p>
      <w:pPr>
        <w:spacing w:after="150"/>
      </w:pPr>
      <w:r>
        <w:rPr/>
        <w:t xml:space="preserve">一、  职业体育赛事产品分析</w:t>
      </w:r>
    </w:p>
    <w:p>
      <w:pPr>
        <w:spacing w:after="150"/>
      </w:pPr>
      <w:r>
        <w:rPr/>
        <w:t xml:space="preserve">二、  职业体育赛事服务传递实质</w:t>
      </w:r>
    </w:p>
    <w:p>
      <w:pPr>
        <w:spacing w:after="150"/>
      </w:pPr>
      <w:r>
        <w:rPr/>
        <w:t xml:space="preserve">三、  职业体育赛事服务制造的要素</w:t>
      </w:r>
    </w:p>
    <w:p>
      <w:pPr>
        <w:spacing w:after="150"/>
      </w:pPr>
      <w:r>
        <w:rPr/>
        <w:t xml:space="preserve">四、  职业体育赛事服务传递的渠道</w:t>
      </w:r>
    </w:p>
    <w:p>
      <w:pPr>
        <w:spacing w:after="150"/>
      </w:pPr>
      <w:r>
        <w:rPr/>
        <w:t xml:space="preserve">五、  职业体育赛事服务存在的问题</w:t>
      </w:r>
    </w:p>
    <w:p>
      <w:pPr>
        <w:spacing w:after="150"/>
      </w:pPr>
      <w:r>
        <w:rPr/>
        <w:t xml:space="preserve">六、  职业体育赛事服务创新对策</w:t>
      </w:r>
    </w:p>
    <w:p>
      <w:pPr>
        <w:spacing w:after="150"/>
      </w:pPr>
      <w:r>
        <w:rPr/>
        <w:t xml:space="preserve">第四节  中国体育竞赛业swot分析</w:t>
      </w:r>
    </w:p>
    <w:p>
      <w:pPr>
        <w:spacing w:after="150"/>
      </w:pPr>
      <w:r>
        <w:rPr/>
        <w:t xml:space="preserve">一、  行业发展优势(strengths)</w:t>
      </w:r>
    </w:p>
    <w:p>
      <w:pPr>
        <w:spacing w:after="150"/>
      </w:pPr>
      <w:r>
        <w:rPr/>
        <w:t xml:space="preserve">二、  行业发展劣势(weaknesses)</w:t>
      </w:r>
    </w:p>
    <w:p>
      <w:pPr>
        <w:spacing w:after="150"/>
      </w:pPr>
      <w:r>
        <w:rPr/>
        <w:t xml:space="preserve">三、  行业发展机遇(opportunities)</w:t>
      </w:r>
    </w:p>
    <w:p>
      <w:pPr>
        <w:spacing w:after="150"/>
      </w:pPr>
      <w:r>
        <w:rPr/>
        <w:t xml:space="preserve">四、  行业面临挑战(threats)</w:t>
      </w:r>
    </w:p>
    <w:p>
      <w:pPr>
        <w:spacing w:after="150"/>
      </w:pPr>
      <w:r>
        <w:rPr/>
        <w:t xml:space="preserve">第五节  中国体育赛事风险管理与运作效益评估</w:t>
      </w:r>
    </w:p>
    <w:p>
      <w:pPr>
        <w:spacing w:after="150"/>
      </w:pPr>
      <w:r>
        <w:rPr/>
        <w:t xml:space="preserve">一、  体育赛事中的风险</w:t>
      </w:r>
    </w:p>
    <w:p>
      <w:pPr>
        <w:spacing w:after="150"/>
      </w:pPr>
      <w:r>
        <w:rPr/>
        <w:t xml:space="preserve">二、  体育赛事风险管理</w:t>
      </w:r>
    </w:p>
    <w:p>
      <w:pPr>
        <w:spacing w:after="150"/>
      </w:pPr>
      <w:r>
        <w:rPr/>
        <w:t xml:space="preserve">三、  体育赛事运作效益</w:t>
      </w:r>
    </w:p>
    <w:p>
      <w:pPr>
        <w:spacing w:after="150"/>
      </w:pPr>
      <w:r>
        <w:rPr>
          <w:b w:val="1"/>
          <w:bCs w:val="1"/>
        </w:rPr>
        <w:t xml:space="preserve">第五章 2019-2023年中国体育赛事版权市场发展分析</w:t>
      </w:r>
    </w:p>
    <w:p>
      <w:pPr>
        <w:spacing w:after="150"/>
      </w:pPr>
      <w:r>
        <w:rPr/>
        <w:t xml:space="preserve">第一节  体育赛事版权的相关概念</w:t>
      </w:r>
    </w:p>
    <w:p>
      <w:pPr>
        <w:spacing w:after="150"/>
      </w:pPr>
      <w:r>
        <w:rPr/>
        <w:t xml:space="preserve">一、  体育赛事版权的定义</w:t>
      </w:r>
    </w:p>
    <w:p>
      <w:pPr>
        <w:spacing w:after="150"/>
      </w:pPr>
      <w:r>
        <w:rPr/>
        <w:t xml:space="preserve">二、  体育赛事版权的分类</w:t>
      </w:r>
    </w:p>
    <w:p>
      <w:pPr>
        <w:spacing w:after="150"/>
      </w:pPr>
      <w:r>
        <w:rPr/>
        <w:t xml:space="preserve">三、  体育赛事版权的特点</w:t>
      </w:r>
    </w:p>
    <w:p>
      <w:pPr>
        <w:spacing w:after="150"/>
      </w:pPr>
      <w:r>
        <w:rPr/>
        <w:t xml:space="preserve">第二节  2019-2023年中国体育赛事版权市场发展综述</w:t>
      </w:r>
    </w:p>
    <w:p>
      <w:pPr>
        <w:spacing w:after="150"/>
      </w:pPr>
      <w:r>
        <w:rPr/>
        <w:t xml:space="preserve">一、  中国体育赛事版权行业现状</w:t>
      </w:r>
    </w:p>
    <w:p>
      <w:pPr>
        <w:spacing w:after="150"/>
      </w:pPr>
      <w:r>
        <w:rPr/>
        <w:t xml:space="preserve">二、  中国体育赛事转播权市场规模</w:t>
      </w:r>
    </w:p>
    <w:p>
      <w:pPr>
        <w:spacing w:after="150"/>
      </w:pPr>
      <w:r>
        <w:rPr/>
        <w:t xml:space="preserve">三、  体育赛事转播市场发展影响因素</w:t>
      </w:r>
    </w:p>
    <w:p>
      <w:pPr>
        <w:spacing w:after="150"/>
      </w:pPr>
      <w:r>
        <w:rPr/>
        <w:t xml:space="preserve">第三节  2019-2023年中国体育赛事转播知识产权保护分析</w:t>
      </w:r>
    </w:p>
    <w:p>
      <w:pPr>
        <w:spacing w:after="150"/>
      </w:pPr>
      <w:r>
        <w:rPr/>
        <w:t xml:space="preserve">一、  体育赛事转播画面的概念</w:t>
      </w:r>
    </w:p>
    <w:p>
      <w:pPr>
        <w:spacing w:after="150"/>
      </w:pPr>
      <w:r>
        <w:rPr/>
        <w:t xml:space="preserve">二、  体育赛事转播产业发展现状</w:t>
      </w:r>
    </w:p>
    <w:p>
      <w:pPr>
        <w:spacing w:after="150"/>
      </w:pPr>
      <w:r>
        <w:rPr/>
        <w:t xml:space="preserve">三、  国际体育赛事转播的保护模式</w:t>
      </w:r>
    </w:p>
    <w:p>
      <w:pPr>
        <w:spacing w:after="150"/>
      </w:pPr>
      <w:r>
        <w:rPr/>
        <w:t xml:space="preserve">四、  我国体育赛事转播保护现状及困境</w:t>
      </w:r>
    </w:p>
    <w:p>
      <w:pPr>
        <w:spacing w:after="150"/>
      </w:pPr>
      <w:r>
        <w:rPr/>
        <w:t xml:space="preserve">五、  我国体育赛事转播保护的思路</w:t>
      </w:r>
    </w:p>
    <w:p>
      <w:pPr>
        <w:spacing w:after="150"/>
      </w:pPr>
      <w:r>
        <w:rPr/>
        <w:t xml:space="preserve">六、  我国体育赛事转播保护的建议</w:t>
      </w:r>
    </w:p>
    <w:p>
      <w:pPr>
        <w:spacing w:after="150"/>
      </w:pPr>
      <w:r>
        <w:rPr/>
        <w:t xml:space="preserve">第四节  2019-2023年中国体育赛事版权市场热点事件</w:t>
      </w:r>
    </w:p>
    <w:p>
      <w:pPr>
        <w:spacing w:after="150"/>
      </w:pPr>
      <w:r>
        <w:rPr/>
        <w:t xml:space="preserve">一、  2019-2023年热点事件动态</w:t>
      </w:r>
    </w:p>
    <w:p>
      <w:pPr>
        <w:spacing w:after="150"/>
      </w:pPr>
      <w:r>
        <w:rPr/>
        <w:t xml:space="preserve">二、  2022年热点事件动态</w:t>
      </w:r>
    </w:p>
    <w:p>
      <w:pPr>
        <w:spacing w:after="150"/>
      </w:pPr>
      <w:r>
        <w:rPr/>
        <w:t xml:space="preserve">三、  2022年热点事件动态</w:t>
      </w:r>
    </w:p>
    <w:p>
      <w:pPr>
        <w:spacing w:after="150"/>
      </w:pPr>
      <w:r>
        <w:rPr/>
        <w:t xml:space="preserve">第五节  国内外典型企业体育赛事版权市场发展分析</w:t>
      </w:r>
    </w:p>
    <w:p>
      <w:pPr>
        <w:spacing w:after="150"/>
      </w:pPr>
      <w:r>
        <w:rPr/>
        <w:t xml:space="preserve">一、  乐视体育</w:t>
      </w:r>
    </w:p>
    <w:p>
      <w:pPr>
        <w:spacing w:after="150"/>
      </w:pPr>
      <w:r>
        <w:rPr/>
        <w:t xml:space="preserve">二、  万达体育</w:t>
      </w:r>
    </w:p>
    <w:p>
      <w:pPr>
        <w:spacing w:after="150"/>
      </w:pPr>
      <w:r>
        <w:rPr/>
        <w:t xml:space="preserve">三、  腾讯体育</w:t>
      </w:r>
    </w:p>
    <w:p>
      <w:pPr>
        <w:spacing w:after="150"/>
      </w:pPr>
      <w:r>
        <w:rPr/>
        <w:t xml:space="preserve">四、  阿里体育</w:t>
      </w:r>
    </w:p>
    <w:p>
      <w:pPr>
        <w:spacing w:after="150"/>
      </w:pPr>
      <w:r>
        <w:rPr/>
        <w:t xml:space="preserve">五、  espn</w:t>
      </w:r>
    </w:p>
    <w:p>
      <w:pPr>
        <w:spacing w:after="150"/>
      </w:pPr>
      <w:r>
        <w:rPr/>
        <w:t xml:space="preserve">第六节  国际体育赛事版权市场经验借鉴</w:t>
      </w:r>
    </w:p>
    <w:p>
      <w:pPr>
        <w:spacing w:after="150"/>
      </w:pPr>
      <w:r>
        <w:rPr/>
        <w:t xml:space="preserve">一、  加强对体育转播权的保护</w:t>
      </w:r>
    </w:p>
    <w:p>
      <w:pPr>
        <w:spacing w:after="150"/>
      </w:pPr>
      <w:r>
        <w:rPr/>
        <w:t xml:space="preserve">二、  提高转播质量的不变之法</w:t>
      </w:r>
    </w:p>
    <w:p>
      <w:pPr>
        <w:spacing w:after="150"/>
      </w:pPr>
      <w:r>
        <w:rPr/>
        <w:t xml:space="preserve">三、  实现体育转播媒介多样化</w:t>
      </w:r>
    </w:p>
    <w:p>
      <w:pPr>
        <w:spacing w:after="150"/>
      </w:pPr>
      <w:r>
        <w:rPr/>
        <w:t xml:space="preserve">第七节  中国体育赛事版权产业发展趋势</w:t>
      </w:r>
    </w:p>
    <w:p>
      <w:pPr>
        <w:spacing w:after="150"/>
      </w:pPr>
      <w:r>
        <w:rPr/>
        <w:t xml:space="preserve">一、  内容趋势</w:t>
      </w:r>
    </w:p>
    <w:p>
      <w:pPr>
        <w:spacing w:after="150"/>
      </w:pPr>
      <w:r>
        <w:rPr/>
        <w:t xml:space="preserve">二、  竞争趋势</w:t>
      </w:r>
    </w:p>
    <w:p>
      <w:pPr>
        <w:spacing w:after="150"/>
      </w:pPr>
      <w:r>
        <w:rPr/>
        <w:t xml:space="preserve">三、  价值趋势</w:t>
      </w:r>
    </w:p>
    <w:p>
      <w:pPr>
        <w:spacing w:after="150"/>
      </w:pPr>
      <w:r>
        <w:rPr>
          <w:b w:val="1"/>
          <w:bCs w:val="1"/>
        </w:rPr>
        <w:t xml:space="preserve">第六章 2019-2023年中国体育赛事产业发展模式分析</w:t>
      </w:r>
    </w:p>
    <w:p>
      <w:pPr>
        <w:spacing w:after="150"/>
      </w:pPr>
      <w:r>
        <w:rPr/>
        <w:t xml:space="preserve">第一节  中国体育赛事运营模式</w:t>
      </w:r>
    </w:p>
    <w:p>
      <w:pPr>
        <w:spacing w:after="150"/>
      </w:pPr>
      <w:r>
        <w:rPr/>
        <w:t xml:space="preserve">一、  职业赛事运营</w:t>
      </w:r>
    </w:p>
    <w:p>
      <w:pPr>
        <w:spacing w:after="150"/>
      </w:pPr>
      <w:r>
        <w:rPr/>
        <w:t xml:space="preserve">二、  大众赛事运营</w:t>
      </w:r>
    </w:p>
    <w:p>
      <w:pPr>
        <w:spacing w:after="150"/>
      </w:pPr>
      <w:r>
        <w:rPr/>
        <w:t xml:space="preserve">三、  综合性赛事运营</w:t>
      </w:r>
    </w:p>
    <w:p>
      <w:pPr>
        <w:spacing w:after="150"/>
      </w:pPr>
      <w:r>
        <w:rPr/>
        <w:t xml:space="preserve">第二节  中国体育赛事经营模式</w:t>
      </w:r>
    </w:p>
    <w:p>
      <w:pPr>
        <w:spacing w:after="150"/>
      </w:pPr>
      <w:r>
        <w:rPr/>
        <w:t xml:space="preserve">一、  协会+俱乐部</w:t>
      </w:r>
    </w:p>
    <w:p>
      <w:pPr>
        <w:spacing w:after="150"/>
      </w:pPr>
      <w:r>
        <w:rPr/>
        <w:t xml:space="preserve">二、  公司+俱乐部</w:t>
      </w:r>
    </w:p>
    <w:p>
      <w:pPr>
        <w:spacing w:after="150"/>
      </w:pPr>
      <w:r>
        <w:rPr/>
        <w:t xml:space="preserve">第三节  中国体育赛事管理模式</w:t>
      </w:r>
    </w:p>
    <w:p>
      <w:pPr>
        <w:spacing w:after="150"/>
      </w:pPr>
      <w:r>
        <w:rPr/>
        <w:t xml:space="preserve">一、  政府主导型</w:t>
      </w:r>
    </w:p>
    <w:p>
      <w:pPr>
        <w:spacing w:after="150"/>
      </w:pPr>
      <w:r>
        <w:rPr/>
        <w:t xml:space="preserve">二、  商业组织型</w:t>
      </w:r>
    </w:p>
    <w:p>
      <w:pPr>
        <w:spacing w:after="150"/>
      </w:pPr>
      <w:r>
        <w:rPr/>
        <w:t xml:space="preserve">三、  生产企业型</w:t>
      </w:r>
    </w:p>
    <w:p>
      <w:pPr>
        <w:spacing w:after="150"/>
      </w:pPr>
      <w:r>
        <w:rPr/>
        <w:t xml:space="preserve">四、  混合型</w:t>
      </w:r>
    </w:p>
    <w:p>
      <w:pPr>
        <w:spacing w:after="150"/>
      </w:pPr>
      <w:r>
        <w:rPr>
          <w:b w:val="1"/>
          <w:bCs w:val="1"/>
        </w:rPr>
        <w:t xml:space="preserve">第七章 2019-2023年中国体育赛事市场营销特点及典型案例分析</w:t>
      </w:r>
    </w:p>
    <w:p>
      <w:pPr>
        <w:spacing w:after="150"/>
      </w:pPr>
      <w:r>
        <w:rPr/>
        <w:t xml:space="preserve">第一节  体育赛事营销相关概述</w:t>
      </w:r>
    </w:p>
    <w:p>
      <w:pPr>
        <w:spacing w:after="150"/>
      </w:pPr>
      <w:r>
        <w:rPr/>
        <w:t xml:space="preserve">一、  体育赛事营销的含义</w:t>
      </w:r>
    </w:p>
    <w:p>
      <w:pPr>
        <w:spacing w:after="150"/>
      </w:pPr>
      <w:r>
        <w:rPr/>
        <w:t xml:space="preserve">二、  体育赛事营销的特征</w:t>
      </w:r>
    </w:p>
    <w:p>
      <w:pPr>
        <w:spacing w:after="150"/>
      </w:pPr>
      <w:r>
        <w:rPr/>
        <w:t xml:space="preserve">三、  体育赛事营销的内容</w:t>
      </w:r>
    </w:p>
    <w:p>
      <w:pPr>
        <w:spacing w:after="150"/>
      </w:pPr>
      <w:r>
        <w:rPr/>
        <w:t xml:space="preserve">四、  体育赛事营销的类别</w:t>
      </w:r>
    </w:p>
    <w:p>
      <w:pPr>
        <w:spacing w:after="150"/>
      </w:pPr>
      <w:r>
        <w:rPr/>
        <w:t xml:space="preserve">第二节  国外体育赛事营销主要特点</w:t>
      </w:r>
    </w:p>
    <w:p>
      <w:pPr>
        <w:spacing w:after="150"/>
      </w:pPr>
      <w:r>
        <w:rPr/>
        <w:t xml:space="preserve">一、  关注整体形象开发</w:t>
      </w:r>
    </w:p>
    <w:p>
      <w:pPr>
        <w:spacing w:after="150"/>
      </w:pPr>
      <w:r>
        <w:rPr/>
        <w:t xml:space="preserve">二、  关心细节营销</w:t>
      </w:r>
    </w:p>
    <w:p>
      <w:pPr>
        <w:spacing w:after="150"/>
      </w:pPr>
      <w:r>
        <w:rPr/>
        <w:t xml:space="preserve">第三节  中国体育赛事营销分析</w:t>
      </w:r>
    </w:p>
    <w:p>
      <w:pPr>
        <w:spacing w:after="150"/>
      </w:pPr>
      <w:r>
        <w:rPr/>
        <w:t xml:space="preserve">一、  埋伏营销分析</w:t>
      </w:r>
    </w:p>
    <w:p>
      <w:pPr>
        <w:spacing w:after="150"/>
      </w:pPr>
      <w:r>
        <w:rPr/>
        <w:t xml:space="preserve">二、  微博营销分析</w:t>
      </w:r>
    </w:p>
    <w:p>
      <w:pPr>
        <w:spacing w:after="150"/>
      </w:pPr>
      <w:r>
        <w:rPr/>
        <w:t xml:space="preserve">三、  营销推广思路</w:t>
      </w:r>
    </w:p>
    <w:p>
      <w:pPr>
        <w:spacing w:after="150"/>
      </w:pPr>
      <w:r>
        <w:rPr/>
        <w:t xml:space="preserve">四、  门票定价策略</w:t>
      </w:r>
    </w:p>
    <w:p>
      <w:pPr>
        <w:spacing w:after="150"/>
      </w:pPr>
      <w:r>
        <w:rPr/>
        <w:t xml:space="preserve">第四节  中国体育赛事营销的5p原则分析</w:t>
      </w:r>
    </w:p>
    <w:p>
      <w:pPr>
        <w:spacing w:after="150"/>
      </w:pPr>
      <w:r>
        <w:rPr/>
        <w:t xml:space="preserve">一、  产品(product)</w:t>
      </w:r>
    </w:p>
    <w:p>
      <w:pPr>
        <w:spacing w:after="150"/>
      </w:pPr>
      <w:r>
        <w:rPr/>
        <w:t xml:space="preserve">二、  价格(price)</w:t>
      </w:r>
    </w:p>
    <w:p>
      <w:pPr>
        <w:spacing w:after="150"/>
      </w:pPr>
      <w:r>
        <w:rPr/>
        <w:t xml:space="preserve">三、  促销(promoting)</w:t>
      </w:r>
    </w:p>
    <w:p>
      <w:pPr>
        <w:spacing w:after="150"/>
      </w:pPr>
      <w:r>
        <w:rPr/>
        <w:t xml:space="preserve">四、  地点(place)</w:t>
      </w:r>
    </w:p>
    <w:p>
      <w:pPr>
        <w:spacing w:after="150"/>
      </w:pPr>
      <w:r>
        <w:rPr/>
        <w:t xml:space="preserve">五、  人们(people)</w:t>
      </w:r>
    </w:p>
    <w:p>
      <w:pPr>
        <w:spacing w:after="150"/>
      </w:pPr>
      <w:r>
        <w:rPr/>
        <w:t xml:space="preserve">第五节  中国体育赛事产品营销存在的问题</w:t>
      </w:r>
    </w:p>
    <w:p>
      <w:pPr>
        <w:spacing w:after="150"/>
      </w:pPr>
      <w:r>
        <w:rPr/>
        <w:t xml:space="preserve">一、  专业化营销问题</w:t>
      </w:r>
    </w:p>
    <w:p>
      <w:pPr>
        <w:spacing w:after="150"/>
      </w:pPr>
      <w:r>
        <w:rPr/>
        <w:t xml:space="preserve">二、  赛事质量问题</w:t>
      </w:r>
    </w:p>
    <w:p>
      <w:pPr>
        <w:spacing w:after="150"/>
      </w:pPr>
      <w:r>
        <w:rPr/>
        <w:t xml:space="preserve">三、  国内联赛与球迷互动问题</w:t>
      </w:r>
    </w:p>
    <w:p>
      <w:pPr>
        <w:spacing w:after="150"/>
      </w:pPr>
      <w:r>
        <w:rPr/>
        <w:t xml:space="preserve">第六节  中国体育赛事品牌营销改革思路</w:t>
      </w:r>
    </w:p>
    <w:p>
      <w:pPr>
        <w:spacing w:after="150"/>
      </w:pPr>
      <w:r>
        <w:rPr/>
        <w:t xml:space="preserve">一、  转变营销观念</w:t>
      </w:r>
    </w:p>
    <w:p>
      <w:pPr>
        <w:spacing w:after="150"/>
      </w:pPr>
      <w:r>
        <w:rPr/>
        <w:t xml:space="preserve">二、  提供优质服务</w:t>
      </w:r>
    </w:p>
    <w:p>
      <w:pPr>
        <w:spacing w:after="150"/>
      </w:pPr>
      <w:r>
        <w:rPr/>
        <w:t xml:space="preserve">三、  提供全方位品牌支持</w:t>
      </w:r>
    </w:p>
    <w:p>
      <w:pPr>
        <w:spacing w:after="150"/>
      </w:pPr>
      <w:r>
        <w:rPr/>
        <w:t xml:space="preserve">第七节  中国典型体育赛事营销推广案例分析</w:t>
      </w:r>
    </w:p>
    <w:p>
      <w:pPr>
        <w:spacing w:after="150"/>
      </w:pPr>
      <w:r>
        <w:rPr/>
        <w:t xml:space="preserve">一、  北京奥运会营销推广案例</w:t>
      </w:r>
    </w:p>
    <w:p>
      <w:pPr>
        <w:spacing w:after="150"/>
      </w:pPr>
      <w:r>
        <w:rPr/>
        <w:t xml:space="preserve">二、  21届意大利超级杯营销案例分析</w:t>
      </w:r>
    </w:p>
    <w:p>
      <w:pPr>
        <w:spacing w:after="150"/>
      </w:pPr>
      <w:r>
        <w:rPr/>
        <w:t xml:space="preserve">三、  cba职业联赛推广案例分析</w:t>
      </w:r>
    </w:p>
    <w:p>
      <w:pPr>
        <w:spacing w:after="150"/>
      </w:pPr>
      <w:r>
        <w:rPr/>
        <w:t xml:space="preserve">四、  中国杯世界花样滑冰大奖赛推广案例</w:t>
      </w:r>
    </w:p>
    <w:p>
      <w:pPr>
        <w:spacing w:after="150"/>
      </w:pPr>
      <w:r>
        <w:rPr>
          <w:b w:val="1"/>
          <w:bCs w:val="1"/>
        </w:rPr>
        <w:t xml:space="preserve">第八章 2019-2023年中国体育场馆运营现状分析</w:t>
      </w:r>
    </w:p>
    <w:p>
      <w:pPr>
        <w:spacing w:after="150"/>
      </w:pPr>
      <w:r>
        <w:rPr/>
        <w:t xml:space="preserve">第一节  中国体育场馆政策分析</w:t>
      </w:r>
    </w:p>
    <w:p>
      <w:pPr>
        <w:spacing w:after="150"/>
      </w:pPr>
      <w:r>
        <w:rPr/>
        <w:t xml:space="preserve">一、  政策发展及特点</w:t>
      </w:r>
    </w:p>
    <w:p>
      <w:pPr>
        <w:spacing w:after="150"/>
      </w:pPr>
      <w:r>
        <w:rPr/>
        <w:t xml:space="preserve">二、  政策数量分析</w:t>
      </w:r>
    </w:p>
    <w:p>
      <w:pPr>
        <w:spacing w:after="150"/>
      </w:pPr>
      <w:r>
        <w:rPr/>
        <w:t xml:space="preserve">三、  政策发展思考</w:t>
      </w:r>
    </w:p>
    <w:p>
      <w:pPr>
        <w:spacing w:after="150"/>
      </w:pPr>
      <w:r>
        <w:rPr/>
        <w:t xml:space="preserve">第二节  中国体育场馆盈利模式分析</w:t>
      </w:r>
    </w:p>
    <w:p>
      <w:pPr>
        <w:spacing w:after="150"/>
      </w:pPr>
      <w:r>
        <w:rPr/>
        <w:t xml:space="preserve">一、  体育场馆的经营管理现状</w:t>
      </w:r>
    </w:p>
    <w:p>
      <w:pPr>
        <w:spacing w:after="150"/>
      </w:pPr>
      <w:r>
        <w:rPr/>
        <w:t xml:space="preserve">二、  各种经营模式下的盈利模式</w:t>
      </w:r>
    </w:p>
    <w:p>
      <w:pPr>
        <w:spacing w:after="150"/>
      </w:pPr>
      <w:r>
        <w:rPr/>
        <w:t xml:space="preserve">三、  体育场馆的盈利需理清各种关系</w:t>
      </w:r>
    </w:p>
    <w:p>
      <w:pPr>
        <w:spacing w:after="150"/>
      </w:pPr>
      <w:r>
        <w:rPr/>
        <w:t xml:space="preserve">四、  改进体育场馆盈利模式的建议</w:t>
      </w:r>
    </w:p>
    <w:p>
      <w:pPr>
        <w:spacing w:after="150"/>
      </w:pPr>
      <w:r>
        <w:rPr/>
        <w:t xml:space="preserve">第三节  中国大型体育场馆运营分析</w:t>
      </w:r>
    </w:p>
    <w:p>
      <w:pPr>
        <w:spacing w:after="150"/>
      </w:pPr>
      <w:r>
        <w:rPr/>
        <w:t xml:space="preserve">一、  对城市的影响</w:t>
      </w:r>
    </w:p>
    <w:p>
      <w:pPr>
        <w:spacing w:after="150"/>
      </w:pPr>
      <w:r>
        <w:rPr/>
        <w:t xml:space="preserve">二、  融资模式</w:t>
      </w:r>
    </w:p>
    <w:p>
      <w:pPr>
        <w:spacing w:after="150"/>
      </w:pPr>
      <w:r>
        <w:rPr/>
        <w:t xml:space="preserve">三、  存在问题</w:t>
      </w:r>
    </w:p>
    <w:p>
      <w:pPr>
        <w:spacing w:after="150"/>
      </w:pPr>
      <w:r>
        <w:rPr/>
        <w:t xml:space="preserve">四、  经营困境</w:t>
      </w:r>
    </w:p>
    <w:p>
      <w:pPr>
        <w:spacing w:after="150"/>
      </w:pPr>
      <w:r>
        <w:rPr/>
        <w:t xml:space="preserve">五、  建设思路</w:t>
      </w:r>
    </w:p>
    <w:p>
      <w:pPr>
        <w:spacing w:after="150"/>
      </w:pPr>
      <w:r>
        <w:rPr/>
        <w:t xml:space="preserve">六、  管理策略</w:t>
      </w:r>
    </w:p>
    <w:p>
      <w:pPr>
        <w:spacing w:after="150"/>
      </w:pPr>
      <w:r>
        <w:rPr/>
        <w:t xml:space="preserve">七、  运营案例</w:t>
      </w:r>
    </w:p>
    <w:p>
      <w:pPr>
        <w:spacing w:after="150"/>
      </w:pPr>
      <w:r>
        <w:rPr/>
        <w:t xml:space="preserve">第四节  中国公共体育场馆运营管理状况</w:t>
      </w:r>
    </w:p>
    <w:p>
      <w:pPr>
        <w:spacing w:after="150"/>
      </w:pPr>
      <w:r>
        <w:rPr/>
        <w:t xml:space="preserve">一、  运营管理模式</w:t>
      </w:r>
    </w:p>
    <w:p>
      <w:pPr>
        <w:spacing w:after="150"/>
      </w:pPr>
      <w:r>
        <w:rPr/>
        <w:t xml:space="preserve">二、  管理体制改革</w:t>
      </w:r>
    </w:p>
    <w:p>
      <w:pPr>
        <w:spacing w:after="150"/>
      </w:pPr>
      <w:r>
        <w:rPr/>
        <w:t xml:space="preserve">三、  经营内容介绍</w:t>
      </w:r>
    </w:p>
    <w:p>
      <w:pPr>
        <w:spacing w:after="150"/>
      </w:pPr>
      <w:r>
        <w:rPr/>
        <w:t xml:space="preserve">四、  运营绩效评价</w:t>
      </w:r>
    </w:p>
    <w:p>
      <w:pPr>
        <w:spacing w:after="150"/>
      </w:pPr>
      <w:r>
        <w:rPr/>
        <w:t xml:space="preserve">五、  主要问题分析</w:t>
      </w:r>
    </w:p>
    <w:p>
      <w:pPr>
        <w:spacing w:after="150"/>
      </w:pPr>
      <w:r>
        <w:rPr/>
        <w:t xml:space="preserve">第五节  中国高校体育场馆运营分析</w:t>
      </w:r>
    </w:p>
    <w:p>
      <w:pPr>
        <w:spacing w:after="150"/>
      </w:pPr>
      <w:r>
        <w:rPr/>
        <w:t xml:space="preserve">一、  国外高校体育场馆经营管理综述</w:t>
      </w:r>
    </w:p>
    <w:p>
      <w:pPr>
        <w:spacing w:after="150"/>
      </w:pPr>
      <w:r>
        <w:rPr/>
        <w:t xml:space="preserve">二、  国内高校体育场馆经营管理现状</w:t>
      </w:r>
    </w:p>
    <w:p>
      <w:pPr>
        <w:spacing w:after="150"/>
      </w:pPr>
      <w:r>
        <w:rPr/>
        <w:t xml:space="preserve">三、  国内高校体育场馆经营管理模式</w:t>
      </w:r>
    </w:p>
    <w:p>
      <w:pPr>
        <w:spacing w:after="150"/>
      </w:pPr>
      <w:r>
        <w:rPr/>
        <w:t xml:space="preserve">第六节  中国体育场馆赛后利用分析</w:t>
      </w:r>
    </w:p>
    <w:p>
      <w:pPr>
        <w:spacing w:after="150"/>
      </w:pPr>
      <w:r>
        <w:rPr/>
        <w:t xml:space="preserve">一、  体育场馆资源利用状况</w:t>
      </w:r>
    </w:p>
    <w:p>
      <w:pPr>
        <w:spacing w:after="150"/>
      </w:pPr>
      <w:r>
        <w:rPr/>
        <w:t xml:space="preserve">二、  场馆赛后利用的制约因素</w:t>
      </w:r>
    </w:p>
    <w:p>
      <w:pPr>
        <w:spacing w:after="150"/>
      </w:pPr>
      <w:r>
        <w:rPr/>
        <w:t xml:space="preserve">三、  体育场馆运营管理分析</w:t>
      </w:r>
    </w:p>
    <w:p>
      <w:pPr>
        <w:spacing w:after="150"/>
      </w:pPr>
      <w:r>
        <w:rPr/>
        <w:t xml:space="preserve">第七节  中国体育场馆运营存在的问题及策略分析</w:t>
      </w:r>
    </w:p>
    <w:p>
      <w:pPr>
        <w:spacing w:after="150"/>
      </w:pPr>
      <w:r>
        <w:rPr/>
        <w:t xml:space="preserve">一、  体育场馆经营问题成因</w:t>
      </w:r>
    </w:p>
    <w:p>
      <w:pPr>
        <w:spacing w:after="150"/>
      </w:pPr>
      <w:r>
        <w:rPr/>
        <w:t xml:space="preserve">二、  体育场馆管理经验借鉴</w:t>
      </w:r>
    </w:p>
    <w:p>
      <w:pPr>
        <w:spacing w:after="150"/>
      </w:pPr>
      <w:r>
        <w:rPr/>
        <w:t xml:space="preserve">三、  重点盘活体育场馆资源</w:t>
      </w:r>
    </w:p>
    <w:p>
      <w:pPr>
        <w:spacing w:after="150"/>
      </w:pPr>
      <w:r>
        <w:rPr/>
        <w:t xml:space="preserve">四、  体育场馆经营策略分析</w:t>
      </w:r>
    </w:p>
    <w:p>
      <w:pPr>
        <w:spacing w:after="150"/>
      </w:pPr>
      <w:r>
        <w:rPr/>
        <w:t xml:space="preserve">第八节  地方体育场馆经营改革的举措</w:t>
      </w:r>
    </w:p>
    <w:p>
      <w:pPr>
        <w:spacing w:after="150"/>
      </w:pPr>
      <w:r>
        <w:rPr/>
        <w:t xml:space="preserve">一、  进行合理的规划建设</w:t>
      </w:r>
    </w:p>
    <w:p>
      <w:pPr>
        <w:spacing w:after="150"/>
      </w:pPr>
      <w:r>
        <w:rPr/>
        <w:t xml:space="preserve">二、  改变单一的投资结构</w:t>
      </w:r>
    </w:p>
    <w:p>
      <w:pPr>
        <w:spacing w:after="150"/>
      </w:pPr>
      <w:r>
        <w:rPr/>
        <w:t xml:space="preserve">三、  采取专业化管理模式</w:t>
      </w:r>
    </w:p>
    <w:p>
      <w:pPr>
        <w:spacing w:after="150"/>
      </w:pPr>
      <w:r>
        <w:rPr>
          <w:b w:val="1"/>
          <w:bCs w:val="1"/>
        </w:rPr>
        <w:t xml:space="preserve">第九章 2019-2023年中国主流体育赛事市场发展分析</w:t>
      </w:r>
    </w:p>
    <w:p>
      <w:pPr>
        <w:spacing w:after="150"/>
      </w:pPr>
      <w:r>
        <w:rPr/>
        <w:t xml:space="preserve">第一节  中国足球超级联赛</w:t>
      </w:r>
    </w:p>
    <w:p>
      <w:pPr>
        <w:spacing w:after="150"/>
      </w:pPr>
      <w:r>
        <w:rPr/>
        <w:t xml:space="preserve">一、  赛事管理体制</w:t>
      </w:r>
    </w:p>
    <w:p>
      <w:pPr>
        <w:spacing w:after="150"/>
      </w:pPr>
      <w:r>
        <w:rPr/>
        <w:t xml:space="preserve">二、  赛事经营模式</w:t>
      </w:r>
    </w:p>
    <w:p>
      <w:pPr>
        <w:spacing w:after="150"/>
      </w:pPr>
      <w:r>
        <w:rPr/>
        <w:t xml:space="preserve">三、  赛事经营效益</w:t>
      </w:r>
    </w:p>
    <w:p>
      <w:pPr>
        <w:spacing w:after="150"/>
      </w:pPr>
      <w:r>
        <w:rPr/>
        <w:t xml:space="preserve">第二节  中国乒乓球俱乐部超级联赛</w:t>
      </w:r>
    </w:p>
    <w:p>
      <w:pPr>
        <w:spacing w:after="150"/>
      </w:pPr>
      <w:r>
        <w:rPr/>
        <w:t xml:space="preserve">一、  赛事管理体制</w:t>
      </w:r>
    </w:p>
    <w:p>
      <w:pPr>
        <w:spacing w:after="150"/>
      </w:pPr>
      <w:r>
        <w:rPr/>
        <w:t xml:space="preserve">二、  赛事经营模式</w:t>
      </w:r>
    </w:p>
    <w:p>
      <w:pPr>
        <w:spacing w:after="150"/>
      </w:pPr>
      <w:r>
        <w:rPr/>
        <w:t xml:space="preserve">三、  赛事经营效益</w:t>
      </w:r>
    </w:p>
    <w:p>
      <w:pPr>
        <w:spacing w:after="150"/>
      </w:pPr>
      <w:r>
        <w:rPr/>
        <w:t xml:space="preserve">第三节  atp1000上海大师赛</w:t>
      </w:r>
    </w:p>
    <w:p>
      <w:pPr>
        <w:spacing w:after="150"/>
      </w:pPr>
      <w:r>
        <w:rPr/>
        <w:t xml:space="preserve">一、  赛事管理体制</w:t>
      </w:r>
    </w:p>
    <w:p>
      <w:pPr>
        <w:spacing w:after="150"/>
      </w:pPr>
      <w:r>
        <w:rPr/>
        <w:t xml:space="preserve">二、  赛事经营模式</w:t>
      </w:r>
    </w:p>
    <w:p>
      <w:pPr>
        <w:spacing w:after="150"/>
      </w:pPr>
      <w:r>
        <w:rPr/>
        <w:t xml:space="preserve">三、  赛事经营效益</w:t>
      </w:r>
    </w:p>
    <w:p>
      <w:pPr>
        <w:spacing w:after="150"/>
      </w:pPr>
      <w:r>
        <w:rPr>
          <w:b w:val="1"/>
          <w:bCs w:val="1"/>
        </w:rPr>
        <w:t xml:space="preserve">第十章 中国体育赛事产业重点企业经营状况分析</w:t>
      </w:r>
    </w:p>
    <w:p>
      <w:pPr>
        <w:spacing w:after="150"/>
      </w:pPr>
      <w:r>
        <w:rPr/>
        <w:t xml:space="preserve">第一节  智美体育</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第二节  雷曼光电</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第三节  中体产业</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第四节  莱茵体育</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第五节  英雄互娱</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第六节  恒大淘宝</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第七节  其他企业</w:t>
      </w:r>
    </w:p>
    <w:p>
      <w:pPr>
        <w:spacing w:after="150"/>
      </w:pPr>
      <w:r>
        <w:rPr/>
        <w:t xml:space="preserve">一、  乐视体育</w:t>
      </w:r>
    </w:p>
    <w:p>
      <w:pPr>
        <w:spacing w:after="150"/>
      </w:pPr>
      <w:r>
        <w:rPr/>
        <w:t xml:space="preserve">二、  盈方中国</w:t>
      </w:r>
    </w:p>
    <w:p>
      <w:pPr>
        <w:spacing w:after="150"/>
      </w:pPr>
      <w:r>
        <w:rPr/>
        <w:t xml:space="preserve">三、  上海久事</w:t>
      </w:r>
    </w:p>
    <w:p>
      <w:pPr>
        <w:spacing w:after="150"/>
      </w:pPr>
      <w:r>
        <w:rPr/>
        <w:t xml:space="preserve">四、  体奥动力</w:t>
      </w:r>
    </w:p>
    <w:p>
      <w:pPr>
        <w:spacing w:after="150"/>
      </w:pPr>
      <w:r>
        <w:rPr>
          <w:b w:val="1"/>
          <w:bCs w:val="1"/>
        </w:rPr>
        <w:t xml:space="preserve">第十一章 体育赛事行业标杆企业项目投资建设案例深度解析</w:t>
      </w:r>
    </w:p>
    <w:p>
      <w:pPr>
        <w:spacing w:after="150"/>
      </w:pPr>
      <w:r>
        <w:rPr/>
        <w:t xml:space="preserve">第一节  力盛赛车赛事推广项目</w:t>
      </w:r>
    </w:p>
    <w:p>
      <w:pPr>
        <w:spacing w:after="150"/>
      </w:pPr>
      <w:r>
        <w:rPr/>
        <w:t xml:space="preserve">一、  项目基本概述</w:t>
      </w:r>
    </w:p>
    <w:p>
      <w:pPr>
        <w:spacing w:after="150"/>
      </w:pPr>
      <w:r>
        <w:rPr/>
        <w:t xml:space="preserve">二、  投资价值分析</w:t>
      </w:r>
    </w:p>
    <w:p>
      <w:pPr>
        <w:spacing w:after="150"/>
      </w:pPr>
      <w:r>
        <w:rPr/>
        <w:t xml:space="preserve">三、  建设内容规划</w:t>
      </w:r>
    </w:p>
    <w:p>
      <w:pPr>
        <w:spacing w:after="150"/>
      </w:pPr>
      <w:r>
        <w:rPr/>
        <w:t xml:space="preserve">四、  资金需求测算</w:t>
      </w:r>
    </w:p>
    <w:p>
      <w:pPr>
        <w:spacing w:after="150"/>
      </w:pPr>
      <w:r>
        <w:rPr/>
        <w:t xml:space="preserve">五、  实施进度安排</w:t>
      </w:r>
    </w:p>
    <w:p>
      <w:pPr>
        <w:spacing w:after="150"/>
      </w:pPr>
      <w:r>
        <w:rPr/>
        <w:t xml:space="preserve">六、  经济效益分析</w:t>
      </w:r>
    </w:p>
    <w:p>
      <w:pPr>
        <w:spacing w:after="150"/>
      </w:pPr>
      <w:r>
        <w:rPr/>
        <w:t xml:space="preserve">第二节  金陵体育体育赛事服务基地建设项目</w:t>
      </w:r>
    </w:p>
    <w:p>
      <w:pPr>
        <w:spacing w:after="150"/>
      </w:pPr>
      <w:r>
        <w:rPr/>
        <w:t xml:space="preserve">一、  项目基本概述</w:t>
      </w:r>
    </w:p>
    <w:p>
      <w:pPr>
        <w:spacing w:after="150"/>
      </w:pPr>
      <w:r>
        <w:rPr/>
        <w:t xml:space="preserve">二、  投资价值分析</w:t>
      </w:r>
    </w:p>
    <w:p>
      <w:pPr>
        <w:spacing w:after="150"/>
      </w:pPr>
      <w:r>
        <w:rPr/>
        <w:t xml:space="preserve">三、  建设内容规划</w:t>
      </w:r>
    </w:p>
    <w:p>
      <w:pPr>
        <w:spacing w:after="150"/>
      </w:pPr>
      <w:r>
        <w:rPr/>
        <w:t xml:space="preserve">四、  资金需求测算</w:t>
      </w:r>
    </w:p>
    <w:p>
      <w:pPr>
        <w:spacing w:after="150"/>
      </w:pPr>
      <w:r>
        <w:rPr/>
        <w:t xml:space="preserve">五、  实施进度安排</w:t>
      </w:r>
    </w:p>
    <w:p>
      <w:pPr>
        <w:spacing w:after="150"/>
      </w:pPr>
      <w:r>
        <w:rPr/>
        <w:t xml:space="preserve">六、  经济效益分析</w:t>
      </w:r>
    </w:p>
    <w:p>
      <w:pPr>
        <w:spacing w:after="150"/>
      </w:pPr>
      <w:r>
        <w:rPr>
          <w:b w:val="1"/>
          <w:bCs w:val="1"/>
        </w:rPr>
        <w:t xml:space="preserve">第十二章 中国体育赛事产业投资潜力分析及风险预警</w:t>
      </w:r>
    </w:p>
    <w:p>
      <w:pPr>
        <w:spacing w:after="150"/>
      </w:pPr>
      <w:r>
        <w:rPr/>
        <w:t xml:space="preserve">第一节  中国体育产业投融资发展状况</w:t>
      </w:r>
    </w:p>
    <w:p>
      <w:pPr>
        <w:spacing w:after="150"/>
      </w:pPr>
      <w:r>
        <w:rPr/>
        <w:t xml:space="preserve">一、  产业投融资环境</w:t>
      </w:r>
    </w:p>
    <w:p>
      <w:pPr>
        <w:spacing w:after="150"/>
      </w:pPr>
      <w:r>
        <w:rPr/>
        <w:t xml:space="preserve">二、  产业投融资现状</w:t>
      </w:r>
    </w:p>
    <w:p>
      <w:pPr>
        <w:spacing w:after="150"/>
      </w:pPr>
      <w:r>
        <w:rPr/>
        <w:t xml:space="preserve">三、  产业投融资机遇</w:t>
      </w:r>
    </w:p>
    <w:p>
      <w:pPr>
        <w:spacing w:after="150"/>
      </w:pPr>
      <w:r>
        <w:rPr/>
        <w:t xml:space="preserve">四、  产业投融资热点</w:t>
      </w:r>
    </w:p>
    <w:p>
      <w:pPr>
        <w:spacing w:after="150"/>
      </w:pPr>
      <w:r>
        <w:rPr/>
        <w:t xml:space="preserve">五、  产业投融资方式</w:t>
      </w:r>
    </w:p>
    <w:p>
      <w:pPr>
        <w:spacing w:after="150"/>
      </w:pPr>
      <w:r>
        <w:rPr/>
        <w:t xml:space="preserve">六、  产业投融资问题</w:t>
      </w:r>
    </w:p>
    <w:p>
      <w:pPr>
        <w:spacing w:after="150"/>
      </w:pPr>
      <w:r>
        <w:rPr/>
        <w:t xml:space="preserve">七、  产业投融资建议</w:t>
      </w:r>
    </w:p>
    <w:p>
      <w:pPr>
        <w:spacing w:after="150"/>
      </w:pPr>
      <w:r>
        <w:rPr/>
        <w:t xml:space="preserve">第二节  中国体育赛事产业投资分析</w:t>
      </w:r>
    </w:p>
    <w:p>
      <w:pPr>
        <w:spacing w:after="150"/>
      </w:pPr>
      <w:r>
        <w:rPr/>
        <w:t xml:space="preserve">一、  产业投资现状</w:t>
      </w:r>
    </w:p>
    <w:p>
      <w:pPr>
        <w:spacing w:after="150"/>
      </w:pPr>
      <w:r>
        <w:rPr/>
        <w:t xml:space="preserve">二、  产业投资机会</w:t>
      </w:r>
    </w:p>
    <w:p>
      <w:pPr>
        <w:spacing w:after="150"/>
      </w:pPr>
      <w:r>
        <w:rPr/>
        <w:t xml:space="preserve">三、  产业投资潜力</w:t>
      </w:r>
    </w:p>
    <w:p>
      <w:pPr>
        <w:spacing w:after="150"/>
      </w:pPr>
      <w:r>
        <w:rPr/>
        <w:t xml:space="preserve">第三节  中国体育赛事产业投资风险</w:t>
      </w:r>
    </w:p>
    <w:p>
      <w:pPr>
        <w:spacing w:after="150"/>
      </w:pPr>
      <w:r>
        <w:rPr/>
        <w:t xml:space="preserve">一、  自然环境风险</w:t>
      </w:r>
    </w:p>
    <w:p>
      <w:pPr>
        <w:spacing w:after="150"/>
      </w:pPr>
      <w:r>
        <w:rPr/>
        <w:t xml:space="preserve">二、  赛事管理风险</w:t>
      </w:r>
    </w:p>
    <w:p>
      <w:pPr>
        <w:spacing w:after="150"/>
      </w:pPr>
      <w:r>
        <w:rPr/>
        <w:t xml:space="preserve">三、  社会环境风险</w:t>
      </w:r>
    </w:p>
    <w:p>
      <w:pPr>
        <w:spacing w:after="150"/>
      </w:pPr>
      <w:r>
        <w:rPr/>
        <w:t xml:space="preserve">四、  赛事赞助风险</w:t>
      </w:r>
    </w:p>
    <w:p>
      <w:pPr>
        <w:spacing w:after="150"/>
      </w:pPr>
      <w:r>
        <w:rPr>
          <w:b w:val="1"/>
          <w:bCs w:val="1"/>
        </w:rPr>
        <w:t xml:space="preserve">第十三章 2024-2029年中国体育赛事产业发展前景分析及趋势预测</w:t>
      </w:r>
    </w:p>
    <w:p>
      <w:pPr>
        <w:spacing w:after="150"/>
      </w:pPr>
      <w:r>
        <w:rPr/>
        <w:t xml:space="preserve">第一节  中国体育产业“十四五”发展规划</w:t>
      </w:r>
    </w:p>
    <w:p>
      <w:pPr>
        <w:spacing w:after="150"/>
      </w:pPr>
      <w:r>
        <w:rPr/>
        <w:t xml:space="preserve">一、  总体要求</w:t>
      </w:r>
    </w:p>
    <w:p>
      <w:pPr>
        <w:spacing w:after="150"/>
      </w:pPr>
      <w:r>
        <w:rPr/>
        <w:t xml:space="preserve">二、  主要任务</w:t>
      </w:r>
    </w:p>
    <w:p>
      <w:pPr>
        <w:spacing w:after="150"/>
      </w:pPr>
      <w:r>
        <w:rPr/>
        <w:t xml:space="preserve">三、  重点行业</w:t>
      </w:r>
    </w:p>
    <w:p>
      <w:pPr>
        <w:spacing w:after="150"/>
      </w:pPr>
      <w:r>
        <w:rPr/>
        <w:t xml:space="preserve">四、  主要措施</w:t>
      </w:r>
    </w:p>
    <w:p>
      <w:pPr>
        <w:spacing w:after="150"/>
      </w:pPr>
      <w:r>
        <w:rPr/>
        <w:t xml:space="preserve">第二节  中国体育赛事产业发展前景分析</w:t>
      </w:r>
    </w:p>
    <w:p>
      <w:pPr>
        <w:spacing w:after="150"/>
      </w:pPr>
      <w:r>
        <w:rPr/>
        <w:t xml:space="preserve">一、  未来发展前景</w:t>
      </w:r>
    </w:p>
    <w:p>
      <w:pPr>
        <w:spacing w:after="150"/>
      </w:pPr>
      <w:r>
        <w:rPr/>
        <w:t xml:space="preserve">二、  产业发展方向</w:t>
      </w:r>
    </w:p>
    <w:p>
      <w:pPr>
        <w:spacing w:after="150"/>
      </w:pPr>
      <w:r>
        <w:rPr/>
        <w:t xml:space="preserve">三、  产业发展趋势</w:t>
      </w:r>
    </w:p>
    <w:p>
      <w:pPr>
        <w:spacing w:after="150"/>
      </w:pPr>
      <w:r>
        <w:rPr/>
        <w:t xml:space="preserve">第三节  中国足球中长期发展规划</w:t>
      </w:r>
    </w:p>
    <w:p>
      <w:pPr>
        <w:spacing w:after="150"/>
      </w:pPr>
      <w:r>
        <w:rPr/>
        <w:t xml:space="preserve">一、  发展基础</w:t>
      </w:r>
    </w:p>
    <w:p>
      <w:pPr>
        <w:spacing w:after="150"/>
      </w:pPr>
      <w:r>
        <w:rPr/>
        <w:t xml:space="preserve">二、  总体思路</w:t>
      </w:r>
    </w:p>
    <w:p>
      <w:pPr>
        <w:spacing w:after="150"/>
      </w:pPr>
      <w:r>
        <w:rPr/>
        <w:t xml:space="preserve">三、  发展目标</w:t>
      </w:r>
    </w:p>
    <w:p>
      <w:pPr>
        <w:spacing w:after="150"/>
      </w:pPr>
      <w:r>
        <w:rPr/>
        <w:t xml:space="preserve">四、  主要任务</w:t>
      </w:r>
    </w:p>
    <w:p>
      <w:pPr>
        <w:spacing w:after="150"/>
      </w:pPr>
      <w:r>
        <w:rPr/>
        <w:t xml:space="preserve">五、  配套政策和保障措施</w:t>
      </w:r>
    </w:p>
    <w:p>
      <w:pPr>
        <w:spacing w:after="150"/>
      </w:pPr>
      <w:r>
        <w:rPr/>
        <w:t xml:space="preserve">第四节  2024-2029年中国体育赛事产业发展预测分析</w:t>
      </w:r>
    </w:p>
    <w:p>
      <w:pPr>
        <w:spacing w:after="150"/>
      </w:pPr>
      <w:r>
        <w:rPr/>
        <w:t xml:space="preserve">一、  发展因素分析</w:t>
      </w:r>
    </w:p>
    <w:p>
      <w:pPr>
        <w:spacing w:after="150"/>
      </w:pPr>
      <w:r>
        <w:rPr/>
        <w:t xml:space="preserve">二、  市场规模预测</w:t>
      </w:r>
    </w:p>
    <w:p>
      <w:pPr>
        <w:spacing w:after="150"/>
      </w:pPr>
      <w:r>
        <w:rPr>
          <w:b w:val="1"/>
          <w:bCs w:val="1"/>
        </w:rPr>
        <w:t xml:space="preserve">附录</w:t>
      </w:r>
    </w:p>
    <w:p>
      <w:pPr>
        <w:spacing w:after="150"/>
      </w:pPr>
      <w:r>
        <w:rPr/>
        <w:t xml:space="preserve">附录一：中华人民共和国体育法</w:t>
      </w:r>
    </w:p>
    <w:p>
      <w:pPr>
        <w:spacing w:after="150"/>
      </w:pPr>
      <w:r>
        <w:rPr/>
        <w:t xml:space="preserve">附录二：国务院关于加快发展体育产业促进体育消费的若干意见</w:t>
      </w:r>
    </w:p>
    <w:p>
      <w:pPr>
        <w:spacing w:after="150"/>
      </w:pPr>
      <w:r>
        <w:rPr/>
        <w:t xml:space="preserve">附录三：体育总局关于推进体育赛事审批制度改革的若干意见</w:t>
      </w:r>
    </w:p>
    <w:p>
      <w:pPr>
        <w:spacing w:after="150"/>
      </w:pPr>
      <w:r>
        <w:rPr/>
        <w:t xml:space="preserve">附录四：体育总局关于印发《全国性单项体育协会竞技体育重要赛事名录》的通知</w:t>
      </w:r>
    </w:p>
    <w:p>
      <w:pPr>
        <w:spacing w:after="150"/>
      </w:pPr>
      <w:r>
        <w:rPr>
          <w:b w:val="1"/>
          <w:bCs w:val="1"/>
        </w:rPr>
        <w:t xml:space="preserve">图表目录</w:t>
      </w:r>
    </w:p>
    <w:p>
      <w:pPr>
        <w:spacing w:after="150"/>
      </w:pPr>
      <w:r>
        <w:rPr/>
        <w:t xml:space="preserve">图表：国内可举办体育赛事的几大类型</w:t>
      </w:r>
    </w:p>
    <w:p>
      <w:pPr>
        <w:spacing w:after="150"/>
      </w:pPr>
      <w:r>
        <w:rPr/>
        <w:t xml:space="preserve">图表：2022年全国各地体育产业发展目标</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图表：2019-2023年货物进出口总额</w:t>
      </w:r>
    </w:p>
    <w:p>
      <w:pPr>
        <w:spacing w:after="150"/>
      </w:pPr>
      <w:r>
        <w:rPr/>
        <w:t xml:space="preserve">图表：2022年货物进出口总额及其增长速度</w:t>
      </w:r>
    </w:p>
    <w:p>
      <w:pPr>
        <w:spacing w:after="150"/>
      </w:pPr>
      <w:r>
        <w:rPr/>
        <w:t xml:space="preserve">图表：2022年主要商品出口数量、金额及其增长速度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中国体育赛事行业市场发展分析及前景趋势与投资研究报告(2024-2029版)</dc:title>
  <dc:description>中国体育赛事行业市场发展分析及前景趋势与投资研究报告(2024-2029版)</dc:description>
  <dc:subject>中国体育赛事行业市场发展分析及前景趋势与投资研究报告(2024-2029版)</dc:subject>
  <cp:keywords>研究报告</cp:keywords>
  <cp:category>研究报告</cp:category>
  <cp:lastModifiedBy>北京中道泰和信息咨询有限公司</cp:lastModifiedBy>
  <dcterms:created xsi:type="dcterms:W3CDTF">2024-01-28T17:56:49+08:00</dcterms:created>
  <dcterms:modified xsi:type="dcterms:W3CDTF">2024-01-28T17:56:49+08:00</dcterms:modified>
</cp:coreProperties>
</file>

<file path=docProps/custom.xml><?xml version="1.0" encoding="utf-8"?>
<Properties xmlns="http://schemas.openxmlformats.org/officeDocument/2006/custom-properties" xmlns:vt="http://schemas.openxmlformats.org/officeDocument/2006/docPropsVTypes"/>
</file>