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中国非晶合金变压器行业市场运行分析及竞争形势与投资研究报告(2024-2029版)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非晶合金变压器是一种低损耗、高能效的电力变压器。此类变压器以铁基非晶态金属作为铁芯，由于该材料不具长程有序结构，其磁化及消磁均较一般磁性材料容易。因此，非晶合金变压器的铁损(即空载损耗)要比一般采用硅钢作为铁芯的传统变压器低70-80%。由于损耗降低，发电需求亦随之下降，二氧化碳等温室气体排放亦相应减少。基于能源供应和环保的因素，非晶合金变压器在中国和印度等大型发展中国家得到大量采用。以中印两国目前的用电量来计算，若于配电网全面采用非晶合金变压器的话，每年大约可节省25-30TWh发电量，以及减少2至3千万吨二氧化碳排放。</w:t>
      </w:r>
    </w:p>
    <w:p>
      <w:pPr>
        <w:spacing w:after="150"/>
      </w:pPr>
      <w:r>
        <w:rPr/>
        <w:t xml:space="preserve">目前广泛采用的新S9型配电变压器，其铁心所采用的导磁材料通常为30Z140高导磁冷轧硅钢片，其饱和磁密比非晶合金高，产品设计时所选取的磁通密度通常在1.65～1.75T之间。这也就是非晶合金铁心配电变压器比新S9型配电变压器空载损耗低的一个主要原因。</w:t>
      </w:r>
    </w:p>
    <w:p>
      <w:pPr>
        <w:spacing w:after="150"/>
      </w:pPr>
      <w:r>
        <w:rPr/>
        <w:t xml:space="preserve">若能完全替代新S9系列配变，如10kV级配电变压器年需求量按5000万kVA计算时，那么，一年便可节电100亿kW•h以上。同时，还可带来少建电厂的良好的环保效益，少向大气排放温室气体，这样会大大地减轻对环境的直接污染，使其成为新一代名副其实的绿色环保产品。总之，国家在城乡电力网系统发展与改造中，若能大量推广采用三相非晶铁心配电变压器产品，其最终会获得节能与环保两方面的效益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非晶合金变压器行业的市场走向和发展趋势。</w:t>
      </w:r>
    </w:p>
    <w:p>
      <w:pPr>
        <w:spacing w:after="150"/>
      </w:pPr>
      <w:r>
        <w:rPr/>
        <w:t xml:space="preserve">本报告专业!权威!报告根据非晶合金变压器行业的发展轨迹及多年的实践经验，对中国非晶合金变压器行业的内外部环境、行业发展现状、产业链发展状况、市场供需、竞争格局、标杆企业、发展趋势、机会风险、发展策略与投资建议等进行了分析，并重点分析了我国非晶合金变压器行业将面临的机遇与挑战，对非晶合金变压器行业未来的发展趋势及前景作出审慎分析与预测。是非晶合金变压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非晶合金变压器行业发展综述</w:t>
      </w:r>
    </w:p>
    <w:p>
      <w:pPr>
        <w:spacing w:after="150"/>
      </w:pPr>
      <w:r>
        <w:rPr/>
        <w:t xml:space="preserve">第一节 非晶合金变压器行业相关概念概述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非晶合金变压器特点分析</w:t>
      </w:r>
    </w:p>
    <w:p>
      <w:pPr>
        <w:spacing w:after="150"/>
      </w:pPr>
      <w:r>
        <w:rPr/>
        <w:t xml:space="preserve">一、非晶合金变压器特点</w:t>
      </w:r>
    </w:p>
    <w:p>
      <w:pPr>
        <w:spacing w:after="150"/>
      </w:pPr>
      <w:r>
        <w:rPr/>
        <w:t xml:space="preserve">二、非晶合金变压器与硅钢片变压器性能对比</w:t>
      </w:r>
    </w:p>
    <w:p>
      <w:pPr>
        <w:spacing w:after="150"/>
      </w:pPr>
      <w:r>
        <w:rPr/>
        <w:t xml:space="preserve">1、电能损耗方面</w:t>
      </w:r>
    </w:p>
    <w:p>
      <w:pPr>
        <w:spacing w:after="150"/>
      </w:pPr>
      <w:r>
        <w:rPr/>
        <w:t xml:space="preserve">2、综合成本方面</w:t>
      </w:r>
    </w:p>
    <w:p>
      <w:pPr>
        <w:spacing w:after="150"/>
      </w:pPr>
      <w:r>
        <w:rPr/>
        <w:t xml:space="preserve">3、噪声水平方面</w:t>
      </w:r>
    </w:p>
    <w:p>
      <w:pPr>
        <w:spacing w:after="150"/>
      </w:pPr>
      <w:r>
        <w:rPr/>
        <w:t xml:space="preserve">4、可靠性方面</w:t>
      </w:r>
    </w:p>
    <w:p>
      <w:pPr>
        <w:spacing w:after="150"/>
      </w:pPr>
      <w:r>
        <w:rPr/>
        <w:t xml:space="preserve">第三节 最近3-5年中国非晶合金变压器行业经济指标分析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非晶合金变压器行业市场环境及影响分析（pest）</w:t>
      </w:r>
    </w:p>
    <w:p>
      <w:pPr>
        <w:spacing w:after="150"/>
      </w:pPr>
      <w:r>
        <w:rPr/>
        <w:t xml:space="preserve">第一节 非晶合金变压器行业政治法律环境(p)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三、非晶合金变压器行业相关标准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一、非晶合金变压器产业社会环境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三、非晶合金变压器产业发展对社会发展的影响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一、非晶合金变压器技术分析</w:t>
      </w:r>
    </w:p>
    <w:p>
      <w:pPr>
        <w:spacing w:after="150"/>
      </w:pPr>
      <w:r>
        <w:rPr/>
        <w:t xml:space="preserve">二、非晶合金变压器技术发展水平</w:t>
      </w:r>
    </w:p>
    <w:p>
      <w:pPr>
        <w:spacing w:after="150"/>
      </w:pPr>
      <w:r>
        <w:rPr/>
        <w:t xml:space="preserve">三、2019-2023年非晶合金变压器技术发展分析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我国非晶合金变压器行业运行现状分析</w:t>
      </w:r>
    </w:p>
    <w:p>
      <w:pPr>
        <w:spacing w:after="150"/>
      </w:pPr>
      <w:r>
        <w:rPr/>
        <w:t xml:space="preserve">第一节 我国非晶合金变压器行业发展状况分析</w:t>
      </w:r>
    </w:p>
    <w:p>
      <w:pPr>
        <w:spacing w:after="150"/>
      </w:pPr>
      <w:r>
        <w:rPr/>
        <w:t xml:space="preserve">一、我国非晶合金变压器行业发展阶段</w:t>
      </w:r>
    </w:p>
    <w:p>
      <w:pPr>
        <w:spacing w:after="150"/>
      </w:pPr>
      <w:r>
        <w:rPr/>
        <w:t xml:space="preserve">二、我国非晶合金变压器行业发展总体概况</w:t>
      </w:r>
    </w:p>
    <w:p>
      <w:pPr>
        <w:spacing w:after="150"/>
      </w:pPr>
      <w:r>
        <w:rPr/>
        <w:t xml:space="preserve">三、我国非晶合金变压器行业发展特点分析</w:t>
      </w:r>
    </w:p>
    <w:p>
      <w:pPr>
        <w:spacing w:after="150"/>
      </w:pPr>
      <w:r>
        <w:rPr/>
        <w:t xml:space="preserve">四、非晶合金变压器行业经营模式分析</w:t>
      </w:r>
    </w:p>
    <w:p>
      <w:pPr>
        <w:spacing w:after="150"/>
      </w:pPr>
      <w:r>
        <w:rPr/>
        <w:t xml:space="preserve">第二节 2019-2023年非晶合金变压器行业发展现状</w:t>
      </w:r>
    </w:p>
    <w:p>
      <w:pPr>
        <w:spacing w:after="150"/>
      </w:pPr>
      <w:r>
        <w:rPr/>
        <w:t xml:space="preserve">一、2019-2023年我国非晶合金变压器行业市场规模</w:t>
      </w:r>
    </w:p>
    <w:p>
      <w:pPr>
        <w:spacing w:after="150"/>
      </w:pPr>
      <w:r>
        <w:rPr/>
        <w:t xml:space="preserve">1、我国非晶合金变压器营业规模分析</w:t>
      </w:r>
    </w:p>
    <w:p>
      <w:pPr>
        <w:spacing w:after="150"/>
      </w:pPr>
      <w:r>
        <w:rPr/>
        <w:t xml:space="preserve">2、我国非晶合金变压器投资规模分析</w:t>
      </w:r>
    </w:p>
    <w:p>
      <w:pPr>
        <w:spacing w:after="150"/>
      </w:pPr>
      <w:r>
        <w:rPr/>
        <w:t xml:space="preserve">3、我国非晶合金变压器产能规模分析</w:t>
      </w:r>
    </w:p>
    <w:p>
      <w:pPr>
        <w:spacing w:after="150"/>
      </w:pPr>
      <w:r>
        <w:rPr/>
        <w:t xml:space="preserve">二、2019-2023年我国非晶合金变压器行业发展分析</w:t>
      </w:r>
    </w:p>
    <w:p>
      <w:pPr>
        <w:spacing w:after="150"/>
      </w:pPr>
      <w:r>
        <w:rPr/>
        <w:t xml:space="preserve">1、我国非晶合金变压器行业发展情况分析</w:t>
      </w:r>
    </w:p>
    <w:p>
      <w:pPr>
        <w:spacing w:after="150"/>
      </w:pPr>
      <w:r>
        <w:rPr/>
        <w:t xml:space="preserve">2、我国非晶合金变压器行业研发情况分析</w:t>
      </w:r>
    </w:p>
    <w:p>
      <w:pPr>
        <w:spacing w:after="150"/>
      </w:pPr>
      <w:r>
        <w:rPr/>
        <w:t xml:space="preserve">三、2019-2023年中国非晶合金变压器企业发展分析</w:t>
      </w:r>
    </w:p>
    <w:p>
      <w:pPr>
        <w:spacing w:after="150"/>
      </w:pPr>
      <w:r>
        <w:rPr/>
        <w:t xml:space="preserve">1、中外非晶合金变压器企业对比分析</w:t>
      </w:r>
    </w:p>
    <w:p>
      <w:pPr>
        <w:spacing w:after="150"/>
      </w:pPr>
      <w:r>
        <w:rPr/>
        <w:t xml:space="preserve">2、我国非晶合金变压器主要企业动态分析</w:t>
      </w:r>
    </w:p>
    <w:p>
      <w:pPr>
        <w:spacing w:after="150"/>
      </w:pPr>
      <w:r>
        <w:rPr/>
        <w:t xml:space="preserve">第三节 2019-2023年非晶合金变压器市场情况分析</w:t>
      </w:r>
    </w:p>
    <w:p>
      <w:pPr>
        <w:spacing w:after="150"/>
      </w:pPr>
      <w:r>
        <w:rPr/>
        <w:t xml:space="preserve">一、2019-2023年中国非晶合金变压器市场总体概况</w:t>
      </w:r>
    </w:p>
    <w:p>
      <w:pPr>
        <w:spacing w:after="150"/>
      </w:pPr>
      <w:r>
        <w:rPr/>
        <w:t xml:space="preserve">二、2019-2023年中国非晶合金变压器产品市场发展分析</w:t>
      </w:r>
    </w:p>
    <w:p>
      <w:pPr>
        <w:spacing w:after="150"/>
      </w:pPr>
      <w:r>
        <w:rPr/>
        <w:t xml:space="preserve">第四节 中国非晶合金变压器经济性分析</w:t>
      </w:r>
    </w:p>
    <w:p>
      <w:pPr>
        <w:spacing w:after="150"/>
      </w:pPr>
      <w:r>
        <w:rPr/>
        <w:t xml:space="preserve">一、输电线路损失情况</w:t>
      </w:r>
    </w:p>
    <w:p>
      <w:pPr>
        <w:spacing w:after="150"/>
      </w:pPr>
      <w:r>
        <w:rPr/>
        <w:t xml:space="preserve">二、非晶合金变压器节能效果</w:t>
      </w:r>
    </w:p>
    <w:p>
      <w:pPr>
        <w:spacing w:after="150"/>
      </w:pPr>
      <w:r>
        <w:rPr/>
        <w:t xml:space="preserve">三、非晶合金变压器制造成本</w:t>
      </w:r>
    </w:p>
    <w:p>
      <w:pPr>
        <w:spacing w:after="150"/>
      </w:pPr>
      <w:r>
        <w:rPr/>
        <w:t xml:space="preserve">四、非晶合金变压器运行成本</w:t>
      </w:r>
    </w:p>
    <w:p>
      <w:pPr>
        <w:spacing w:after="150"/>
      </w:pPr>
      <w:r>
        <w:rPr/>
        <w:t xml:space="preserve">五、非晶合金变压器投资回收期</w:t>
      </w:r>
    </w:p>
    <w:p>
      <w:pPr>
        <w:spacing w:after="150"/>
      </w:pPr>
      <w:r>
        <w:rPr/>
        <w:t xml:space="preserve">六、非晶合金变压器经济效益</w:t>
      </w:r>
    </w:p>
    <w:p>
      <w:pPr>
        <w:spacing w:after="150"/>
      </w:pPr>
      <w:r>
        <w:rPr>
          <w:b w:val="1"/>
          <w:bCs w:val="1"/>
        </w:rPr>
        <w:t xml:space="preserve">第四章 我国非晶合金变压器行业整体运行指标分析</w:t>
      </w:r>
    </w:p>
    <w:p>
      <w:pPr>
        <w:spacing w:after="150"/>
      </w:pPr>
      <w:r>
        <w:rPr/>
        <w:t xml:space="preserve">第一节 2019-2023年中国非晶合金变压器行业总体规模分析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2019-2023年中国非晶合金变压器行业财务指标总体分析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我国非晶合金变压器市场供需分析</w:t>
      </w:r>
    </w:p>
    <w:p>
      <w:pPr>
        <w:spacing w:after="150"/>
      </w:pPr>
      <w:r>
        <w:rPr/>
        <w:t xml:space="preserve">一、2019-2023年我国非晶合金变压器行业供给情况</w:t>
      </w:r>
    </w:p>
    <w:p>
      <w:pPr>
        <w:spacing w:after="150"/>
      </w:pPr>
      <w:r>
        <w:rPr/>
        <w:t xml:space="preserve">1、我国非晶合金变压器行业供给分析</w:t>
      </w:r>
    </w:p>
    <w:p>
      <w:pPr>
        <w:spacing w:after="150"/>
      </w:pPr>
      <w:r>
        <w:rPr/>
        <w:t xml:space="preserve">2、我国非晶合金变压器行业产量规模分析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二、2019-2023年我国非晶合金变压器行业需求情况</w:t>
      </w:r>
    </w:p>
    <w:p>
      <w:pPr>
        <w:spacing w:after="150"/>
      </w:pPr>
      <w:r>
        <w:rPr/>
        <w:t xml:space="preserve">1、非晶合金变压器行业需求市场</w:t>
      </w:r>
    </w:p>
    <w:p>
      <w:pPr>
        <w:spacing w:after="150"/>
      </w:pPr>
      <w:r>
        <w:rPr/>
        <w:t xml:space="preserve">2、非晶合金变压器行业客户结构</w:t>
      </w:r>
    </w:p>
    <w:p>
      <w:pPr>
        <w:spacing w:after="150"/>
      </w:pPr>
      <w:r>
        <w:rPr/>
        <w:t xml:space="preserve">3、非晶合金变压器行业需求的地区差异</w:t>
      </w:r>
    </w:p>
    <w:p>
      <w:pPr>
        <w:spacing w:after="150"/>
      </w:pPr>
      <w:r>
        <w:rPr/>
        <w:t xml:space="preserve">三、2019-2023年我国非晶合金变压器行业供需平衡分析</w:t>
      </w:r>
    </w:p>
    <w:p>
      <w:pPr>
        <w:spacing w:after="150"/>
      </w:pPr>
      <w:r>
        <w:rPr/>
        <w:t xml:space="preserve">第四节 非晶合金变压器行业进出口市场分析</w:t>
      </w:r>
    </w:p>
    <w:p>
      <w:pPr>
        <w:spacing w:after="150"/>
      </w:pPr>
      <w:r>
        <w:rPr/>
        <w:t xml:space="preserve">一、非晶合金变压器行业进出口综述</w:t>
      </w:r>
    </w:p>
    <w:p>
      <w:pPr>
        <w:spacing w:after="150"/>
      </w:pPr>
      <w:r>
        <w:rPr/>
        <w:t xml:space="preserve">二、非晶合金变压器行业出口市场分析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三、非晶合金变压器行业进口市场分析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>
          <w:b w:val="1"/>
          <w:bCs w:val="1"/>
        </w:rPr>
        <w:t xml:space="preserve">第五章 中国非晶合金变压器行业原材料市场分析</w:t>
      </w:r>
    </w:p>
    <w:p>
      <w:pPr>
        <w:spacing w:after="150"/>
      </w:pPr>
      <w:r>
        <w:rPr/>
        <w:t xml:space="preserve">第一节 非晶合金的分类及特点</w:t>
      </w:r>
    </w:p>
    <w:p>
      <w:pPr>
        <w:spacing w:after="150"/>
      </w:pPr>
      <w:r>
        <w:rPr/>
        <w:t xml:space="preserve">一、非晶合金的分类</w:t>
      </w:r>
    </w:p>
    <w:p>
      <w:pPr>
        <w:spacing w:after="150"/>
      </w:pPr>
      <w:r>
        <w:rPr/>
        <w:t xml:space="preserve">二、非晶合金的特点</w:t>
      </w:r>
    </w:p>
    <w:p>
      <w:pPr>
        <w:spacing w:after="150"/>
      </w:pPr>
      <w:r>
        <w:rPr/>
        <w:t xml:space="preserve">三、非晶合金材料的优缺点</w:t>
      </w:r>
    </w:p>
    <w:p>
      <w:pPr>
        <w:spacing w:after="150"/>
      </w:pPr>
      <w:r>
        <w:rPr/>
        <w:t xml:space="preserve">四、非晶合金应用分析</w:t>
      </w:r>
    </w:p>
    <w:p>
      <w:pPr>
        <w:spacing w:after="150"/>
      </w:pPr>
      <w:r>
        <w:rPr/>
        <w:t xml:space="preserve">1、在钎焊中的应用</w:t>
      </w:r>
    </w:p>
    <w:p>
      <w:pPr>
        <w:spacing w:after="150"/>
      </w:pPr>
      <w:r>
        <w:rPr/>
        <w:t xml:space="preserve">2、在变压器中的应用</w:t>
      </w:r>
    </w:p>
    <w:p>
      <w:pPr>
        <w:spacing w:after="150"/>
      </w:pPr>
      <w:r>
        <w:rPr/>
        <w:t xml:space="preserve">3、在储氢材料中的应用</w:t>
      </w:r>
    </w:p>
    <w:p>
      <w:pPr>
        <w:spacing w:after="150"/>
      </w:pPr>
      <w:r>
        <w:rPr/>
        <w:t xml:space="preserve">第二节 非晶合金带材市场分析</w:t>
      </w:r>
    </w:p>
    <w:p>
      <w:pPr>
        <w:spacing w:after="150"/>
      </w:pPr>
      <w:r>
        <w:rPr/>
        <w:t xml:space="preserve">一、非晶合金带材发展概况</w:t>
      </w:r>
    </w:p>
    <w:p>
      <w:pPr>
        <w:spacing w:after="150"/>
      </w:pPr>
      <w:r>
        <w:rPr/>
        <w:t xml:space="preserve">1、国际非晶合金带材发展情况</w:t>
      </w:r>
    </w:p>
    <w:p>
      <w:pPr>
        <w:spacing w:after="150"/>
      </w:pPr>
      <w:r>
        <w:rPr/>
        <w:t xml:space="preserve">2、国内非晶合金带材发展情况</w:t>
      </w:r>
    </w:p>
    <w:p>
      <w:pPr>
        <w:spacing w:after="150"/>
      </w:pPr>
      <w:r>
        <w:rPr/>
        <w:t xml:space="preserve">二、非晶合金带材市场供给规模</w:t>
      </w:r>
    </w:p>
    <w:p>
      <w:pPr>
        <w:spacing w:after="150"/>
      </w:pPr>
      <w:r>
        <w:rPr/>
        <w:t xml:space="preserve">三、非晶合金带材市场需求情况</w:t>
      </w:r>
    </w:p>
    <w:p>
      <w:pPr>
        <w:spacing w:after="150"/>
      </w:pPr>
      <w:r>
        <w:rPr/>
        <w:t xml:space="preserve">四、非晶合金带材市场竞争格局</w:t>
      </w:r>
    </w:p>
    <w:p>
      <w:pPr>
        <w:spacing w:after="150"/>
      </w:pPr>
      <w:r>
        <w:rPr/>
        <w:t xml:space="preserve">五、非晶合金带材成本构成分析</w:t>
      </w:r>
    </w:p>
    <w:p>
      <w:pPr>
        <w:spacing w:after="150"/>
      </w:pPr>
      <w:r>
        <w:rPr/>
        <w:t xml:space="preserve">六、非晶合金带材市场价格走势</w:t>
      </w:r>
    </w:p>
    <w:p>
      <w:pPr>
        <w:spacing w:after="150"/>
      </w:pPr>
      <w:r>
        <w:rPr/>
        <w:t xml:space="preserve">七、非晶合金带材技术发展分析</w:t>
      </w:r>
    </w:p>
    <w:p>
      <w:pPr>
        <w:spacing w:after="150"/>
      </w:pPr>
      <w:r>
        <w:rPr>
          <w:b w:val="1"/>
          <w:bCs w:val="1"/>
        </w:rPr>
        <w:t xml:space="preserve">第六章 中国非晶合金变压器细分领域需求分析</w:t>
      </w:r>
    </w:p>
    <w:p>
      <w:pPr>
        <w:spacing w:after="150"/>
      </w:pPr>
      <w:r>
        <w:rPr/>
        <w:t xml:space="preserve">第一节 中国配电网存量变压器改造市场需求分析</w:t>
      </w:r>
    </w:p>
    <w:p>
      <w:pPr>
        <w:spacing w:after="150"/>
      </w:pPr>
      <w:r>
        <w:rPr/>
        <w:t xml:space="preserve">一、电力累计装机容量分析</w:t>
      </w:r>
    </w:p>
    <w:p>
      <w:pPr>
        <w:spacing w:after="150"/>
      </w:pPr>
      <w:r>
        <w:rPr/>
        <w:t xml:space="preserve">二、电力变压器市场规模分析</w:t>
      </w:r>
    </w:p>
    <w:p>
      <w:pPr>
        <w:spacing w:after="150"/>
      </w:pPr>
      <w:r>
        <w:rPr/>
        <w:t xml:space="preserve">三、存量改造市场非晶合金变压器与带材需求分析</w:t>
      </w:r>
    </w:p>
    <w:p>
      <w:pPr>
        <w:spacing w:after="150"/>
      </w:pPr>
      <w:r>
        <w:rPr/>
        <w:t xml:space="preserve">第二节 中国新增配电网变压器市场需求分析</w:t>
      </w:r>
    </w:p>
    <w:p>
      <w:pPr>
        <w:spacing w:after="150"/>
      </w:pPr>
      <w:r>
        <w:rPr/>
        <w:t xml:space="preserve">一、配电网投资建设情况</w:t>
      </w:r>
    </w:p>
    <w:p>
      <w:pPr>
        <w:spacing w:after="150"/>
      </w:pPr>
      <w:r>
        <w:rPr/>
        <w:t xml:space="preserve">二、电力新增装机容量分析</w:t>
      </w:r>
    </w:p>
    <w:p>
      <w:pPr>
        <w:spacing w:after="150"/>
      </w:pPr>
      <w:r>
        <w:rPr/>
        <w:t xml:space="preserve">三、新增非晶合金变压器与带材需求分析</w:t>
      </w:r>
    </w:p>
    <w:p>
      <w:pPr>
        <w:spacing w:after="150"/>
      </w:pPr>
      <w:r>
        <w:rPr/>
        <w:t xml:space="preserve">第三节 中国风电领域非晶合金变压器需求分析</w:t>
      </w:r>
    </w:p>
    <w:p>
      <w:pPr>
        <w:spacing w:after="150"/>
      </w:pPr>
      <w:r>
        <w:rPr/>
        <w:t xml:space="preserve">一、风电产业投资建设情况</w:t>
      </w:r>
    </w:p>
    <w:p>
      <w:pPr>
        <w:spacing w:after="150"/>
      </w:pPr>
      <w:r>
        <w:rPr/>
        <w:t xml:space="preserve">二、风电产业装机情况分析</w:t>
      </w:r>
    </w:p>
    <w:p>
      <w:pPr>
        <w:spacing w:after="150"/>
      </w:pPr>
      <w:r>
        <w:rPr/>
        <w:t xml:space="preserve">三、风电产业并网情况分析</w:t>
      </w:r>
    </w:p>
    <w:p>
      <w:pPr>
        <w:spacing w:after="150"/>
      </w:pPr>
      <w:r>
        <w:rPr/>
        <w:t xml:space="preserve">四、风电领域非晶合金变压器与带材需求分析</w:t>
      </w:r>
    </w:p>
    <w:p>
      <w:pPr>
        <w:spacing w:after="150"/>
      </w:pPr>
      <w:r>
        <w:rPr/>
        <w:t xml:space="preserve">第四节 中国光伏发电领域非晶合金变压器需求分析</w:t>
      </w:r>
    </w:p>
    <w:p>
      <w:pPr>
        <w:spacing w:after="150"/>
      </w:pPr>
      <w:r>
        <w:rPr/>
        <w:t xml:space="preserve">一、光伏产业投资建设情况</w:t>
      </w:r>
    </w:p>
    <w:p>
      <w:pPr>
        <w:spacing w:after="150"/>
      </w:pPr>
      <w:r>
        <w:rPr/>
        <w:t xml:space="preserve">二、光伏产业装机情况分析</w:t>
      </w:r>
    </w:p>
    <w:p>
      <w:pPr>
        <w:spacing w:after="150"/>
      </w:pPr>
      <w:r>
        <w:rPr/>
        <w:t xml:space="preserve">三、光伏产业并网情况分析</w:t>
      </w:r>
    </w:p>
    <w:p>
      <w:pPr>
        <w:spacing w:after="150"/>
      </w:pPr>
      <w:r>
        <w:rPr/>
        <w:t xml:space="preserve">四、光电领域非晶合金变压器与带材需求分析</w:t>
      </w:r>
    </w:p>
    <w:p>
      <w:pPr>
        <w:spacing w:after="150"/>
      </w:pPr>
      <w:r>
        <w:rPr>
          <w:b w:val="1"/>
          <w:bCs w:val="1"/>
        </w:rPr>
        <w:t xml:space="preserve">第七章 2019-2023年非晶合金变压器行业竞争形势及策略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一、非晶合金变压器行业竞争结构分析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二、非晶合金变压器行业企业间竞争格局分析</w:t>
      </w:r>
    </w:p>
    <w:p>
      <w:pPr>
        <w:spacing w:after="150"/>
      </w:pPr>
      <w:r>
        <w:rPr/>
        <w:t xml:space="preserve">三、非晶合金变压器行业集中度分析</w:t>
      </w:r>
    </w:p>
    <w:p>
      <w:pPr>
        <w:spacing w:after="150"/>
      </w:pPr>
      <w:r>
        <w:rPr/>
        <w:t xml:space="preserve">四、非晶合金变压器行业swot分析</w:t>
      </w:r>
    </w:p>
    <w:p>
      <w:pPr>
        <w:spacing w:after="150"/>
      </w:pPr>
      <w:r>
        <w:rPr/>
        <w:t xml:space="preserve">第二节 中国非晶合金变压器行业竞争格局综述</w:t>
      </w:r>
    </w:p>
    <w:p>
      <w:pPr>
        <w:spacing w:after="150"/>
      </w:pPr>
      <w:r>
        <w:rPr/>
        <w:t xml:space="preserve">一、非晶合金变压器行业竞争概况</w:t>
      </w:r>
    </w:p>
    <w:p>
      <w:pPr>
        <w:spacing w:after="150"/>
      </w:pPr>
      <w:r>
        <w:rPr/>
        <w:t xml:space="preserve">二、中国非晶合金变压器行业竞争力分析</w:t>
      </w:r>
    </w:p>
    <w:p>
      <w:pPr>
        <w:spacing w:after="150"/>
      </w:pPr>
      <w:r>
        <w:rPr/>
        <w:t xml:space="preserve">三、中国非晶合金变压器竞争力优势分析</w:t>
      </w:r>
    </w:p>
    <w:p>
      <w:pPr>
        <w:spacing w:after="150"/>
      </w:pPr>
      <w:r>
        <w:rPr/>
        <w:t xml:space="preserve">四、非晶合金变压器行业主要企业竞争力分析</w:t>
      </w:r>
    </w:p>
    <w:p>
      <w:pPr>
        <w:spacing w:after="150"/>
      </w:pPr>
      <w:r>
        <w:rPr/>
        <w:t xml:space="preserve">第三节 2019-2023年非晶合金变压器行业竞争格局分析</w:t>
      </w:r>
    </w:p>
    <w:p>
      <w:pPr>
        <w:spacing w:after="150"/>
      </w:pPr>
      <w:r>
        <w:rPr/>
        <w:t xml:space="preserve">一、2019-2023年国内外非晶合金变压器竞争分析</w:t>
      </w:r>
    </w:p>
    <w:p>
      <w:pPr>
        <w:spacing w:after="150"/>
      </w:pPr>
      <w:r>
        <w:rPr/>
        <w:t xml:space="preserve">二、2019-2023年我国非晶合金变压器市场竞争分析</w:t>
      </w:r>
    </w:p>
    <w:p>
      <w:pPr>
        <w:spacing w:after="150"/>
      </w:pPr>
      <w:r>
        <w:rPr/>
        <w:t xml:space="preserve">三、2019-2023年我国非晶合金变压器市场集中度分析</w:t>
      </w:r>
    </w:p>
    <w:p>
      <w:pPr>
        <w:spacing w:after="150"/>
      </w:pPr>
      <w:r>
        <w:rPr/>
        <w:t xml:space="preserve">四、2019-2023年国内主要非晶合金变压器企业动向</w:t>
      </w:r>
    </w:p>
    <w:p>
      <w:pPr>
        <w:spacing w:after="150"/>
      </w:pPr>
      <w:r>
        <w:rPr/>
        <w:t xml:space="preserve">第四节 非晶合金变压器市场竞争策略分析</w:t>
      </w:r>
    </w:p>
    <w:p>
      <w:pPr>
        <w:spacing w:after="150"/>
      </w:pPr>
      <w:r>
        <w:rPr>
          <w:b w:val="1"/>
          <w:bCs w:val="1"/>
        </w:rPr>
        <w:t xml:space="preserve">第八章 2019-2023年非晶合金变压器行业领先企业经营形势分析</w:t>
      </w:r>
    </w:p>
    <w:p>
      <w:pPr>
        <w:spacing w:after="150"/>
      </w:pPr>
      <w:r>
        <w:rPr/>
        <w:t xml:space="preserve">第一节 上海置信电气股份有限公司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第二节 中兆培基(北京)电气有限公司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第三节 北京科锐配电自动化股份有限公司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第四节 中电电气集团有限公司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第五节 顺特电气设备有限公司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第六节 保定天威保变电气股份有限公司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第七节 江苏华鹏变压器有限公司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第八节 特变电工股份有限公司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第九节 江苏扬动电气有限公司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第十节 山东爱普置信非晶合金变压器有限公司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>
          <w:b w:val="1"/>
          <w:bCs w:val="1"/>
        </w:rPr>
        <w:t xml:space="preserve">第九章 2024-2029年非晶合金变压器行业前景及趋势预测</w:t>
      </w:r>
    </w:p>
    <w:p>
      <w:pPr>
        <w:spacing w:after="150"/>
      </w:pPr>
      <w:r>
        <w:rPr/>
        <w:t xml:space="preserve">第一节 2024-2029年非晶合金变压器市场发展前景</w:t>
      </w:r>
    </w:p>
    <w:p>
      <w:pPr>
        <w:spacing w:after="150"/>
      </w:pPr>
      <w:r>
        <w:rPr/>
        <w:t xml:space="preserve">一、2024-2029年非晶合金变压器市场发展潜力</w:t>
      </w:r>
    </w:p>
    <w:p>
      <w:pPr>
        <w:spacing w:after="150"/>
      </w:pPr>
      <w:r>
        <w:rPr/>
        <w:t xml:space="preserve">二、2024-2029年非晶合金变压器市场发展前景展望</w:t>
      </w:r>
    </w:p>
    <w:p>
      <w:pPr>
        <w:spacing w:after="150"/>
      </w:pPr>
      <w:r>
        <w:rPr/>
        <w:t xml:space="preserve">三、2024-2029年非晶合金变压器细分行业发展前景分析</w:t>
      </w:r>
    </w:p>
    <w:p>
      <w:pPr>
        <w:spacing w:after="150"/>
      </w:pPr>
      <w:r>
        <w:rPr/>
        <w:t xml:space="preserve">第二节 2024-2029年非晶合金变压器市场发展趋势预测</w:t>
      </w:r>
    </w:p>
    <w:p>
      <w:pPr>
        <w:spacing w:after="150"/>
      </w:pPr>
      <w:r>
        <w:rPr/>
        <w:t xml:space="preserve">一、2024-2029年非晶合金变压器行业发展趋势</w:t>
      </w:r>
    </w:p>
    <w:p>
      <w:pPr>
        <w:spacing w:after="150"/>
      </w:pPr>
      <w:r>
        <w:rPr/>
        <w:t xml:space="preserve">二、2024-2029年非晶合金变压器市场规模预测</w:t>
      </w:r>
    </w:p>
    <w:p>
      <w:pPr>
        <w:spacing w:after="150"/>
      </w:pPr>
      <w:r>
        <w:rPr/>
        <w:t xml:space="preserve">1、非晶合金变压器行业市场规模预测</w:t>
      </w:r>
    </w:p>
    <w:p>
      <w:pPr>
        <w:spacing w:after="150"/>
      </w:pPr>
      <w:r>
        <w:rPr/>
        <w:t xml:space="preserve">2、非晶合金变压器行业营业收入预测</w:t>
      </w:r>
    </w:p>
    <w:p>
      <w:pPr>
        <w:spacing w:after="150"/>
      </w:pPr>
      <w:r>
        <w:rPr/>
        <w:t xml:space="preserve">三、2024-2029年非晶合金变压器行业应用趋势预测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2024-2029年中国非晶合金变压器行业供需预测</w:t>
      </w:r>
    </w:p>
    <w:p>
      <w:pPr>
        <w:spacing w:after="150"/>
      </w:pPr>
      <w:r>
        <w:rPr/>
        <w:t xml:space="preserve">一、2024-2029年中国非晶合金变压器行业供给预测</w:t>
      </w:r>
    </w:p>
    <w:p>
      <w:pPr>
        <w:spacing w:after="150"/>
      </w:pPr>
      <w:r>
        <w:rPr/>
        <w:t xml:space="preserve">二、2024-2029年中国非晶合金变压器行业产量预测</w:t>
      </w:r>
    </w:p>
    <w:p>
      <w:pPr>
        <w:spacing w:after="150"/>
      </w:pPr>
      <w:r>
        <w:rPr/>
        <w:t xml:space="preserve">三、2024-2029年中国非晶合金变压器行业销量预测</w:t>
      </w:r>
    </w:p>
    <w:p>
      <w:pPr>
        <w:spacing w:after="150"/>
      </w:pPr>
      <w:r>
        <w:rPr/>
        <w:t xml:space="preserve">四、2024-2029年中国非晶合金变压器行业需求预测</w:t>
      </w:r>
    </w:p>
    <w:p>
      <w:pPr>
        <w:spacing w:after="150"/>
      </w:pPr>
      <w:r>
        <w:rPr/>
        <w:t xml:space="preserve">五、2024-2029年中国非晶合金变压器行业供需平衡预测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2024-2029年非晶合金变压器行业投资机会与风险防范</w:t>
      </w:r>
    </w:p>
    <w:p>
      <w:pPr>
        <w:spacing w:after="150"/>
      </w:pPr>
      <w:r>
        <w:rPr/>
        <w:t xml:space="preserve">第一节 非晶合金变压器行业投融资情况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四、非晶合金变压器行业投资现状分析</w:t>
      </w:r>
    </w:p>
    <w:p>
      <w:pPr>
        <w:spacing w:after="150"/>
      </w:pPr>
      <w:r>
        <w:rPr/>
        <w:t xml:space="preserve">第二节 2024-2029年非晶合金变压器行业投资机会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四、非晶合金变压器行业投资机遇</w:t>
      </w:r>
    </w:p>
    <w:p>
      <w:pPr>
        <w:spacing w:after="150"/>
      </w:pPr>
      <w:r>
        <w:rPr/>
        <w:t xml:space="preserve">第三节 2024-2029年非晶合金变压器行业投资风险及防范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中国非晶合金变压器行业投资建议</w:t>
      </w:r>
    </w:p>
    <w:p>
      <w:pPr>
        <w:spacing w:after="150"/>
      </w:pPr>
      <w:r>
        <w:rPr/>
        <w:t xml:space="preserve">一、非晶合金变压器行业未来发展方向</w:t>
      </w:r>
    </w:p>
    <w:p>
      <w:pPr>
        <w:spacing w:after="150"/>
      </w:pPr>
      <w:r>
        <w:rPr/>
        <w:t xml:space="preserve">二、非晶合金变压器行业主要投资建议</w:t>
      </w:r>
    </w:p>
    <w:p>
      <w:pPr>
        <w:spacing w:after="150"/>
      </w:pPr>
      <w:r>
        <w:rPr/>
        <w:t xml:space="preserve">三、中国非晶合金变压器企业融资分析</w:t>
      </w:r>
    </w:p>
    <w:p>
      <w:pPr>
        <w:spacing w:after="150"/>
      </w:pPr>
      <w:r>
        <w:rPr>
          <w:b w:val="1"/>
          <w:bCs w:val="1"/>
        </w:rPr>
        <w:t xml:space="preserve">第十一章 2024-2029年非晶合金变压器行业面临的困境及对策</w:t>
      </w:r>
    </w:p>
    <w:p>
      <w:pPr>
        <w:spacing w:after="150"/>
      </w:pPr>
      <w:r>
        <w:rPr/>
        <w:t xml:space="preserve">第一节 2023年非晶合金变压器行业面临的困境</w:t>
      </w:r>
    </w:p>
    <w:p>
      <w:pPr>
        <w:spacing w:after="150"/>
      </w:pPr>
      <w:r>
        <w:rPr/>
        <w:t xml:space="preserve">第二节 非晶合金变压器企业面临的困境及对策</w:t>
      </w:r>
    </w:p>
    <w:p>
      <w:pPr>
        <w:spacing w:after="150"/>
      </w:pPr>
      <w:r>
        <w:rPr/>
        <w:t xml:space="preserve">一、重点非晶合金变压器企业面临的困境及对策</w:t>
      </w:r>
    </w:p>
    <w:p>
      <w:pPr>
        <w:spacing w:after="150"/>
      </w:pPr>
      <w:r>
        <w:rPr/>
        <w:t xml:space="preserve">二、中小非晶合金变压器企业发展困境及策略分析</w:t>
      </w:r>
    </w:p>
    <w:p>
      <w:pPr>
        <w:spacing w:after="150"/>
      </w:pPr>
      <w:r>
        <w:rPr/>
        <w:t xml:space="preserve">三、国内非晶合金变压器企业的出路分析</w:t>
      </w:r>
    </w:p>
    <w:p>
      <w:pPr>
        <w:spacing w:after="150"/>
      </w:pPr>
      <w:r>
        <w:rPr/>
        <w:t xml:space="preserve">第三节 中国非晶合金变压器行业存在的问题及对策</w:t>
      </w:r>
    </w:p>
    <w:p>
      <w:pPr>
        <w:spacing w:after="150"/>
      </w:pPr>
      <w:r>
        <w:rPr/>
        <w:t xml:space="preserve">一、中国非晶合金变压器行业存在的问题</w:t>
      </w:r>
    </w:p>
    <w:p>
      <w:pPr>
        <w:spacing w:after="150"/>
      </w:pPr>
      <w:r>
        <w:rPr/>
        <w:t xml:space="preserve">二、非晶合金变压器行业发展的建议对策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中国非晶合金变压器市场发展面临的挑战与对策</w:t>
      </w:r>
    </w:p>
    <w:p>
      <w:pPr>
        <w:spacing w:after="150"/>
      </w:pPr>
      <w:r>
        <w:rPr/>
        <w:t xml:space="preserve">一、中国非晶合金变压器市场发展面临的挑战</w:t>
      </w:r>
    </w:p>
    <w:p>
      <w:pPr>
        <w:spacing w:after="150"/>
      </w:pPr>
      <w:r>
        <w:rPr/>
        <w:t xml:space="preserve">二、中国非晶合金变压器市场发展对策分析</w:t>
      </w:r>
    </w:p>
    <w:p>
      <w:pPr>
        <w:spacing w:after="150"/>
      </w:pPr>
      <w:r>
        <w:rPr>
          <w:b w:val="1"/>
          <w:bCs w:val="1"/>
        </w:rPr>
        <w:t xml:space="preserve">第十二章 非晶合金变压器行业发展战略研究</w:t>
      </w:r>
    </w:p>
    <w:p>
      <w:pPr>
        <w:spacing w:after="150"/>
      </w:pPr>
      <w:r>
        <w:rPr/>
        <w:t xml:space="preserve">第一节 非晶合金变压器行业发展战略研究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对我国非晶合金变压器品牌的战略思考</w:t>
      </w:r>
    </w:p>
    <w:p>
      <w:pPr>
        <w:spacing w:after="150"/>
      </w:pPr>
      <w:r>
        <w:rPr/>
        <w:t xml:space="preserve">一、非晶合金变压器品牌的重要性</w:t>
      </w:r>
    </w:p>
    <w:p>
      <w:pPr>
        <w:spacing w:after="150"/>
      </w:pPr>
      <w:r>
        <w:rPr/>
        <w:t xml:space="preserve">二、非晶合金变压器实施品牌战略的意义</w:t>
      </w:r>
    </w:p>
    <w:p>
      <w:pPr>
        <w:spacing w:after="150"/>
      </w:pPr>
      <w:r>
        <w:rPr/>
        <w:t xml:space="preserve">三、非晶合金变压器企业品牌的现状分析</w:t>
      </w:r>
    </w:p>
    <w:p>
      <w:pPr>
        <w:spacing w:after="150"/>
      </w:pPr>
      <w:r>
        <w:rPr/>
        <w:t xml:space="preserve">四、我国非晶合金变压器企业的品牌战略</w:t>
      </w:r>
    </w:p>
    <w:p>
      <w:pPr>
        <w:spacing w:after="150"/>
      </w:pPr>
      <w:r>
        <w:rPr/>
        <w:t xml:space="preserve">五、非晶合金变压器品牌战略管理的策略</w:t>
      </w:r>
    </w:p>
    <w:p>
      <w:pPr>
        <w:spacing w:after="150"/>
      </w:pPr>
      <w:r>
        <w:rPr/>
        <w:t xml:space="preserve">第三节 非晶合金变压器经营策略分析</w:t>
      </w:r>
    </w:p>
    <w:p>
      <w:pPr>
        <w:spacing w:after="150"/>
      </w:pPr>
      <w:r>
        <w:rPr/>
        <w:t xml:space="preserve">一、非晶合金变压器市场细分策略</w:t>
      </w:r>
    </w:p>
    <w:p>
      <w:pPr>
        <w:spacing w:after="150"/>
      </w:pPr>
      <w:r>
        <w:rPr/>
        <w:t xml:space="preserve">二、非晶合金变压器市场创新策略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四、非晶合金变压器新产品差异化战略</w:t>
      </w:r>
    </w:p>
    <w:p>
      <w:pPr>
        <w:spacing w:after="150"/>
      </w:pPr>
      <w:r>
        <w:rPr/>
        <w:t xml:space="preserve">第四节 非晶合金变压器行业投资战略研究</w:t>
      </w:r>
    </w:p>
    <w:p>
      <w:pPr>
        <w:spacing w:after="150"/>
      </w:pPr>
      <w:r>
        <w:rPr/>
        <w:t xml:space="preserve">一、2023年非晶合金变压器行业投资战略</w:t>
      </w:r>
    </w:p>
    <w:p>
      <w:pPr>
        <w:spacing w:after="150"/>
      </w:pPr>
      <w:r>
        <w:rPr/>
        <w:t xml:space="preserve">二、2024-2029年非晶合金变压器行业投资战略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非晶合金变压器行业研究结论及建议</w:t>
      </w:r>
    </w:p>
    <w:p>
      <w:pPr>
        <w:spacing w:after="150"/>
      </w:pPr>
      <w:r>
        <w:rPr/>
        <w:t xml:space="preserve">第二节 非晶合金变压器子行业研究结论及建议</w:t>
      </w:r>
    </w:p>
    <w:p>
      <w:pPr>
        <w:spacing w:after="150"/>
      </w:pPr>
      <w:r>
        <w:rPr/>
        <w:t xml:space="preserve">第三节 非晶合金变压器行业发展建议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图表：2019-2023年非晶合金变压器行业经营效益分析</w:t>
      </w:r>
    </w:p>
    <w:p>
      <w:pPr>
        <w:spacing w:after="150"/>
      </w:pPr>
      <w:r>
        <w:rPr/>
        <w:t xml:space="preserve">图表：2019-2023年中国非晶合金变压器行业盈利能力分析</w:t>
      </w:r>
    </w:p>
    <w:p>
      <w:pPr>
        <w:spacing w:after="150"/>
      </w:pPr>
      <w:r>
        <w:rPr/>
        <w:t xml:space="preserve">图表：2019-2023年中国非晶合金变压器行业运营能力分析</w:t>
      </w:r>
    </w:p>
    <w:p>
      <w:pPr>
        <w:spacing w:after="150"/>
      </w:pPr>
      <w:r>
        <w:rPr/>
        <w:t xml:space="preserve">图表：2019-2023年中国非晶合金变压器行业偿债能力分析</w:t>
      </w:r>
    </w:p>
    <w:p>
      <w:pPr>
        <w:spacing w:after="150"/>
      </w:pPr>
      <w:r>
        <w:rPr/>
        <w:t xml:space="preserve">图表：2019-2023年中国非晶合金变压器行业发展能力分析</w:t>
      </w:r>
    </w:p>
    <w:p>
      <w:pPr>
        <w:spacing w:after="150"/>
      </w:pPr>
      <w:r>
        <w:rPr/>
        <w:t xml:space="preserve">图表：2014-2022年中国非晶合金变压器行业进出口状况表</w:t>
      </w:r>
    </w:p>
    <w:p>
      <w:pPr>
        <w:spacing w:after="150"/>
      </w:pPr>
      <w:r>
        <w:rPr/>
        <w:t xml:space="preserve">图表：2014-2022年中国非晶合金变压器行业月度主要出口产品结构表</w:t>
      </w:r>
    </w:p>
    <w:p>
      <w:pPr>
        <w:spacing w:after="150"/>
      </w:pPr>
      <w:r>
        <w:rPr/>
        <w:t xml:space="preserve">图表：2014-2022年中国非晶合金变压器行业出口产品结构</w:t>
      </w:r>
    </w:p>
    <w:p>
      <w:pPr>
        <w:spacing w:after="150"/>
      </w:pPr>
      <w:r>
        <w:rPr/>
        <w:t xml:space="preserve">图表：2014-2022年中国非晶合金变压器行业月度主要进口产品结构表</w:t>
      </w:r>
    </w:p>
    <w:p>
      <w:pPr>
        <w:spacing w:after="150"/>
      </w:pPr>
      <w:r>
        <w:rPr/>
        <w:t xml:space="preserve">图表：2014-2022年中国非晶合金变压器行业进口产品结构</w:t>
      </w:r>
    </w:p>
    <w:p>
      <w:pPr>
        <w:spacing w:after="150"/>
      </w:pPr>
      <w:r>
        <w:rPr/>
        <w:t xml:space="preserve">图表：2013-2022年中国风电累计装机容量及同比增长率</w:t>
      </w:r>
    </w:p>
    <w:p>
      <w:pPr>
        <w:spacing w:after="150"/>
      </w:pPr>
      <w:r>
        <w:rPr/>
        <w:t xml:space="preserve">图表：2022年以来中国风电新增装机容量及同比增长率</w:t>
      </w:r>
    </w:p>
    <w:p>
      <w:pPr>
        <w:spacing w:after="150"/>
      </w:pPr>
      <w:r>
        <w:rPr/>
        <w:t xml:space="preserve">图表：2022年以来中国风电累计并网装机容量</w:t>
      </w:r>
    </w:p>
    <w:p>
      <w:pPr>
        <w:spacing w:after="150"/>
      </w:pPr>
      <w:r>
        <w:rPr/>
        <w:t xml:space="preserve">图表：2019-2023年中国风电累计装机并网率</w:t>
      </w:r>
    </w:p>
    <w:p>
      <w:pPr>
        <w:spacing w:after="150"/>
      </w:pPr>
      <w:r>
        <w:rPr/>
        <w:t xml:space="preserve">图表：2019-2023年中国风电新增并网装机容量</w:t>
      </w:r>
    </w:p>
    <w:p>
      <w:pPr>
        <w:spacing w:after="150"/>
      </w:pPr>
      <w:r>
        <w:rPr/>
        <w:t xml:space="preserve">图表：2024-2029年非晶合金变压器行业市场规模预测</w:t>
      </w:r>
    </w:p>
    <w:p>
      <w:pPr>
        <w:spacing w:after="150"/>
      </w:pPr>
      <w:r>
        <w:rPr/>
        <w:t xml:space="preserve">图表：2024-2029年非晶合金变压器行业营业收入预测</w:t>
      </w:r>
    </w:p>
    <w:p>
      <w:pPr>
        <w:spacing w:after="150"/>
      </w:pPr>
      <w:r>
        <w:rPr/>
        <w:t xml:space="preserve">图表：2024-2029年中国非晶合金变压器行业供给预测</w:t>
      </w:r>
    </w:p>
    <w:p>
      <w:pPr>
        <w:spacing w:after="150"/>
      </w:pPr>
      <w:r>
        <w:rPr/>
        <w:t xml:space="preserve">图表：2024-2029年中国非晶合金变压器行业产量预测</w:t>
      </w:r>
    </w:p>
    <w:p>
      <w:pPr>
        <w:spacing w:after="150"/>
      </w:pPr>
      <w:r>
        <w:rPr/>
        <w:t xml:space="preserve">图表：2024-2029年中国非晶合金变压器行业销量预测</w:t>
      </w:r>
    </w:p>
    <w:p>
      <w:pPr>
        <w:spacing w:after="150"/>
      </w:pPr>
      <w:r>
        <w:rPr/>
        <w:t xml:space="preserve">图表：2024-2029年中国非晶合金变压器行业需求预测</w:t>
      </w:r>
    </w:p>
    <w:p>
      <w:pPr>
        <w:spacing w:after="150"/>
      </w:pPr>
      <w:r>
        <w:rPr/>
        <w:t xml:space="preserve">图表：2024-2029年中国非晶合金变压器行业供需平衡预测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本文地址：https://www.51baogao.cn/baogao/20221129/308461.shtml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9/308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中国非晶合金变压器行业市场运行分析及竞争形势与投资研究报告(2024-2029版)</dc:title>
  <dc:description>中国非晶合金变压器行业市场运行分析及竞争形势与投资研究报告(2024-2029版)</dc:description>
  <dc:subject>中国非晶合金变压器行业市场运行分析及竞争形势与投资研究报告(2024-2029版)</dc:subject>
  <cp:keywords>研究报告</cp:keywords>
  <cp:category>研究报告</cp:category>
  <cp:lastModifiedBy>北京中道泰和信息咨询有限公司</cp:lastModifiedBy>
  <dcterms:created xsi:type="dcterms:W3CDTF">2024-01-28T17:48:11+08:00</dcterms:created>
  <dcterms:modified xsi:type="dcterms:W3CDTF">2024-01-28T17:48:11+08:00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