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智能模具行业市场发展分析及前景趋势与投资发展战略研究报告(2024-2029版)</w:t>
      </w:r>
    </w:p>
    <w:p>
      <w:pPr>
        <w:spacing w:after="150"/>
      </w:pPr>
      <w:r>
        <w:rPr>
          <w:b w:val="1"/>
          <w:bCs w:val="1"/>
        </w:rPr>
        <w:t xml:space="preserve">报告简介</w:t>
      </w:r>
    </w:p>
    <w:p>
      <w:pPr>
        <w:spacing w:after="150"/>
      </w:pPr>
      <w:r>
        <w:rPr/>
        <w:t xml:space="preserve">智能模具是具有传感、温控功能的冲压模具、压铸模具，由具有温控功能、注塑参数及模内流动状态等智能控制手段制造的注塑模具等等都是智能模具。与传统模具相比，智能模具具有技术含量高、产品附加值高、使用寿命长、应用范围广、市场空间大等明显优势，高、精、尖是智能模具最明显的特征，若能在传统工业中有效使用，智能模具将大大提升现有制造业的生产效率，工业转型、产业升级工作能够更好开展。</w:t>
      </w:r>
    </w:p>
    <w:p>
      <w:pPr>
        <w:spacing w:after="150"/>
      </w:pPr>
      <w:r>
        <w:rPr/>
        <w:t xml:space="preserve">不过，以目前中国的模具行业发展状况来说，生产智能模具的水平还处在初级阶段，未来将会发展具有感知、分析、决策和执行功能且具有高度智能化水平的智能成形装备。在战略性新兴产业内，大型、精密、高效、高性能模具也将不断扩展其用途和功能，提高其附加值和可靠性。</w:t>
      </w:r>
    </w:p>
    <w:p>
      <w:pPr>
        <w:spacing w:after="150"/>
      </w:pPr>
      <w:r>
        <w:rPr/>
        <w:t xml:space="preserve">中国智能模具行业市场规模在2020年达到了55.3亿元，2021年市场规模达到了59.4亿元。</w:t>
      </w:r>
    </w:p>
    <w:p>
      <w:pPr>
        <w:spacing w:after="150"/>
      </w:pPr>
      <w:r>
        <w:rPr/>
        <w:t xml:space="preserve">智能模具是在现代科技力量的推动下出生的，智能模具是发展现代化制造的必要条件，因此智能模具的需求会随着行业的发展越来越大，市场决定生产，智能模具是未来的需求之最，当然也会成为模具行业的发展方向。</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全国及海外多种相关报刊杂志以及专业研究机构公布和提供的大量资料，对中国智能模具及各子行业的发展状况、上下游行业发展状况、竞争替代产品、发展趋势、新产品与技术等进行了分析。并重点分析了中国智能模具行业发展状况和特点，以及中国智能模具行业将面临的挑战、企业的发展策略等。报告还对全球的智能模具行业发展态势作了详细分析，并对智能模具行业进行了趋向研判，是智能模具生产、经营企业，服务、投资机构等单位准确了解目前智能模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2019-2023年中国智能模具行业进出口市场分析 </w:t>
      </w:r>
    </w:p>
    <w:p>
      <w:pPr>
        <w:spacing w:after="150"/>
      </w:pPr>
      <w:r>
        <w:rPr/>
        <w:t xml:space="preserve">第一节 2019-2023年智能模具行业进出口特点分析 </w:t>
      </w:r>
    </w:p>
    <w:p>
      <w:pPr>
        <w:spacing w:after="150"/>
      </w:pPr>
      <w:r>
        <w:rPr/>
        <w:t xml:space="preserve">第二节 2019-2023年智能模具行业进出口量分析 </w:t>
      </w:r>
    </w:p>
    <w:p>
      <w:pPr>
        <w:spacing w:after="150"/>
      </w:pPr>
      <w:r>
        <w:rPr/>
        <w:t xml:space="preserve">一、进口分析 </w:t>
      </w:r>
    </w:p>
    <w:p>
      <w:pPr>
        <w:spacing w:after="150"/>
      </w:pPr>
      <w:r>
        <w:rPr/>
        <w:t xml:space="preserve">二、出口分析 </w:t>
      </w:r>
    </w:p>
    <w:p>
      <w:pPr>
        <w:spacing w:after="150"/>
      </w:pPr>
      <w:r>
        <w:rPr/>
        <w:t xml:space="preserve">第三节 2024-2029年智能模具行业进出口市场预测 </w:t>
      </w:r>
    </w:p>
    <w:p>
      <w:pPr>
        <w:spacing w:after="150"/>
      </w:pPr>
      <w:r>
        <w:rPr/>
        <w:t xml:space="preserve">一、进口预测 </w:t>
      </w:r>
    </w:p>
    <w:p>
      <w:pPr>
        <w:spacing w:after="150"/>
      </w:pPr>
      <w:r>
        <w:rPr/>
        <w:t xml:space="preserve">二、出口预测 </w:t>
      </w:r>
    </w:p>
    <w:p>
      <w:pPr>
        <w:spacing w:after="150"/>
      </w:pPr>
      <w:r>
        <w:rPr>
          <w:b w:val="1"/>
          <w:bCs w:val="1"/>
        </w:rPr>
        <w:t xml:space="preserve">第二章 2022年中国智能模具行业竞争情况分析 </w:t>
      </w:r>
    </w:p>
    <w:p>
      <w:pPr>
        <w:spacing w:after="150"/>
      </w:pPr>
      <w:r>
        <w:rPr/>
        <w:t xml:space="preserve">第一节 中国智能模具行业经济指标分析 </w:t>
      </w:r>
    </w:p>
    <w:p>
      <w:pPr>
        <w:spacing w:after="150"/>
      </w:pPr>
      <w:r>
        <w:rPr/>
        <w:t xml:space="preserve">一、赢利性 </w:t>
      </w:r>
    </w:p>
    <w:p>
      <w:pPr>
        <w:spacing w:after="150"/>
      </w:pPr>
      <w:r>
        <w:rPr/>
        <w:t xml:space="preserve">二、附加值的提升空间 </w:t>
      </w:r>
    </w:p>
    <w:p>
      <w:pPr>
        <w:spacing w:after="150"/>
      </w:pPr>
      <w:r>
        <w:rPr/>
        <w:t xml:space="preserve">三、进入壁垒/退出机制 </w:t>
      </w:r>
    </w:p>
    <w:p>
      <w:pPr>
        <w:spacing w:after="150"/>
      </w:pPr>
      <w:r>
        <w:rPr/>
        <w:t xml:space="preserve">四、行业周期 </w:t>
      </w:r>
    </w:p>
    <w:p>
      <w:pPr>
        <w:spacing w:after="150"/>
      </w:pPr>
      <w:r>
        <w:rPr/>
        <w:t xml:space="preserve">第二节 中国智能模具行业竞争结构分析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2024-2029年中国智能模具行业市场竞争策略展望分析 </w:t>
      </w:r>
    </w:p>
    <w:p>
      <w:pPr>
        <w:spacing w:after="150"/>
      </w:pPr>
      <w:r>
        <w:rPr/>
        <w:t xml:space="preserve">一、智能模具行业市场竞争趋势分析 </w:t>
      </w:r>
    </w:p>
    <w:p>
      <w:pPr>
        <w:spacing w:after="150"/>
      </w:pPr>
      <w:r>
        <w:rPr/>
        <w:t xml:space="preserve">二、智能模具行业市场竞争格局展望分析 </w:t>
      </w:r>
    </w:p>
    <w:p>
      <w:pPr>
        <w:spacing w:after="150"/>
      </w:pPr>
      <w:r>
        <w:rPr/>
        <w:t xml:space="preserve">三、智能模具行业市场竞争策略分析 </w:t>
      </w:r>
    </w:p>
    <w:p>
      <w:pPr>
        <w:spacing w:after="150"/>
      </w:pPr>
      <w:r>
        <w:rPr>
          <w:b w:val="1"/>
          <w:bCs w:val="1"/>
        </w:rPr>
        <w:t xml:space="preserve">第三章 基于pest模型的智能模具行业发展环境分析 </w:t>
      </w:r>
    </w:p>
    <w:p>
      <w:pPr>
        <w:spacing w:after="150"/>
      </w:pPr>
      <w:r>
        <w:rPr/>
        <w:t xml:space="preserve">第一节 政策环境分析 </w:t>
      </w:r>
    </w:p>
    <w:p>
      <w:pPr>
        <w:spacing w:after="150"/>
      </w:pPr>
      <w:r>
        <w:rPr/>
        <w:t xml:space="preserve">一、行业政策要素分析 </w:t>
      </w:r>
    </w:p>
    <w:p>
      <w:pPr>
        <w:spacing w:after="150"/>
      </w:pPr>
      <w:r>
        <w:rPr/>
        <w:t xml:space="preserve">二、行业相关政策规范 </w:t>
      </w:r>
    </w:p>
    <w:p>
      <w:pPr>
        <w:spacing w:after="150"/>
      </w:pPr>
      <w:r>
        <w:rPr/>
        <w:t xml:space="preserve">三、行业相关政策及规划 </w:t>
      </w:r>
    </w:p>
    <w:p>
      <w:pPr>
        <w:spacing w:after="150"/>
      </w:pPr>
      <w:r>
        <w:rPr/>
        <w:t xml:space="preserve">四、政策环境对行业的作用及影响 </w:t>
      </w:r>
    </w:p>
    <w:p>
      <w:pPr>
        <w:spacing w:after="150"/>
      </w:pPr>
      <w:r>
        <w:rPr/>
        <w:t xml:space="preserve">第二节 经济环境分析 </w:t>
      </w:r>
    </w:p>
    <w:p>
      <w:pPr>
        <w:spacing w:after="150"/>
      </w:pPr>
      <w:r>
        <w:rPr/>
        <w:t xml:space="preserve">一、中国gdp走势分析 </w:t>
      </w:r>
    </w:p>
    <w:p>
      <w:pPr>
        <w:spacing w:after="150"/>
      </w:pPr>
      <w:r>
        <w:rPr/>
        <w:t xml:space="preserve">二、中国投资景气度研究 </w:t>
      </w:r>
    </w:p>
    <w:p>
      <w:pPr>
        <w:spacing w:after="150"/>
      </w:pPr>
      <w:r>
        <w:rPr/>
        <w:t xml:space="preserve">三、中国进出口状况及形势 </w:t>
      </w:r>
    </w:p>
    <w:p>
      <w:pPr>
        <w:spacing w:after="150"/>
      </w:pPr>
      <w:r>
        <w:rPr/>
        <w:t xml:space="preserve">四、中国固定资产投资增速 </w:t>
      </w:r>
    </w:p>
    <w:p>
      <w:pPr>
        <w:spacing w:after="150"/>
      </w:pPr>
      <w:r>
        <w:rPr/>
        <w:t xml:space="preserve">五、中国居民收入与支出情况 </w:t>
      </w:r>
    </w:p>
    <w:p>
      <w:pPr>
        <w:spacing w:after="150"/>
      </w:pPr>
      <w:r>
        <w:rPr/>
        <w:t xml:space="preserve">六、经济环境对行业的影响分析 </w:t>
      </w:r>
    </w:p>
    <w:p>
      <w:pPr>
        <w:spacing w:after="150"/>
      </w:pPr>
      <w:r>
        <w:rPr/>
        <w:t xml:space="preserve">第三节 社会环境分析 </w:t>
      </w:r>
    </w:p>
    <w:p>
      <w:pPr>
        <w:spacing w:after="150"/>
      </w:pPr>
      <w:r>
        <w:rPr/>
        <w:t xml:space="preserve">一、社会环境分析 </w:t>
      </w:r>
    </w:p>
    <w:p>
      <w:pPr>
        <w:spacing w:after="150"/>
      </w:pPr>
      <w:r>
        <w:rPr/>
        <w:t xml:space="preserve">二、"十三五"以来社会环境的变化 </w:t>
      </w:r>
    </w:p>
    <w:p>
      <w:pPr>
        <w:spacing w:after="150"/>
      </w:pPr>
      <w:r>
        <w:rPr/>
        <w:t xml:space="preserve">三、社会环境对行业的作用及其影响 </w:t>
      </w:r>
    </w:p>
    <w:p>
      <w:pPr>
        <w:spacing w:after="150"/>
      </w:pPr>
      <w:r>
        <w:rPr/>
        <w:t xml:space="preserve">第四节 技术环境分析 </w:t>
      </w:r>
    </w:p>
    <w:p>
      <w:pPr>
        <w:spacing w:after="150"/>
      </w:pPr>
      <w:r>
        <w:rPr/>
        <w:t xml:space="preserve">一、智能模具技术现状 </w:t>
      </w:r>
    </w:p>
    <w:p>
      <w:pPr>
        <w:spacing w:after="150"/>
      </w:pPr>
      <w:r>
        <w:rPr/>
        <w:t xml:space="preserve">二、智能模具新技术进展 </w:t>
      </w:r>
    </w:p>
    <w:p>
      <w:pPr>
        <w:spacing w:after="150"/>
      </w:pPr>
      <w:r>
        <w:rPr/>
        <w:t xml:space="preserve">三、行业技术趋势分析 </w:t>
      </w:r>
    </w:p>
    <w:p>
      <w:pPr>
        <w:spacing w:after="150"/>
      </w:pPr>
      <w:r>
        <w:rPr/>
        <w:t xml:space="preserve">四、智能模具技术发展的影响 </w:t>
      </w:r>
    </w:p>
    <w:p>
      <w:pPr>
        <w:spacing w:after="150"/>
      </w:pPr>
      <w:r>
        <w:rPr>
          <w:b w:val="1"/>
          <w:bCs w:val="1"/>
        </w:rPr>
        <w:t xml:space="preserve">第四章 "十四五"时期以来智能模具行业运行现状分析 </w:t>
      </w:r>
    </w:p>
    <w:p>
      <w:pPr>
        <w:spacing w:after="150"/>
      </w:pPr>
      <w:r>
        <w:rPr/>
        <w:t xml:space="preserve">第一节 "十四五"全球智能模具行业发展状况分析 </w:t>
      </w:r>
    </w:p>
    <w:p>
      <w:pPr>
        <w:spacing w:after="150"/>
      </w:pPr>
      <w:r>
        <w:rPr/>
        <w:t xml:space="preserve">一、2022年全球智能模具行业发展规模 </w:t>
      </w:r>
    </w:p>
    <w:p>
      <w:pPr>
        <w:spacing w:after="150"/>
      </w:pPr>
      <w:r>
        <w:rPr/>
        <w:t xml:space="preserve">二、2022年全球智能模具行业区域格局 </w:t>
      </w:r>
    </w:p>
    <w:p>
      <w:pPr>
        <w:spacing w:after="150"/>
      </w:pPr>
      <w:r>
        <w:rPr/>
        <w:t xml:space="preserve">三、全球智能模具行业未来趋势预测 </w:t>
      </w:r>
    </w:p>
    <w:p>
      <w:pPr>
        <w:spacing w:after="150"/>
      </w:pPr>
      <w:r>
        <w:rPr/>
        <w:t xml:space="preserve">四、全球智能模具行业主要企业动向 </w:t>
      </w:r>
    </w:p>
    <w:p>
      <w:pPr>
        <w:spacing w:after="150"/>
      </w:pPr>
      <w:r>
        <w:rPr/>
        <w:t xml:space="preserve">第二节 "十四五"中国智能模具行业发展状况分析 </w:t>
      </w:r>
    </w:p>
    <w:p>
      <w:pPr>
        <w:spacing w:after="150"/>
      </w:pPr>
      <w:r>
        <w:rPr/>
        <w:t xml:space="preserve">一、中国智能模具行业发展阶段 </w:t>
      </w:r>
    </w:p>
    <w:p>
      <w:pPr>
        <w:spacing w:after="150"/>
      </w:pPr>
      <w:r>
        <w:rPr/>
        <w:t xml:space="preserve">二、中国智能模具行业发展总体概况 </w:t>
      </w:r>
    </w:p>
    <w:p>
      <w:pPr>
        <w:spacing w:after="150"/>
      </w:pPr>
      <w:r>
        <w:rPr/>
        <w:t xml:space="preserve">三、中国智能模具行业发展特点分析 </w:t>
      </w:r>
    </w:p>
    <w:p>
      <w:pPr>
        <w:spacing w:after="150"/>
      </w:pPr>
      <w:r>
        <w:rPr/>
        <w:t xml:space="preserve">四、中国智能模具行业盈利模式分析 </w:t>
      </w:r>
    </w:p>
    <w:p>
      <w:pPr>
        <w:spacing w:after="150"/>
      </w:pPr>
      <w:r>
        <w:rPr/>
        <w:t xml:space="preserve">第三节 "十四五"智能模具行业发展现状 </w:t>
      </w:r>
    </w:p>
    <w:p>
      <w:pPr>
        <w:spacing w:after="150"/>
      </w:pPr>
      <w:r>
        <w:rPr/>
        <w:t xml:space="preserve">一、中国智能模具行业市场规模分析 </w:t>
      </w:r>
    </w:p>
    <w:p>
      <w:pPr>
        <w:spacing w:after="150"/>
      </w:pPr>
      <w:r>
        <w:rPr/>
        <w:t xml:space="preserve">二、中国智能模具行业发展现状分析 </w:t>
      </w:r>
    </w:p>
    <w:p>
      <w:pPr>
        <w:spacing w:after="150"/>
      </w:pPr>
      <w:r>
        <w:rPr/>
        <w:t xml:space="preserve">三、中国智能模具市场运行情况分析 </w:t>
      </w:r>
    </w:p>
    <w:p>
      <w:pPr>
        <w:spacing w:after="150"/>
      </w:pPr>
      <w:r>
        <w:rPr>
          <w:b w:val="1"/>
          <w:bCs w:val="1"/>
        </w:rPr>
        <w:t xml:space="preserve">第五章 "十四五"时期智能模具行业区域格局发展分析 </w:t>
      </w:r>
    </w:p>
    <w:p>
      <w:pPr>
        <w:spacing w:after="150"/>
      </w:pPr>
      <w:r>
        <w:rPr/>
        <w:t xml:space="preserve">第一节 智能模具行业区域分布市场分析 </w:t>
      </w:r>
    </w:p>
    <w:p>
      <w:pPr>
        <w:spacing w:after="150"/>
      </w:pPr>
      <w:r>
        <w:rPr/>
        <w:t xml:space="preserve">一、区域集群分析 </w:t>
      </w:r>
    </w:p>
    <w:p>
      <w:pPr>
        <w:spacing w:after="150"/>
      </w:pPr>
      <w:r>
        <w:rPr/>
        <w:t xml:space="preserve">二、区域合作，形成集群发展态势 </w:t>
      </w:r>
    </w:p>
    <w:p>
      <w:pPr>
        <w:spacing w:after="150"/>
      </w:pPr>
      <w:r>
        <w:rPr/>
        <w:t xml:space="preserve">三、推进模具企业集群各层级竞争力提升 </w:t>
      </w:r>
    </w:p>
    <w:p>
      <w:pPr>
        <w:spacing w:after="150"/>
      </w:pPr>
      <w:r>
        <w:rPr/>
        <w:t xml:space="preserve">第二节 中国七大区域智能模具行业市场分析预测 </w:t>
      </w:r>
    </w:p>
    <w:p>
      <w:pPr>
        <w:spacing w:after="150"/>
      </w:pPr>
      <w:r>
        <w:rPr/>
        <w:t xml:space="preserve">一、华北地区 </w:t>
      </w:r>
    </w:p>
    <w:p>
      <w:pPr>
        <w:spacing w:after="150"/>
      </w:pPr>
      <w:r>
        <w:rPr/>
        <w:t xml:space="preserve">二、华东地区 </w:t>
      </w:r>
    </w:p>
    <w:p>
      <w:pPr>
        <w:spacing w:after="150"/>
      </w:pPr>
      <w:r>
        <w:rPr/>
        <w:t xml:space="preserve">三、华中地区 </w:t>
      </w:r>
    </w:p>
    <w:p>
      <w:pPr>
        <w:spacing w:after="150"/>
      </w:pPr>
      <w:r>
        <w:rPr/>
        <w:t xml:space="preserve">四、华南地区 </w:t>
      </w:r>
    </w:p>
    <w:p>
      <w:pPr>
        <w:spacing w:after="150"/>
      </w:pPr>
      <w:r>
        <w:rPr/>
        <w:t xml:space="preserve">五、西南地区 </w:t>
      </w:r>
    </w:p>
    <w:p>
      <w:pPr>
        <w:spacing w:after="150"/>
      </w:pPr>
      <w:r>
        <w:rPr/>
        <w:t xml:space="preserve">六、西北地区 </w:t>
      </w:r>
    </w:p>
    <w:p>
      <w:pPr>
        <w:spacing w:after="150"/>
      </w:pPr>
      <w:r>
        <w:rPr/>
        <w:t xml:space="preserve">七、东北地区 </w:t>
      </w:r>
    </w:p>
    <w:p>
      <w:pPr>
        <w:spacing w:after="150"/>
      </w:pPr>
      <w:r>
        <w:rPr>
          <w:b w:val="1"/>
          <w:bCs w:val="1"/>
        </w:rPr>
        <w:t xml:space="preserve">第六章 “十四五”时期智能模具行业领先企业发展分析 </w:t>
      </w:r>
    </w:p>
    <w:p>
      <w:pPr>
        <w:spacing w:after="150"/>
      </w:pPr>
      <w:r>
        <w:rPr/>
        <w:t xml:space="preserve">第一节 苏州春秋电子科技股份有限公司 </w:t>
      </w:r>
    </w:p>
    <w:p>
      <w:pPr>
        <w:spacing w:after="150"/>
      </w:pPr>
      <w:r>
        <w:rPr/>
        <w:t xml:space="preserve">一、企业基本概况 </w:t>
      </w:r>
    </w:p>
    <w:p>
      <w:pPr>
        <w:spacing w:after="150"/>
      </w:pPr>
      <w:r>
        <w:rPr/>
        <w:t xml:space="preserve">二、企业发展能力 </w:t>
      </w:r>
    </w:p>
    <w:p>
      <w:pPr>
        <w:spacing w:after="150"/>
      </w:pPr>
      <w:r>
        <w:rPr/>
        <w:t xml:space="preserve">三、近三年企业发展情况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六、“十四五”企业战略发展布局 </w:t>
      </w:r>
    </w:p>
    <w:p>
      <w:pPr>
        <w:spacing w:after="150"/>
      </w:pPr>
      <w:r>
        <w:rPr/>
        <w:t xml:space="preserve">第二节 安徽英力电子科技股份有限公司 </w:t>
      </w:r>
    </w:p>
    <w:p>
      <w:pPr>
        <w:spacing w:after="150"/>
      </w:pPr>
      <w:r>
        <w:rPr/>
        <w:t xml:space="preserve">一、企业基本概况 </w:t>
      </w:r>
    </w:p>
    <w:p>
      <w:pPr>
        <w:spacing w:after="150"/>
      </w:pPr>
      <w:r>
        <w:rPr/>
        <w:t xml:space="preserve">二、企业发展能力 </w:t>
      </w:r>
    </w:p>
    <w:p>
      <w:pPr>
        <w:spacing w:after="150"/>
      </w:pPr>
      <w:r>
        <w:rPr/>
        <w:t xml:space="preserve">三、近三年企业发展情况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六、“十四五”企业战略发展布局 </w:t>
      </w:r>
    </w:p>
    <w:p>
      <w:pPr>
        <w:spacing w:after="150"/>
      </w:pPr>
      <w:r>
        <w:rPr/>
        <w:t xml:space="preserve">第三节 深圳市兆威机电股份有限公司 </w:t>
      </w:r>
    </w:p>
    <w:p>
      <w:pPr>
        <w:spacing w:after="150"/>
      </w:pPr>
      <w:r>
        <w:rPr/>
        <w:t xml:space="preserve">一、企业基本概况 </w:t>
      </w:r>
    </w:p>
    <w:p>
      <w:pPr>
        <w:spacing w:after="150"/>
      </w:pPr>
      <w:r>
        <w:rPr/>
        <w:t xml:space="preserve">二、企业发展能力 </w:t>
      </w:r>
    </w:p>
    <w:p>
      <w:pPr>
        <w:spacing w:after="150"/>
      </w:pPr>
      <w:r>
        <w:rPr/>
        <w:t xml:space="preserve">三、近三年企业发展情况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六、“十四五”企业战略发展布局 </w:t>
      </w:r>
    </w:p>
    <w:p>
      <w:pPr>
        <w:spacing w:after="150"/>
      </w:pPr>
      <w:r>
        <w:rPr/>
        <w:t xml:space="preserve">第四节 广东格林精密部件股份有限公司 </w:t>
      </w:r>
    </w:p>
    <w:p>
      <w:pPr>
        <w:spacing w:after="150"/>
      </w:pPr>
      <w:r>
        <w:rPr/>
        <w:t xml:space="preserve">一、企业基本概况 </w:t>
      </w:r>
    </w:p>
    <w:p>
      <w:pPr>
        <w:spacing w:after="150"/>
      </w:pPr>
      <w:r>
        <w:rPr/>
        <w:t xml:space="preserve">二、企业发展能力 </w:t>
      </w:r>
    </w:p>
    <w:p>
      <w:pPr>
        <w:spacing w:after="150"/>
      </w:pPr>
      <w:r>
        <w:rPr/>
        <w:t xml:space="preserve">三、近三年企业发展情况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六、“十四五”企业战略发展布局 </w:t>
      </w:r>
    </w:p>
    <w:p>
      <w:pPr>
        <w:spacing w:after="150"/>
      </w:pPr>
      <w:r>
        <w:rPr/>
        <w:t xml:space="preserve">第五节 宁波合力科技股份有限公司 </w:t>
      </w:r>
    </w:p>
    <w:p>
      <w:pPr>
        <w:spacing w:after="150"/>
      </w:pPr>
      <w:r>
        <w:rPr/>
        <w:t xml:space="preserve">一、企业基本概况 </w:t>
      </w:r>
    </w:p>
    <w:p>
      <w:pPr>
        <w:spacing w:after="150"/>
      </w:pPr>
      <w:r>
        <w:rPr/>
        <w:t xml:space="preserve">二、企业发展能力 </w:t>
      </w:r>
    </w:p>
    <w:p>
      <w:pPr>
        <w:spacing w:after="150"/>
      </w:pPr>
      <w:r>
        <w:rPr/>
        <w:t xml:space="preserve">三、近三年企业发展情况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六、“十四五”企业战略发展布局 </w:t>
      </w:r>
    </w:p>
    <w:p>
      <w:pPr>
        <w:spacing w:after="150"/>
      </w:pPr>
      <w:r>
        <w:rPr/>
        <w:t xml:space="preserve">第六节 深圳市银宝山新科技股份有限公司 </w:t>
      </w:r>
    </w:p>
    <w:p>
      <w:pPr>
        <w:spacing w:after="150"/>
      </w:pPr>
      <w:r>
        <w:rPr/>
        <w:t xml:space="preserve">一、企业基本概况 </w:t>
      </w:r>
    </w:p>
    <w:p>
      <w:pPr>
        <w:spacing w:after="150"/>
      </w:pPr>
      <w:r>
        <w:rPr/>
        <w:t xml:space="preserve">二、企业发展能力 </w:t>
      </w:r>
    </w:p>
    <w:p>
      <w:pPr>
        <w:spacing w:after="150"/>
      </w:pPr>
      <w:r>
        <w:rPr/>
        <w:t xml:space="preserve">三、近三年企业发展情况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六、“十四五”企业战略发展布局 </w:t>
      </w:r>
    </w:p>
    <w:p>
      <w:pPr>
        <w:spacing w:after="150"/>
      </w:pPr>
      <w:r>
        <w:rPr/>
        <w:t xml:space="preserve">第七节 青岛豪江智能科技股份有限公司 </w:t>
      </w:r>
    </w:p>
    <w:p>
      <w:pPr>
        <w:spacing w:after="150"/>
      </w:pPr>
      <w:r>
        <w:rPr/>
        <w:t xml:space="preserve">一、企业基本概况 </w:t>
      </w:r>
    </w:p>
    <w:p>
      <w:pPr>
        <w:spacing w:after="150"/>
      </w:pPr>
      <w:r>
        <w:rPr/>
        <w:t xml:space="preserve">二、企业发展能力 </w:t>
      </w:r>
    </w:p>
    <w:p>
      <w:pPr>
        <w:spacing w:after="150"/>
      </w:pPr>
      <w:r>
        <w:rPr/>
        <w:t xml:space="preserve">三、近三年企业发展情况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六、“十四五”企业战略发展布局 </w:t>
      </w:r>
    </w:p>
    <w:p>
      <w:pPr>
        <w:spacing w:after="150"/>
      </w:pPr>
      <w:r>
        <w:rPr/>
        <w:t xml:space="preserve">第八节 博创智能装备股份有限公司 </w:t>
      </w:r>
    </w:p>
    <w:p>
      <w:pPr>
        <w:spacing w:after="150"/>
      </w:pPr>
      <w:r>
        <w:rPr/>
        <w:t xml:space="preserve">一、企业基本概况 </w:t>
      </w:r>
    </w:p>
    <w:p>
      <w:pPr>
        <w:spacing w:after="150"/>
      </w:pPr>
      <w:r>
        <w:rPr/>
        <w:t xml:space="preserve">二、企业发展能力 </w:t>
      </w:r>
    </w:p>
    <w:p>
      <w:pPr>
        <w:spacing w:after="150"/>
      </w:pPr>
      <w:r>
        <w:rPr/>
        <w:t xml:space="preserve">三、近三年企业发展情况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第九节 宁波天龙电子股份有限公司 </w:t>
      </w:r>
    </w:p>
    <w:p>
      <w:pPr>
        <w:spacing w:after="150"/>
      </w:pPr>
      <w:r>
        <w:rPr/>
        <w:t xml:space="preserve">一、企业基本概况 </w:t>
      </w:r>
    </w:p>
    <w:p>
      <w:pPr>
        <w:spacing w:after="150"/>
      </w:pPr>
      <w:r>
        <w:rPr/>
        <w:t xml:space="preserve">二、企业发展能力 </w:t>
      </w:r>
    </w:p>
    <w:p>
      <w:pPr>
        <w:spacing w:after="150"/>
      </w:pPr>
      <w:r>
        <w:rPr/>
        <w:t xml:space="preserve">三、近三年企业发展情况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六、“十四五”企业战略发展布局 </w:t>
      </w:r>
    </w:p>
    <w:p>
      <w:pPr>
        <w:spacing w:after="150"/>
      </w:pPr>
      <w:r>
        <w:rPr/>
        <w:t xml:space="preserve">第十节 宁波横河精密工业股份有限公司 </w:t>
      </w:r>
    </w:p>
    <w:p>
      <w:pPr>
        <w:spacing w:after="150"/>
      </w:pPr>
      <w:r>
        <w:rPr/>
        <w:t xml:space="preserve">一、企业基本概况 </w:t>
      </w:r>
    </w:p>
    <w:p>
      <w:pPr>
        <w:spacing w:after="150"/>
      </w:pPr>
      <w:r>
        <w:rPr/>
        <w:t xml:space="preserve">二、企业发展能力 </w:t>
      </w:r>
    </w:p>
    <w:p>
      <w:pPr>
        <w:spacing w:after="150"/>
      </w:pPr>
      <w:r>
        <w:rPr/>
        <w:t xml:space="preserve">三、近三年企业发展情况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六、“十四五”企业战略发展布局 </w:t>
      </w:r>
    </w:p>
    <w:p>
      <w:pPr>
        <w:spacing w:after="150"/>
      </w:pPr>
      <w:r>
        <w:rPr>
          <w:b w:val="1"/>
          <w:bCs w:val="1"/>
        </w:rPr>
        <w:t xml:space="preserve">第七章 "十四五"智能模具行业投资规划与发展战略 </w:t>
      </w:r>
    </w:p>
    <w:p>
      <w:pPr>
        <w:spacing w:after="150"/>
      </w:pPr>
      <w:r>
        <w:rPr/>
        <w:t xml:space="preserve">第一节 智能模具行业投融资情况 </w:t>
      </w:r>
    </w:p>
    <w:p>
      <w:pPr>
        <w:spacing w:after="150"/>
      </w:pPr>
      <w:r>
        <w:rPr/>
        <w:t xml:space="preserve">一、智能模具行业资金渠道分析 </w:t>
      </w:r>
    </w:p>
    <w:p>
      <w:pPr>
        <w:spacing w:after="150"/>
      </w:pPr>
      <w:r>
        <w:rPr/>
        <w:t xml:space="preserve">二、智能模具行业固定资产投资 </w:t>
      </w:r>
    </w:p>
    <w:p>
      <w:pPr>
        <w:spacing w:after="150"/>
      </w:pPr>
      <w:r>
        <w:rPr/>
        <w:t xml:space="preserve">三、智能模具行业重组情况分析 </w:t>
      </w:r>
    </w:p>
    <w:p>
      <w:pPr>
        <w:spacing w:after="150"/>
      </w:pPr>
      <w:r>
        <w:rPr/>
        <w:t xml:space="preserve">四、智能模具行业投资现状分析 </w:t>
      </w:r>
    </w:p>
    <w:p>
      <w:pPr>
        <w:spacing w:after="150"/>
      </w:pPr>
      <w:r>
        <w:rPr/>
        <w:t xml:space="preserve">第二节 2024-2029年智能模具行业投资机会 </w:t>
      </w:r>
    </w:p>
    <w:p>
      <w:pPr>
        <w:spacing w:after="150"/>
      </w:pPr>
      <w:r>
        <w:rPr/>
        <w:t xml:space="preserve">一、智能模具产业链投资机会 </w:t>
      </w:r>
    </w:p>
    <w:p>
      <w:pPr>
        <w:spacing w:after="150"/>
      </w:pPr>
      <w:r>
        <w:rPr/>
        <w:t xml:space="preserve">二、智能模具细分市场投资机会 </w:t>
      </w:r>
    </w:p>
    <w:p>
      <w:pPr>
        <w:spacing w:after="150"/>
      </w:pPr>
      <w:r>
        <w:rPr/>
        <w:t xml:space="preserve">三、智能模具重点区域投资机会 </w:t>
      </w:r>
    </w:p>
    <w:p>
      <w:pPr>
        <w:spacing w:after="150"/>
      </w:pPr>
      <w:r>
        <w:rPr/>
        <w:t xml:space="preserve">四、"互联网+"背景下行业投资机会 </w:t>
      </w:r>
    </w:p>
    <w:p>
      <w:pPr>
        <w:spacing w:after="150"/>
      </w:pPr>
      <w:r>
        <w:rPr/>
        <w:t xml:space="preserve">第三节 2024-2029年智能模具行业投资风险及防范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第四节 疫情过后智能模具行业"十四五"发展战略研究 </w:t>
      </w:r>
    </w:p>
    <w:p>
      <w:pPr>
        <w:spacing w:after="150"/>
      </w:pPr>
      <w:r>
        <w:rPr/>
        <w:t xml:space="preserve">一、疫情影响下对"十四五"发展规划的整体思考 </w:t>
      </w:r>
    </w:p>
    <w:p>
      <w:pPr>
        <w:spacing w:after="150"/>
      </w:pPr>
      <w:r>
        <w:rPr/>
        <w:t xml:space="preserve">二、疫情影响下智能模具行业五年规划中，短期(1-2年)战略部署 </w:t>
      </w:r>
    </w:p>
    <w:p>
      <w:pPr>
        <w:spacing w:after="150"/>
      </w:pPr>
      <w:r>
        <w:rPr/>
        <w:t xml:space="preserve">三、后疫情时代智能模具行业五年规划中，中长期(3-5年)战略规划 </w:t>
      </w:r>
    </w:p>
    <w:p>
      <w:pPr>
        <w:spacing w:after="150"/>
      </w:pPr>
      <w:r>
        <w:rPr>
          <w:b w:val="1"/>
          <w:bCs w:val="1"/>
        </w:rPr>
        <w:t xml:space="preserve">第八章 "十四五"智能模具行业前景及趋势预测 </w:t>
      </w:r>
    </w:p>
    <w:p>
      <w:pPr>
        <w:spacing w:after="150"/>
      </w:pPr>
      <w:r>
        <w:rPr/>
        <w:t xml:space="preserve">第一节 智能模具行业五年规划现状及未来预测 </w:t>
      </w:r>
    </w:p>
    <w:p>
      <w:pPr>
        <w:spacing w:after="150"/>
      </w:pPr>
      <w:r>
        <w:rPr/>
        <w:t xml:space="preserve">一、"十三五"期间智能模具行业目标完成情况 </w:t>
      </w:r>
    </w:p>
    <w:p>
      <w:pPr>
        <w:spacing w:after="150"/>
      </w:pPr>
      <w:r>
        <w:rPr/>
        <w:t xml:space="preserve">二、"十三五"期间智能模具行业发展成果研究 </w:t>
      </w:r>
    </w:p>
    <w:p>
      <w:pPr>
        <w:spacing w:after="150"/>
      </w:pPr>
      <w:r>
        <w:rPr/>
        <w:t xml:space="preserve">三、"十四五"时期智能模具行业重要事件动态 </w:t>
      </w:r>
    </w:p>
    <w:p>
      <w:pPr>
        <w:spacing w:after="150"/>
      </w:pPr>
      <w:r>
        <w:rPr/>
        <w:t xml:space="preserve">第二节 2024-2029年智能模具市场发展前景 </w:t>
      </w:r>
    </w:p>
    <w:p>
      <w:pPr>
        <w:spacing w:after="150"/>
      </w:pPr>
      <w:r>
        <w:rPr/>
        <w:t xml:space="preserve">一、2024-2029年智能模具市场发展潜力 </w:t>
      </w:r>
    </w:p>
    <w:p>
      <w:pPr>
        <w:spacing w:after="150"/>
      </w:pPr>
      <w:r>
        <w:rPr/>
        <w:t xml:space="preserve">二、2024-2029年智能模具市场发展前景展望 </w:t>
      </w:r>
    </w:p>
    <w:p>
      <w:pPr>
        <w:spacing w:after="150"/>
      </w:pPr>
      <w:r>
        <w:rPr/>
        <w:t xml:space="preserve">三、2024-2029年智能模具细分行业发展前景分析 </w:t>
      </w:r>
    </w:p>
    <w:p>
      <w:pPr>
        <w:spacing w:after="150"/>
      </w:pPr>
      <w:r>
        <w:rPr/>
        <w:t xml:space="preserve">第三节 2024-2029年智能模具市场发展趋势预测 </w:t>
      </w:r>
    </w:p>
    <w:p>
      <w:pPr>
        <w:spacing w:after="150"/>
      </w:pPr>
      <w:r>
        <w:rPr/>
        <w:t xml:space="preserve">一、2024-2029年智能模具行业发展趋势预测 </w:t>
      </w:r>
    </w:p>
    <w:p>
      <w:pPr>
        <w:spacing w:after="150"/>
      </w:pPr>
      <w:r>
        <w:rPr/>
        <w:t xml:space="preserve">二、2024-2029年智能模具行业市场规模预测 </w:t>
      </w:r>
    </w:p>
    <w:p>
      <w:pPr>
        <w:spacing w:after="150"/>
      </w:pPr>
      <w:r>
        <w:rPr/>
        <w:t xml:space="preserve">三、2024-2029年智能模具行业应用趋势预测 </w:t>
      </w:r>
    </w:p>
    <w:p>
      <w:pPr>
        <w:spacing w:after="150"/>
      </w:pPr>
      <w:r>
        <w:rPr>
          <w:b w:val="1"/>
          <w:bCs w:val="1"/>
        </w:rPr>
        <w:t xml:space="preserve">第九章 "十四五"规划指导智能模具行业企业战略方向研究 </w:t>
      </w:r>
    </w:p>
    <w:p>
      <w:pPr>
        <w:spacing w:after="150"/>
      </w:pPr>
      <w:r>
        <w:rPr/>
        <w:t xml:space="preserve">第一节 企业战略规划的重要性 </w:t>
      </w:r>
    </w:p>
    <w:p>
      <w:pPr>
        <w:spacing w:after="150"/>
      </w:pPr>
      <w:r>
        <w:rPr/>
        <w:t xml:space="preserve">一、企业发展战略本质特征 </w:t>
      </w:r>
    </w:p>
    <w:p>
      <w:pPr>
        <w:spacing w:after="150"/>
      </w:pPr>
      <w:r>
        <w:rPr/>
        <w:t xml:space="preserve">二、企业战略规划对未来发展的影响 </w:t>
      </w:r>
    </w:p>
    <w:p>
      <w:pPr>
        <w:spacing w:after="150"/>
      </w:pPr>
      <w:r>
        <w:rPr/>
        <w:t xml:space="preserve">三、企业战略对品牌发展的影响 </w:t>
      </w:r>
    </w:p>
    <w:p>
      <w:pPr>
        <w:spacing w:after="150"/>
      </w:pPr>
      <w:r>
        <w:rPr/>
        <w:t xml:space="preserve">四、企业把握国家规划机遇期 </w:t>
      </w:r>
    </w:p>
    <w:p>
      <w:pPr>
        <w:spacing w:after="150"/>
      </w:pPr>
      <w:r>
        <w:rPr/>
        <w:t xml:space="preserve">第二节 智能模具行业企业战略规划方向研究 </w:t>
      </w:r>
    </w:p>
    <w:p>
      <w:pPr>
        <w:spacing w:after="150"/>
      </w:pPr>
      <w:r>
        <w:rPr/>
        <w:t xml:space="preserve">一、"十三五"智能模具行业企业战略调查 </w:t>
      </w:r>
    </w:p>
    <w:p>
      <w:pPr>
        <w:spacing w:after="150"/>
      </w:pPr>
      <w:r>
        <w:rPr/>
        <w:t xml:space="preserve">二、"十三五"企业核心战略制定 </w:t>
      </w:r>
    </w:p>
    <w:p>
      <w:pPr>
        <w:spacing w:after="150"/>
      </w:pPr>
      <w:r>
        <w:rPr/>
        <w:t xml:space="preserve">三、"十四五"发展战略规划的准备 </w:t>
      </w:r>
    </w:p>
    <w:p>
      <w:pPr>
        <w:spacing w:after="150"/>
      </w:pPr>
      <w:r>
        <w:rPr/>
        <w:t xml:space="preserve">四、目前智能模具企业发展的战略定位欠清晰 </w:t>
      </w:r>
    </w:p>
    <w:p>
      <w:pPr>
        <w:spacing w:after="150"/>
      </w:pPr>
      <w:r>
        <w:rPr/>
        <w:t xml:space="preserve">五、"十四五"规划中的企业战略选择 </w:t>
      </w:r>
    </w:p>
    <w:p>
      <w:pPr>
        <w:spacing w:after="150"/>
      </w:pPr>
      <w:r>
        <w:rPr/>
        <w:t xml:space="preserve">第三节 智能模具行业战略实施案例及方向研究 </w:t>
      </w:r>
    </w:p>
    <w:p>
      <w:pPr>
        <w:spacing w:after="150"/>
      </w:pPr>
      <w:r>
        <w:rPr/>
        <w:t xml:space="preserve">一、"十三五"领先企业的战略实施 </w:t>
      </w:r>
    </w:p>
    <w:p>
      <w:pPr>
        <w:spacing w:after="150"/>
      </w:pPr>
      <w:r>
        <w:rPr/>
        <w:t xml:space="preserve">二、"十三五"企业战略实施的成功案例 </w:t>
      </w:r>
    </w:p>
    <w:p>
      <w:pPr>
        <w:spacing w:after="150"/>
      </w:pPr>
      <w:r>
        <w:rPr/>
        <w:t xml:space="preserve">三、"十四五"企业战略目标与方向 </w:t>
      </w:r>
    </w:p>
    <w:p>
      <w:pPr>
        <w:spacing w:after="150"/>
      </w:pPr>
      <w:r>
        <w:rPr/>
        <w:t xml:space="preserve">第四节 中小企业发展战略研究 </w:t>
      </w:r>
    </w:p>
    <w:p>
      <w:pPr>
        <w:spacing w:after="150"/>
      </w:pPr>
      <w:r>
        <w:rPr/>
        <w:t xml:space="preserve">一、中小企业存在主要问题 </w:t>
      </w:r>
    </w:p>
    <w:p>
      <w:pPr>
        <w:spacing w:after="150"/>
      </w:pPr>
      <w:r>
        <w:rPr/>
        <w:t xml:space="preserve">二、中小企业发展战略思考 </w:t>
      </w:r>
    </w:p>
    <w:p>
      <w:pPr>
        <w:spacing w:after="150"/>
      </w:pPr>
      <w:r>
        <w:rPr>
          <w:b w:val="1"/>
          <w:bCs w:val="1"/>
        </w:rPr>
        <w:t xml:space="preserve">图表目录</w:t>
      </w:r>
    </w:p>
    <w:p>
      <w:pPr>
        <w:spacing w:after="150"/>
      </w:pPr>
      <w:r>
        <w:rPr/>
        <w:t xml:space="preserve">图表：2019-2023年国内智能模具行业进口情况 </w:t>
      </w:r>
    </w:p>
    <w:p>
      <w:pPr>
        <w:spacing w:after="150"/>
      </w:pPr>
      <w:r>
        <w:rPr/>
        <w:t xml:space="preserve">图表：2019-2023年国内智能模具行业出情况 </w:t>
      </w:r>
    </w:p>
    <w:p>
      <w:pPr>
        <w:spacing w:after="150"/>
      </w:pPr>
      <w:r>
        <w:rPr/>
        <w:t xml:space="preserve">图表：2019-2023年国内生产总值以及增速 </w:t>
      </w:r>
    </w:p>
    <w:p>
      <w:pPr>
        <w:spacing w:after="150"/>
      </w:pPr>
      <w:r>
        <w:rPr/>
        <w:t xml:space="preserve">图表：2019-2023年中国大陆科研经费(万亿元)以及增速(%) </w:t>
      </w:r>
    </w:p>
    <w:p>
      <w:pPr>
        <w:spacing w:after="150"/>
      </w:pPr>
      <w:r>
        <w:rPr/>
        <w:t xml:space="preserve">图表：2019-2023年全球gdp排名top10 </w:t>
      </w:r>
    </w:p>
    <w:p>
      <w:pPr>
        <w:spacing w:after="150"/>
      </w:pPr>
      <w:r>
        <w:rPr/>
        <w:t xml:space="preserve">图表：中国进出口月度数据变化情况 </w:t>
      </w:r>
    </w:p>
    <w:p>
      <w:pPr>
        <w:spacing w:after="150"/>
      </w:pPr>
      <w:r>
        <w:rPr/>
        <w:t xml:space="preserve">图表：中国出口月度数据变化情况 </w:t>
      </w:r>
    </w:p>
    <w:p>
      <w:pPr>
        <w:spacing w:after="150"/>
      </w:pPr>
      <w:r>
        <w:rPr/>
        <w:t xml:space="preserve">图表：中国进口月度数据变化情况 </w:t>
      </w:r>
    </w:p>
    <w:p>
      <w:pPr>
        <w:spacing w:after="150"/>
      </w:pPr>
      <w:r>
        <w:rPr/>
        <w:t xml:space="preserve">图表：固定资产投资(不含农户) </w:t>
      </w:r>
    </w:p>
    <w:p>
      <w:pPr>
        <w:spacing w:after="150"/>
      </w:pPr>
      <w:r>
        <w:rPr/>
        <w:t xml:space="preserve">图表：2022年全国及分城乡居民人均可支配收入与增速 </w:t>
      </w:r>
    </w:p>
    <w:p>
      <w:pPr>
        <w:spacing w:after="150"/>
      </w:pPr>
      <w:r>
        <w:rPr/>
        <w:t xml:space="preserve">图表：2022年居民人均消费支出及构成 </w:t>
      </w:r>
    </w:p>
    <w:p>
      <w:pPr>
        <w:spacing w:after="150"/>
      </w:pPr>
      <w:r>
        <w:rPr/>
        <w:t xml:space="preserve">图表：中国智能模具行业市场规模(亿元) </w:t>
      </w:r>
    </w:p>
    <w:p>
      <w:pPr>
        <w:spacing w:after="150"/>
      </w:pPr>
      <w:r>
        <w:rPr/>
        <w:t xml:space="preserve">图表：华北地区模具聚集区 </w:t>
      </w:r>
    </w:p>
    <w:p>
      <w:pPr>
        <w:spacing w:after="150"/>
      </w:pPr>
      <w:r>
        <w:rPr/>
        <w:t xml:space="preserve">图表：华东地区模具聚集区 </w:t>
      </w:r>
    </w:p>
    <w:p>
      <w:pPr>
        <w:spacing w:after="150"/>
      </w:pPr>
      <w:r>
        <w:rPr/>
        <w:t xml:space="preserve">图表：华中地区模具聚集区 </w:t>
      </w:r>
    </w:p>
    <w:p>
      <w:pPr>
        <w:spacing w:after="150"/>
      </w:pPr>
      <w:r>
        <w:rPr/>
        <w:t xml:space="preserve">图表：华南地区模具聚集区 </w:t>
      </w:r>
    </w:p>
    <w:p>
      <w:pPr>
        <w:spacing w:after="150"/>
      </w:pPr>
      <w:r>
        <w:rPr/>
        <w:t xml:space="preserve">图表：西南地区模具聚集区 </w:t>
      </w:r>
    </w:p>
    <w:p>
      <w:pPr>
        <w:spacing w:after="150"/>
      </w:pPr>
      <w:r>
        <w:rPr/>
        <w:t xml:space="preserve">图表：东北地区模具聚集区 </w:t>
      </w:r>
    </w:p>
    <w:p>
      <w:pPr>
        <w:spacing w:after="150"/>
      </w:pPr>
      <w:r>
        <w:rPr/>
        <w:t xml:space="preserve">图表：2021-2022年春秋电子企业发展能力指标情况 </w:t>
      </w:r>
    </w:p>
    <w:p>
      <w:pPr>
        <w:spacing w:after="150"/>
      </w:pPr>
      <w:r>
        <w:rPr/>
        <w:t xml:space="preserve">图表：2021-2022年春秋电子企业发展情况 </w:t>
      </w:r>
    </w:p>
    <w:p>
      <w:pPr>
        <w:spacing w:after="150"/>
      </w:pPr>
      <w:r>
        <w:rPr/>
        <w:t xml:space="preserve">图表：2019-2023年英力股分企业发展指标情况 </w:t>
      </w:r>
    </w:p>
    <w:p>
      <w:pPr>
        <w:spacing w:after="150"/>
      </w:pPr>
      <w:r>
        <w:rPr/>
        <w:t xml:space="preserve">图表：2021-2022年英力股分企业发展情况 </w:t>
      </w:r>
    </w:p>
    <w:p>
      <w:pPr>
        <w:spacing w:after="150"/>
      </w:pPr>
      <w:r>
        <w:rPr/>
        <w:t xml:space="preserve">图表：2019-2023年兆威机电企业发展能力指标情况 </w:t>
      </w:r>
    </w:p>
    <w:p>
      <w:pPr>
        <w:spacing w:after="150"/>
      </w:pPr>
      <w:r>
        <w:rPr/>
        <w:t xml:space="preserve">图表：兆威机电企业2021-2022年发展情况 </w:t>
      </w:r>
    </w:p>
    <w:p>
      <w:pPr>
        <w:spacing w:after="150"/>
      </w:pPr>
      <w:r>
        <w:rPr/>
        <w:t xml:space="preserve">图表：2019-2023年格林精密企业发展能力指标情况 </w:t>
      </w:r>
    </w:p>
    <w:p>
      <w:pPr>
        <w:spacing w:after="150"/>
      </w:pPr>
      <w:r>
        <w:rPr/>
        <w:t xml:space="preserve">图表：2021-2022年格林精密企业 </w:t>
      </w:r>
    </w:p>
    <w:p>
      <w:pPr>
        <w:spacing w:after="150"/>
      </w:pPr>
      <w:r>
        <w:rPr/>
        <w:t xml:space="preserve">图表：2019-2023年合力科技企业发展能力指标情况 </w:t>
      </w:r>
    </w:p>
    <w:p>
      <w:pPr>
        <w:spacing w:after="150"/>
      </w:pPr>
      <w:r>
        <w:rPr/>
        <w:t xml:space="preserve">图表：2021-2022年上半合力科技企业经营发展情况 </w:t>
      </w:r>
    </w:p>
    <w:p>
      <w:pPr>
        <w:spacing w:after="150"/>
      </w:pPr>
      <w:r>
        <w:rPr/>
        <w:t xml:space="preserve">图表：银宝山新企业2021-2022年发展情况 </w:t>
      </w:r>
    </w:p>
    <w:p>
      <w:pPr>
        <w:spacing w:after="150"/>
      </w:pPr>
      <w:r>
        <w:rPr/>
        <w:t xml:space="preserve">图表：银宝山新企业产品结构 </w:t>
      </w:r>
    </w:p>
    <w:p>
      <w:pPr>
        <w:spacing w:after="150"/>
      </w:pPr>
      <w:r>
        <w:rPr/>
        <w:t xml:space="preserve">图表：豪江智能企业2019-2023年发展情况(万元) </w:t>
      </w:r>
    </w:p>
    <w:p>
      <w:pPr>
        <w:spacing w:after="150"/>
      </w:pPr>
      <w:r>
        <w:rPr/>
        <w:t xml:space="preserve">图表：2019-2023年博创智能企业经营情况 </w:t>
      </w:r>
    </w:p>
    <w:p>
      <w:pPr>
        <w:spacing w:after="150"/>
      </w:pPr>
      <w:r>
        <w:rPr/>
        <w:t xml:space="preserve">图表：2019-2023年天龙股份企业发展能力指标情况 </w:t>
      </w:r>
    </w:p>
    <w:p>
      <w:pPr>
        <w:spacing w:after="150"/>
      </w:pPr>
      <w:r>
        <w:rPr/>
        <w:t xml:space="preserve">图表：天龙股份企业2021-2022年经营情况 </w:t>
      </w:r>
    </w:p>
    <w:p>
      <w:pPr>
        <w:spacing w:after="150"/>
      </w:pPr>
      <w:r>
        <w:rPr/>
        <w:t xml:space="preserve">图表：2019-2023年横河精密企业发展能力指标 </w:t>
      </w:r>
    </w:p>
    <w:p>
      <w:pPr>
        <w:spacing w:after="150"/>
      </w:pPr>
      <w:r>
        <w:rPr/>
        <w:t xml:space="preserve">图表：2021-2022年横河精密企业经营情况 </w:t>
      </w:r>
    </w:p>
    <w:p>
      <w:pPr>
        <w:spacing w:after="150"/>
      </w:pPr>
      <w:r>
        <w:rPr/>
        <w:t xml:space="preserve">图表：2024-2029年智能模具行业市场规模预测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智能模具行业市场发展分析及前景趋势与投资发展战略研究报告(2024-2029版)</dc:title>
  <dc:description>智能模具行业市场发展分析及前景趋势与投资发展战略研究报告(2024-2029版)</dc:description>
  <dc:subject>智能模具行业市场发展分析及前景趋势与投资发展战略研究报告(2024-2029版)</dc:subject>
  <cp:keywords>研究报告</cp:keywords>
  <cp:category>研究报告</cp:category>
  <cp:lastModifiedBy>北京中道泰和信息咨询有限公司</cp:lastModifiedBy>
  <dcterms:created xsi:type="dcterms:W3CDTF">2024-01-28T17:37:11+08:00</dcterms:created>
  <dcterms:modified xsi:type="dcterms:W3CDTF">2024-01-28T17:37:11+08:00</dcterms:modified>
</cp:coreProperties>
</file>

<file path=docProps/custom.xml><?xml version="1.0" encoding="utf-8"?>
<Properties xmlns="http://schemas.openxmlformats.org/officeDocument/2006/custom-properties" xmlns:vt="http://schemas.openxmlformats.org/officeDocument/2006/docPropsVTypes"/>
</file>