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中国建筑木模板行业市场发展分析及发展趋势与投资机会研究报告(2024-2029版)</w:t>
      </w:r>
    </w:p>
    <w:p>
      <w:pPr>
        <w:spacing w:after="150"/>
      </w:pPr>
      <w:r>
        <w:rPr>
          <w:b w:val="1"/>
          <w:bCs w:val="1"/>
        </w:rPr>
        <w:t xml:space="preserve">报告简介</w:t>
      </w:r>
    </w:p>
    <w:p>
      <w:pPr>
        <w:spacing w:after="150"/>
      </w:pPr>
      <w:r>
        <w:rPr/>
        <w:t xml:space="preserve">建筑木模板由面板和支撑系统组成，面板是使混凝土成形的部分;支撑系统是稳固面板位置和承受上部荷载的结构部分。模板的质量关系到混凝土工程的质量，关键在于尺寸准确，组装牢固，拼缝严密，装拆方便。应根据结构的形式和特点选用恰当形式的模板，才能取得良好的技术经济效果。大型的和特种工程的模板及支撑系统要进行计算，验算其刚度、强度、稳定性和承受侧压力的能力。</w:t>
      </w:r>
    </w:p>
    <w:p>
      <w:pPr>
        <w:spacing w:after="150"/>
      </w:pPr>
      <w:r>
        <w:rPr/>
        <w:t xml:space="preserve">木模板材质大致有，松木，杨木，桉木，，现在市面上多数都是这几种了，普通板松木的比较好，不易变形，强度高，杨木基本上用着覆膜板，也就是黑板，工程要求高的使用，桉木比较脆一点，全桉木的木模板比较少，自重比松木大一些。用途方面，建筑木模板适用于高层建筑中的水平模板、剪力墙、垂直墙板和大坝、隧道及立交桥、拱桥等桥梁、梁柱等施工项目。它与传统的木模板不同，而是经过加工制成的新型木模板，表面贴覆的酚醛树脂膜具有耐璃、耐腐、高强度的特征，可重复使用。</w:t>
      </w:r>
    </w:p>
    <w:p>
      <w:pPr>
        <w:spacing w:after="150"/>
      </w:pPr>
      <w:r>
        <w:rPr/>
        <w:t xml:space="preserve">建筑木模板在工程施工对于工程的质量把控有着重要的影响。模板表面的光滑度和平整度将直接影响工程混凝土表面的平整度。因此，模板生产要基于严格的生产工艺把控，在原材料、涂胶、热压和修剪等环节中提高生产工艺技术。模板工程，一方面在整个建安工程中所占的比例较重，另一方面，模板材料部分又属于附属性的周转材料。若能降低周转性的建筑模板损耗或投入，就能大幅度的降低建筑工程的成本，获取额外的利润，以此占领目前的建筑市场。</w:t>
      </w:r>
    </w:p>
    <w:p>
      <w:pPr>
        <w:spacing w:after="150"/>
      </w:pPr>
      <w:r>
        <w:rPr/>
        <w:t xml:space="preserve">虽然近十几年来，建筑市场都在寻求一种周转次数更高、安装便捷、单价便宜的新型建筑模板，但是至今仍未有一种模板能在大范围内取代建筑木模板。虽然前几年塑料模板、木塑模板在市场上比较热门，但均或因价格过高，或因技术不达标，最终未能再走出一步，达到切实的节能、环保、高效的阶段。所以，在未来很长的一段时间内，木制建筑模板还会在模板市场上独领风骚，木制建筑模板厂家所能做的，无非是进行产品质量的把控，钻研木制模板加工制作技术，提高模板的使用次数。只有把产品做到最好，企业才能有更好的前景，工地才会更加节省成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建筑木模板市场进行了分析研究。报告在总结中国建筑木模板发展历程的基础上，结合新时期的各方面因素，对中国建筑木模板的发展趋势给予了细致和审慎的预测论证。报告资料详实，图表丰富，既有深入的分析，又有直观的比较，为建筑木模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建筑木模板相关概念 </w:t>
      </w:r>
    </w:p>
    <w:p>
      <w:pPr>
        <w:spacing w:after="150"/>
      </w:pPr>
      <w:r>
        <w:rPr/>
        <w:t xml:space="preserve">第一节 建筑木模板行业概述 </w:t>
      </w:r>
    </w:p>
    <w:p>
      <w:pPr>
        <w:spacing w:after="150"/>
      </w:pPr>
      <w:r>
        <w:rPr/>
        <w:t xml:space="preserve">一、建筑木模板简介 </w:t>
      </w:r>
    </w:p>
    <w:p>
      <w:pPr>
        <w:spacing w:after="150"/>
      </w:pPr>
      <w:r>
        <w:rPr/>
        <w:t xml:space="preserve">二、建筑木模板的分类 </w:t>
      </w:r>
    </w:p>
    <w:p>
      <w:pPr>
        <w:spacing w:after="150"/>
      </w:pPr>
      <w:r>
        <w:rPr/>
        <w:t xml:space="preserve">三、建筑木模板的质量指标 </w:t>
      </w:r>
    </w:p>
    <w:p>
      <w:pPr>
        <w:spacing w:after="150"/>
      </w:pPr>
      <w:r>
        <w:rPr/>
        <w:t xml:space="preserve">第二节 建筑木模板的主要作用及用途简介 </w:t>
      </w:r>
    </w:p>
    <w:p>
      <w:pPr>
        <w:spacing w:after="150"/>
      </w:pPr>
      <w:r>
        <w:rPr/>
        <w:t xml:space="preserve">第三节 建筑木模板产品主要生产技术分析 </w:t>
      </w:r>
    </w:p>
    <w:p>
      <w:pPr>
        <w:spacing w:after="150"/>
      </w:pPr>
      <w:r>
        <w:rPr/>
        <w:t xml:space="preserve">一、建筑木模板生产工艺概述 </w:t>
      </w:r>
    </w:p>
    <w:p>
      <w:pPr>
        <w:spacing w:after="150"/>
      </w:pPr>
      <w:r>
        <w:rPr/>
        <w:t xml:space="preserve">二、建筑木模板主要生产工艺简介 </w:t>
      </w:r>
    </w:p>
    <w:p>
      <w:pPr>
        <w:spacing w:after="150"/>
      </w:pPr>
      <w:r>
        <w:rPr>
          <w:b w:val="1"/>
          <w:bCs w:val="1"/>
        </w:rPr>
        <w:t xml:space="preserve">第二章 2019-2023年世界建筑木模板行业发展状况分析 </w:t>
      </w:r>
    </w:p>
    <w:p>
      <w:pPr>
        <w:spacing w:after="150"/>
      </w:pPr>
      <w:r>
        <w:rPr/>
        <w:t xml:space="preserve">第一节 2019-2023年世界建筑木模板行业运行概况 </w:t>
      </w:r>
    </w:p>
    <w:p>
      <w:pPr>
        <w:spacing w:after="150"/>
      </w:pPr>
      <w:r>
        <w:rPr/>
        <w:t xml:space="preserve">一、世界建筑木模板行业市场供需分析 </w:t>
      </w:r>
    </w:p>
    <w:p>
      <w:pPr>
        <w:spacing w:after="150"/>
      </w:pPr>
      <w:r>
        <w:rPr/>
        <w:t xml:space="preserve">二、世界建筑木模板价格分析 </w:t>
      </w:r>
    </w:p>
    <w:p>
      <w:pPr>
        <w:spacing w:after="150"/>
      </w:pPr>
      <w:r>
        <w:rPr/>
        <w:t xml:space="preserve">第二节 2019-2023年世界主要地区建筑木模板行业运行情况分析 </w:t>
      </w:r>
    </w:p>
    <w:p>
      <w:pPr>
        <w:spacing w:after="150"/>
      </w:pPr>
      <w:r>
        <w:rPr/>
        <w:t xml:space="preserve">一、美国 </w:t>
      </w:r>
    </w:p>
    <w:p>
      <w:pPr>
        <w:spacing w:after="150"/>
      </w:pPr>
      <w:r>
        <w:rPr/>
        <w:t xml:space="preserve">二、日韩地区 </w:t>
      </w:r>
    </w:p>
    <w:p>
      <w:pPr>
        <w:spacing w:after="150"/>
      </w:pPr>
      <w:r>
        <w:rPr/>
        <w:t xml:space="preserve">三、欧洲 </w:t>
      </w:r>
    </w:p>
    <w:p>
      <w:pPr>
        <w:spacing w:after="150"/>
      </w:pPr>
      <w:r>
        <w:rPr/>
        <w:t xml:space="preserve">第三节 2019-2023年世界建筑木模板行业发展趋势分析 </w:t>
      </w:r>
    </w:p>
    <w:p>
      <w:pPr>
        <w:spacing w:after="150"/>
      </w:pPr>
      <w:r>
        <w:rPr>
          <w:b w:val="1"/>
          <w:bCs w:val="1"/>
        </w:rPr>
        <w:t xml:space="preserve">第三章 2019-2023年中国建筑木模板的行业发展环境分析 </w:t>
      </w:r>
    </w:p>
    <w:p>
      <w:pPr>
        <w:spacing w:after="150"/>
      </w:pPr>
      <w:r>
        <w:rPr/>
        <w:t xml:space="preserve">第一节 2019-2023年中国经济环境分析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第二节 2019-2023年中国建筑木模板的行业发展政策环境分析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第三节 2019-2023年中国建筑木模板行业发展社会环境分析 </w:t>
      </w:r>
    </w:p>
    <w:p>
      <w:pPr>
        <w:spacing w:after="150"/>
      </w:pPr>
      <w:r>
        <w:rPr>
          <w:b w:val="1"/>
          <w:bCs w:val="1"/>
        </w:rPr>
        <w:t xml:space="preserve">第四章 2019-2023年中国建筑木模板行业市场运行动态分析 </w:t>
      </w:r>
    </w:p>
    <w:p>
      <w:pPr>
        <w:spacing w:after="150"/>
      </w:pPr>
      <w:r>
        <w:rPr/>
        <w:t xml:space="preserve">第一节 2019-2023年中国建筑木模板行业市场供需分析 </w:t>
      </w:r>
    </w:p>
    <w:p>
      <w:pPr>
        <w:spacing w:after="150"/>
      </w:pPr>
      <w:r>
        <w:rPr/>
        <w:t xml:space="preserve">一、建筑木模板市场消费结构分析 </w:t>
      </w:r>
    </w:p>
    <w:p>
      <w:pPr>
        <w:spacing w:after="150"/>
      </w:pPr>
      <w:r>
        <w:rPr/>
        <w:t xml:space="preserve">二、建筑木模板进出口形势分析 </w:t>
      </w:r>
    </w:p>
    <w:p>
      <w:pPr>
        <w:spacing w:after="150"/>
      </w:pPr>
      <w:r>
        <w:rPr/>
        <w:t xml:space="preserve">三、中国建筑木模板企业动态分析 </w:t>
      </w:r>
    </w:p>
    <w:p>
      <w:pPr>
        <w:spacing w:after="150"/>
      </w:pPr>
      <w:r>
        <w:rPr/>
        <w:t xml:space="preserve">第二节 2019-2023年中国建筑木模板行业市场营销策略分析 </w:t>
      </w:r>
    </w:p>
    <w:p>
      <w:pPr>
        <w:spacing w:after="150"/>
      </w:pPr>
      <w:r>
        <w:rPr/>
        <w:t xml:space="preserve">一、不断推出新的销售方式 </w:t>
      </w:r>
    </w:p>
    <w:p>
      <w:pPr>
        <w:spacing w:after="150"/>
      </w:pPr>
      <w:r>
        <w:rPr/>
        <w:t xml:space="preserve">二、辨别并选择正确的销售对象 </w:t>
      </w:r>
    </w:p>
    <w:p>
      <w:pPr>
        <w:spacing w:after="150"/>
      </w:pPr>
      <w:r>
        <w:rPr/>
        <w:t xml:space="preserve">三、创造性的广告策略 </w:t>
      </w:r>
    </w:p>
    <w:p>
      <w:pPr>
        <w:spacing w:after="150"/>
      </w:pPr>
      <w:r>
        <w:rPr/>
        <w:t xml:space="preserve">四、密切关注消费者的需求 </w:t>
      </w:r>
    </w:p>
    <w:p>
      <w:pPr>
        <w:spacing w:after="150"/>
      </w:pPr>
      <w:r>
        <w:rPr/>
        <w:t xml:space="preserve">第三节 2019-2023年中国建筑木模板市场供需平衡分析 </w:t>
      </w:r>
    </w:p>
    <w:p>
      <w:pPr>
        <w:spacing w:after="150"/>
      </w:pPr>
      <w:r>
        <w:rPr>
          <w:b w:val="1"/>
          <w:bCs w:val="1"/>
        </w:rPr>
        <w:t xml:space="preserve">第五章 2019-2023年中国建筑木模板行业数据调查分析 </w:t>
      </w:r>
    </w:p>
    <w:p>
      <w:pPr>
        <w:spacing w:after="150"/>
      </w:pPr>
      <w:r>
        <w:rPr/>
        <w:t xml:space="preserve">第一节 2019-2023年中国建筑木模板行业规模分析 </w:t>
      </w:r>
    </w:p>
    <w:p>
      <w:pPr>
        <w:spacing w:after="150"/>
      </w:pPr>
      <w:r>
        <w:rPr/>
        <w:t xml:space="preserve">一、企业数量增长分析 </w:t>
      </w:r>
    </w:p>
    <w:p>
      <w:pPr>
        <w:spacing w:after="150"/>
      </w:pPr>
      <w:r>
        <w:rPr/>
        <w:t xml:space="preserve">二、从业人数增长分析 </w:t>
      </w:r>
    </w:p>
    <w:p>
      <w:pPr>
        <w:spacing w:after="150"/>
      </w:pPr>
      <w:r>
        <w:rPr/>
        <w:t xml:space="preserve">三、资产规模增长分析 </w:t>
      </w:r>
    </w:p>
    <w:p>
      <w:pPr>
        <w:spacing w:after="150"/>
      </w:pPr>
      <w:r>
        <w:rPr/>
        <w:t xml:space="preserve">第二节 2019-2023年中国建筑木模板行业结构分析 </w:t>
      </w:r>
    </w:p>
    <w:p>
      <w:pPr>
        <w:spacing w:after="150"/>
      </w:pPr>
      <w:r>
        <w:rPr/>
        <w:t xml:space="preserve">一、企业数量结构分析 </w:t>
      </w:r>
    </w:p>
    <w:p>
      <w:pPr>
        <w:spacing w:after="150"/>
      </w:pPr>
      <w:r>
        <w:rPr/>
        <w:t xml:space="preserve">二、销售收入结构分析 </w:t>
      </w:r>
    </w:p>
    <w:p>
      <w:pPr>
        <w:spacing w:after="150"/>
      </w:pPr>
      <w:r>
        <w:rPr/>
        <w:t xml:space="preserve">第三节 2019-2023年中国建筑木模板行业产值分析 </w:t>
      </w:r>
    </w:p>
    <w:p>
      <w:pPr>
        <w:spacing w:after="150"/>
      </w:pPr>
      <w:r>
        <w:rPr/>
        <w:t xml:space="preserve">一、产成品增长分析 </w:t>
      </w:r>
    </w:p>
    <w:p>
      <w:pPr>
        <w:spacing w:after="150"/>
      </w:pPr>
      <w:r>
        <w:rPr/>
        <w:t xml:space="preserve">二、工业销售产值分析 </w:t>
      </w:r>
    </w:p>
    <w:p>
      <w:pPr>
        <w:spacing w:after="150"/>
      </w:pPr>
      <w:r>
        <w:rPr/>
        <w:t xml:space="preserve">三、出口交货值分析 </w:t>
      </w:r>
    </w:p>
    <w:p>
      <w:pPr>
        <w:spacing w:after="150"/>
      </w:pPr>
      <w:r>
        <w:rPr/>
        <w:t xml:space="preserve">第四节 2019-2023年中国建筑木模板行业成本费用分析 </w:t>
      </w:r>
    </w:p>
    <w:p>
      <w:pPr>
        <w:spacing w:after="150"/>
      </w:pPr>
      <w:r>
        <w:rPr/>
        <w:t xml:space="preserve">一、销售成本统计 </w:t>
      </w:r>
    </w:p>
    <w:p>
      <w:pPr>
        <w:spacing w:after="150"/>
      </w:pPr>
      <w:r>
        <w:rPr/>
        <w:t xml:space="preserve">二、费用统计 </w:t>
      </w:r>
    </w:p>
    <w:p>
      <w:pPr>
        <w:spacing w:after="150"/>
      </w:pPr>
      <w:r>
        <w:rPr/>
        <w:t xml:space="preserve">第五节 2019-2023年中国建筑木模板行业盈利能力分析 </w:t>
      </w:r>
    </w:p>
    <w:p>
      <w:pPr>
        <w:spacing w:after="150"/>
      </w:pPr>
      <w:r>
        <w:rPr/>
        <w:t xml:space="preserve">一、主要盈利指标分析 </w:t>
      </w:r>
    </w:p>
    <w:p>
      <w:pPr>
        <w:spacing w:after="150"/>
      </w:pPr>
      <w:r>
        <w:rPr/>
        <w:t xml:space="preserve">二、主要盈利能力指标分析 </w:t>
      </w:r>
    </w:p>
    <w:p>
      <w:pPr>
        <w:spacing w:after="150"/>
      </w:pPr>
      <w:r>
        <w:rPr>
          <w:b w:val="1"/>
          <w:bCs w:val="1"/>
        </w:rPr>
        <w:t xml:space="preserve">第六章 2019-2023年中国建筑木模板进出口数据监测分析 </w:t>
      </w:r>
    </w:p>
    <w:p>
      <w:pPr>
        <w:spacing w:after="150"/>
      </w:pPr>
      <w:r>
        <w:rPr/>
        <w:t xml:space="preserve">第一节 2019-2023年中国建筑木模板进口数据分析 </w:t>
      </w:r>
    </w:p>
    <w:p>
      <w:pPr>
        <w:spacing w:after="150"/>
      </w:pPr>
      <w:r>
        <w:rPr/>
        <w:t xml:space="preserve">一、进口数量分析 </w:t>
      </w:r>
    </w:p>
    <w:p>
      <w:pPr>
        <w:spacing w:after="150"/>
      </w:pPr>
      <w:r>
        <w:rPr/>
        <w:t xml:space="preserve">二、进口金额分析 </w:t>
      </w:r>
    </w:p>
    <w:p>
      <w:pPr>
        <w:spacing w:after="150"/>
      </w:pPr>
      <w:r>
        <w:rPr/>
        <w:t xml:space="preserve">第二节 2019-2023年中国建筑木模板出口数据分析 </w:t>
      </w:r>
    </w:p>
    <w:p>
      <w:pPr>
        <w:spacing w:after="150"/>
      </w:pPr>
      <w:r>
        <w:rPr/>
        <w:t xml:space="preserve">一、出口数量分析 </w:t>
      </w:r>
    </w:p>
    <w:p>
      <w:pPr>
        <w:spacing w:after="150"/>
      </w:pPr>
      <w:r>
        <w:rPr/>
        <w:t xml:space="preserve">二、出口金额分析 </w:t>
      </w:r>
    </w:p>
    <w:p>
      <w:pPr>
        <w:spacing w:after="150"/>
      </w:pPr>
      <w:r>
        <w:rPr/>
        <w:t xml:space="preserve">第三节 2019-2023年中国建筑木模板进出口平均单价分析 </w:t>
      </w:r>
    </w:p>
    <w:p>
      <w:pPr>
        <w:spacing w:after="150"/>
      </w:pPr>
      <w:r>
        <w:rPr/>
        <w:t xml:space="preserve">第四节 2019-2023年中国建筑木模板进出口国家及地区分析 </w:t>
      </w:r>
    </w:p>
    <w:p>
      <w:pPr>
        <w:spacing w:after="150"/>
      </w:pPr>
      <w:r>
        <w:rPr>
          <w:b w:val="1"/>
          <w:bCs w:val="1"/>
        </w:rPr>
        <w:t xml:space="preserve">第七章 中国建筑木模板区域市场调查状况分析 </w:t>
      </w:r>
    </w:p>
    <w:p>
      <w:pPr>
        <w:spacing w:after="150"/>
      </w:pPr>
      <w:r>
        <w:rPr/>
        <w:t xml:space="preserve">第一节 华北市场 </w:t>
      </w:r>
    </w:p>
    <w:p>
      <w:pPr>
        <w:spacing w:after="150"/>
      </w:pPr>
      <w:r>
        <w:rPr/>
        <w:t xml:space="preserve">一、地区生产状况 </w:t>
      </w:r>
    </w:p>
    <w:p>
      <w:pPr>
        <w:spacing w:after="150"/>
      </w:pPr>
      <w:r>
        <w:rPr/>
        <w:t xml:space="preserve">二、地区需求状况 </w:t>
      </w:r>
    </w:p>
    <w:p>
      <w:pPr>
        <w:spacing w:after="150"/>
      </w:pPr>
      <w:r>
        <w:rPr/>
        <w:t xml:space="preserve">三、地区竞争状况 </w:t>
      </w:r>
    </w:p>
    <w:p>
      <w:pPr>
        <w:spacing w:after="150"/>
      </w:pPr>
      <w:r>
        <w:rPr/>
        <w:t xml:space="preserve">第二节 中南市场 </w:t>
      </w:r>
    </w:p>
    <w:p>
      <w:pPr>
        <w:spacing w:after="150"/>
      </w:pPr>
      <w:r>
        <w:rPr/>
        <w:t xml:space="preserve">一、地区生产状况 </w:t>
      </w:r>
    </w:p>
    <w:p>
      <w:pPr>
        <w:spacing w:after="150"/>
      </w:pPr>
      <w:r>
        <w:rPr/>
        <w:t xml:space="preserve">二、地区需求状况 </w:t>
      </w:r>
    </w:p>
    <w:p>
      <w:pPr>
        <w:spacing w:after="150"/>
      </w:pPr>
      <w:r>
        <w:rPr/>
        <w:t xml:space="preserve">三、地区竞争状况 </w:t>
      </w:r>
    </w:p>
    <w:p>
      <w:pPr>
        <w:spacing w:after="150"/>
      </w:pPr>
      <w:r>
        <w:rPr/>
        <w:t xml:space="preserve">第三节 华东市场 </w:t>
      </w:r>
    </w:p>
    <w:p>
      <w:pPr>
        <w:spacing w:after="150"/>
      </w:pPr>
      <w:r>
        <w:rPr/>
        <w:t xml:space="preserve">一、地区生产状况 </w:t>
      </w:r>
    </w:p>
    <w:p>
      <w:pPr>
        <w:spacing w:after="150"/>
      </w:pPr>
      <w:r>
        <w:rPr/>
        <w:t xml:space="preserve">二、地区需求状况 </w:t>
      </w:r>
    </w:p>
    <w:p>
      <w:pPr>
        <w:spacing w:after="150"/>
      </w:pPr>
      <w:r>
        <w:rPr/>
        <w:t xml:space="preserve">三、地区竞争状况 </w:t>
      </w:r>
    </w:p>
    <w:p>
      <w:pPr>
        <w:spacing w:after="150"/>
      </w:pPr>
      <w:r>
        <w:rPr/>
        <w:t xml:space="preserve">第四节 东北市场 </w:t>
      </w:r>
    </w:p>
    <w:p>
      <w:pPr>
        <w:spacing w:after="150"/>
      </w:pPr>
      <w:r>
        <w:rPr/>
        <w:t xml:space="preserve">一、地区生产状况 </w:t>
      </w:r>
    </w:p>
    <w:p>
      <w:pPr>
        <w:spacing w:after="150"/>
      </w:pPr>
      <w:r>
        <w:rPr/>
        <w:t xml:space="preserve">二、地区需求状况 </w:t>
      </w:r>
    </w:p>
    <w:p>
      <w:pPr>
        <w:spacing w:after="150"/>
      </w:pPr>
      <w:r>
        <w:rPr/>
        <w:t xml:space="preserve">三、地区竞争状况 </w:t>
      </w:r>
    </w:p>
    <w:p>
      <w:pPr>
        <w:spacing w:after="150"/>
      </w:pPr>
      <w:r>
        <w:rPr/>
        <w:t xml:space="preserve">第五节 西南市场 </w:t>
      </w:r>
    </w:p>
    <w:p>
      <w:pPr>
        <w:spacing w:after="150"/>
      </w:pPr>
      <w:r>
        <w:rPr/>
        <w:t xml:space="preserve">一、地区生产状况 </w:t>
      </w:r>
    </w:p>
    <w:p>
      <w:pPr>
        <w:spacing w:after="150"/>
      </w:pPr>
      <w:r>
        <w:rPr/>
        <w:t xml:space="preserve">二、地区需求状况 </w:t>
      </w:r>
    </w:p>
    <w:p>
      <w:pPr>
        <w:spacing w:after="150"/>
      </w:pPr>
      <w:r>
        <w:rPr/>
        <w:t xml:space="preserve">三、地区竞争状况 </w:t>
      </w:r>
    </w:p>
    <w:p>
      <w:pPr>
        <w:spacing w:after="150"/>
      </w:pPr>
      <w:r>
        <w:rPr>
          <w:b w:val="1"/>
          <w:bCs w:val="1"/>
        </w:rPr>
        <w:t xml:space="preserve">第八章 中国建筑木模板用户度市场调查情况分析 </w:t>
      </w:r>
    </w:p>
    <w:p>
      <w:pPr>
        <w:spacing w:after="150"/>
      </w:pPr>
      <w:r>
        <w:rPr/>
        <w:t xml:space="preserve">第一节 建筑木模板用户认知程度 </w:t>
      </w:r>
    </w:p>
    <w:p>
      <w:pPr>
        <w:spacing w:after="150"/>
      </w:pPr>
      <w:r>
        <w:rPr/>
        <w:t xml:space="preserve">第二节 建筑木模板用户关注因素 </w:t>
      </w:r>
    </w:p>
    <w:p>
      <w:pPr>
        <w:spacing w:after="150"/>
      </w:pPr>
      <w:r>
        <w:rPr/>
        <w:t xml:space="preserve">一、功能 </w:t>
      </w:r>
    </w:p>
    <w:p>
      <w:pPr>
        <w:spacing w:after="150"/>
      </w:pPr>
      <w:r>
        <w:rPr/>
        <w:t xml:space="preserve">二、质量 </w:t>
      </w:r>
    </w:p>
    <w:p>
      <w:pPr>
        <w:spacing w:after="150"/>
      </w:pPr>
      <w:r>
        <w:rPr/>
        <w:t xml:space="preserve">三、价格 </w:t>
      </w:r>
    </w:p>
    <w:p>
      <w:pPr>
        <w:spacing w:after="150"/>
      </w:pPr>
      <w:r>
        <w:rPr/>
        <w:t xml:space="preserve">四、外观 </w:t>
      </w:r>
    </w:p>
    <w:p>
      <w:pPr>
        <w:spacing w:after="150"/>
      </w:pPr>
      <w:r>
        <w:rPr/>
        <w:t xml:space="preserve">五、服务 </w:t>
      </w:r>
    </w:p>
    <w:p>
      <w:pPr>
        <w:spacing w:after="150"/>
      </w:pPr>
      <w:r>
        <w:rPr>
          <w:b w:val="1"/>
          <w:bCs w:val="1"/>
        </w:rPr>
        <w:t xml:space="preserve">第九章 2019-2023年中国建筑木模板产业市场竞争格局分析 </w:t>
      </w:r>
    </w:p>
    <w:p>
      <w:pPr>
        <w:spacing w:after="150"/>
      </w:pPr>
      <w:r>
        <w:rPr/>
        <w:t xml:space="preserve">第一节 2019-2023年中国建筑木模板产业竞争现状分析 </w:t>
      </w:r>
    </w:p>
    <w:p>
      <w:pPr>
        <w:spacing w:after="150"/>
      </w:pPr>
      <w:r>
        <w:rPr/>
        <w:t xml:space="preserve">一、市场竞争程度分析 </w:t>
      </w:r>
    </w:p>
    <w:p>
      <w:pPr>
        <w:spacing w:after="150"/>
      </w:pPr>
      <w:r>
        <w:rPr/>
        <w:t xml:space="preserve">二、建筑木模板产品价格竞争分析 </w:t>
      </w:r>
    </w:p>
    <w:p>
      <w:pPr>
        <w:spacing w:after="150"/>
      </w:pPr>
      <w:r>
        <w:rPr/>
        <w:t xml:space="preserve">三、建筑木模板产业技术竞争分析 </w:t>
      </w:r>
    </w:p>
    <w:p>
      <w:pPr>
        <w:spacing w:after="150"/>
      </w:pPr>
      <w:r>
        <w:rPr/>
        <w:t xml:space="preserve">四、建筑木模板产业品牌竞争分析 </w:t>
      </w:r>
    </w:p>
    <w:p>
      <w:pPr>
        <w:spacing w:after="150"/>
      </w:pPr>
      <w:r>
        <w:rPr/>
        <w:t xml:space="preserve">第二节 建筑木模板竞争优劣势分析 </w:t>
      </w:r>
    </w:p>
    <w:p>
      <w:pPr>
        <w:spacing w:after="150"/>
      </w:pPr>
      <w:r>
        <w:rPr/>
        <w:t xml:space="preserve">第三节 2019-2023年中国建筑木模板行业集中度分析 </w:t>
      </w:r>
    </w:p>
    <w:p>
      <w:pPr>
        <w:spacing w:after="150"/>
      </w:pPr>
      <w:r>
        <w:rPr/>
        <w:t xml:space="preserve">一、市场集中度分析 </w:t>
      </w:r>
    </w:p>
    <w:p>
      <w:pPr>
        <w:spacing w:after="150"/>
      </w:pPr>
      <w:r>
        <w:rPr/>
        <w:t xml:space="preserve">二、区域集中度 </w:t>
      </w:r>
    </w:p>
    <w:p>
      <w:pPr>
        <w:spacing w:after="150"/>
      </w:pPr>
      <w:r>
        <w:rPr/>
        <w:t xml:space="preserve">第四节 2019-2023年中国建筑木模板企业提升竞争力策略分析 </w:t>
      </w:r>
    </w:p>
    <w:p>
      <w:pPr>
        <w:spacing w:after="150"/>
      </w:pPr>
      <w:r>
        <w:rPr>
          <w:b w:val="1"/>
          <w:bCs w:val="1"/>
        </w:rPr>
        <w:t xml:space="preserve">第十章 2019-2023年中国建筑木模板行业重点厂商分析 </w:t>
      </w:r>
    </w:p>
    <w:p>
      <w:pPr>
        <w:spacing w:after="150"/>
      </w:pPr>
      <w:r>
        <w:rPr/>
        <w:t xml:space="preserve">第一节 山东省郓城县水浒木业有限公司 </w:t>
      </w:r>
    </w:p>
    <w:p>
      <w:pPr>
        <w:spacing w:after="150"/>
      </w:pPr>
      <w:r>
        <w:rPr/>
        <w:t xml:space="preserve">一、企业概述 </w:t>
      </w:r>
    </w:p>
    <w:p>
      <w:pPr>
        <w:spacing w:after="150"/>
      </w:pPr>
      <w:r>
        <w:rPr/>
        <w:t xml:space="preserve">二、企业经营情况 </w:t>
      </w:r>
    </w:p>
    <w:p>
      <w:pPr>
        <w:spacing w:after="150"/>
      </w:pPr>
      <w:r>
        <w:rPr/>
        <w:t xml:space="preserve">三、企业竞争优势 </w:t>
      </w:r>
    </w:p>
    <w:p>
      <w:pPr>
        <w:spacing w:after="150"/>
      </w:pPr>
      <w:r>
        <w:rPr/>
        <w:t xml:space="preserve">四、企业未来发展战略 </w:t>
      </w:r>
    </w:p>
    <w:p>
      <w:pPr>
        <w:spacing w:after="150"/>
      </w:pPr>
      <w:r>
        <w:rPr/>
        <w:t xml:space="preserve">第二节 文安县华强木业有限公司 </w:t>
      </w:r>
    </w:p>
    <w:p>
      <w:pPr>
        <w:spacing w:after="150"/>
      </w:pPr>
      <w:r>
        <w:rPr/>
        <w:t xml:space="preserve">一、企业概述 </w:t>
      </w:r>
    </w:p>
    <w:p>
      <w:pPr>
        <w:spacing w:after="150"/>
      </w:pPr>
      <w:r>
        <w:rPr/>
        <w:t xml:space="preserve">二、企业经营情况 </w:t>
      </w:r>
    </w:p>
    <w:p>
      <w:pPr>
        <w:spacing w:after="150"/>
      </w:pPr>
      <w:r>
        <w:rPr/>
        <w:t xml:space="preserve">三、企业竞争优势 </w:t>
      </w:r>
    </w:p>
    <w:p>
      <w:pPr>
        <w:spacing w:after="150"/>
      </w:pPr>
      <w:r>
        <w:rPr/>
        <w:t xml:space="preserve">四、企业未来发展战略 </w:t>
      </w:r>
    </w:p>
    <w:p>
      <w:pPr>
        <w:spacing w:after="150"/>
      </w:pPr>
      <w:r>
        <w:rPr/>
        <w:t xml:space="preserve">第三节 北京奥宇模板有限公司 </w:t>
      </w:r>
    </w:p>
    <w:p>
      <w:pPr>
        <w:spacing w:after="150"/>
      </w:pPr>
      <w:r>
        <w:rPr/>
        <w:t xml:space="preserve">一、企业概述 </w:t>
      </w:r>
    </w:p>
    <w:p>
      <w:pPr>
        <w:spacing w:after="150"/>
      </w:pPr>
      <w:r>
        <w:rPr/>
        <w:t xml:space="preserve">二、企业经营情况 </w:t>
      </w:r>
    </w:p>
    <w:p>
      <w:pPr>
        <w:spacing w:after="150"/>
      </w:pPr>
      <w:r>
        <w:rPr/>
        <w:t xml:space="preserve">三、企业竞争优势 </w:t>
      </w:r>
    </w:p>
    <w:p>
      <w:pPr>
        <w:spacing w:after="150"/>
      </w:pPr>
      <w:r>
        <w:rPr/>
        <w:t xml:space="preserve">四、企业未来发展战略 </w:t>
      </w:r>
    </w:p>
    <w:p>
      <w:pPr>
        <w:spacing w:after="150"/>
      </w:pPr>
      <w:r>
        <w:rPr/>
        <w:t xml:space="preserve">第四节 广西鑫恒晶木业股份有限公司 </w:t>
      </w:r>
    </w:p>
    <w:p>
      <w:pPr>
        <w:spacing w:after="150"/>
      </w:pPr>
      <w:r>
        <w:rPr/>
        <w:t xml:space="preserve">一、企业概述 </w:t>
      </w:r>
    </w:p>
    <w:p>
      <w:pPr>
        <w:spacing w:after="150"/>
      </w:pPr>
      <w:r>
        <w:rPr/>
        <w:t xml:space="preserve">二、企业经营情况 </w:t>
      </w:r>
    </w:p>
    <w:p>
      <w:pPr>
        <w:spacing w:after="150"/>
      </w:pPr>
      <w:r>
        <w:rPr/>
        <w:t xml:space="preserve">三、企业竞争优势 </w:t>
      </w:r>
    </w:p>
    <w:p>
      <w:pPr>
        <w:spacing w:after="150"/>
      </w:pPr>
      <w:r>
        <w:rPr/>
        <w:t xml:space="preserve">四、企业未来发展战略 </w:t>
      </w:r>
    </w:p>
    <w:p>
      <w:pPr>
        <w:spacing w:after="150"/>
      </w:pPr>
      <w:r>
        <w:rPr/>
        <w:t xml:space="preserve">第五节 廊坊尊朋木业有限公司 </w:t>
      </w:r>
    </w:p>
    <w:p>
      <w:pPr>
        <w:spacing w:after="150"/>
      </w:pPr>
      <w:r>
        <w:rPr/>
        <w:t xml:space="preserve">一、企业概述 </w:t>
      </w:r>
    </w:p>
    <w:p>
      <w:pPr>
        <w:spacing w:after="150"/>
      </w:pPr>
      <w:r>
        <w:rPr/>
        <w:t xml:space="preserve">二、企业经营情况 </w:t>
      </w:r>
    </w:p>
    <w:p>
      <w:pPr>
        <w:spacing w:after="150"/>
      </w:pPr>
      <w:r>
        <w:rPr/>
        <w:t xml:space="preserve">三、企业竞争优势 </w:t>
      </w:r>
    </w:p>
    <w:p>
      <w:pPr>
        <w:spacing w:after="150"/>
      </w:pPr>
      <w:r>
        <w:rPr/>
        <w:t xml:space="preserve">四、企业未来发展战略 </w:t>
      </w:r>
    </w:p>
    <w:p>
      <w:pPr>
        <w:spacing w:after="150"/>
      </w:pPr>
      <w:r>
        <w:rPr>
          <w:b w:val="1"/>
          <w:bCs w:val="1"/>
        </w:rPr>
        <w:t xml:space="preserve">第十一章 2019-2023年中国建筑木模板行业产业链分析 </w:t>
      </w:r>
    </w:p>
    <w:p>
      <w:pPr>
        <w:spacing w:after="150"/>
      </w:pPr>
      <w:r>
        <w:rPr/>
        <w:t xml:space="preserve">第一节 建筑木模板上游行业分析 </w:t>
      </w:r>
    </w:p>
    <w:p>
      <w:pPr>
        <w:spacing w:after="150"/>
      </w:pPr>
      <w:r>
        <w:rPr/>
        <w:t xml:space="preserve">一、上游行业发展现状 </w:t>
      </w:r>
    </w:p>
    <w:p>
      <w:pPr>
        <w:spacing w:after="150"/>
      </w:pPr>
      <w:r>
        <w:rPr/>
        <w:t xml:space="preserve">二、上游行业发展趋势 </w:t>
      </w:r>
    </w:p>
    <w:p>
      <w:pPr>
        <w:spacing w:after="150"/>
      </w:pPr>
      <w:r>
        <w:rPr/>
        <w:t xml:space="preserve">三、上游行业对建筑木模板行业的影响 </w:t>
      </w:r>
    </w:p>
    <w:p>
      <w:pPr>
        <w:spacing w:after="150"/>
      </w:pPr>
      <w:r>
        <w:rPr/>
        <w:t xml:space="preserve">第二节 建筑木模板下游行业分析 </w:t>
      </w:r>
    </w:p>
    <w:p>
      <w:pPr>
        <w:spacing w:after="150"/>
      </w:pPr>
      <w:r>
        <w:rPr/>
        <w:t xml:space="preserve">一、下游行业发展现状 </w:t>
      </w:r>
    </w:p>
    <w:p>
      <w:pPr>
        <w:spacing w:after="150"/>
      </w:pPr>
      <w:r>
        <w:rPr/>
        <w:t xml:space="preserve">二、下游行业发展趋势 </w:t>
      </w:r>
    </w:p>
    <w:p>
      <w:pPr>
        <w:spacing w:after="150"/>
      </w:pPr>
      <w:r>
        <w:rPr/>
        <w:t xml:space="preserve">三、下游行业对建筑木模板行业的影响 </w:t>
      </w:r>
    </w:p>
    <w:p>
      <w:pPr>
        <w:spacing w:after="150"/>
      </w:pPr>
      <w:r>
        <w:rPr>
          <w:b w:val="1"/>
          <w:bCs w:val="1"/>
        </w:rPr>
        <w:t xml:space="preserve">第十二章 2024-2029年中国建筑木模板产业发展趋势预测分析 </w:t>
      </w:r>
    </w:p>
    <w:p>
      <w:pPr>
        <w:spacing w:after="150"/>
      </w:pPr>
      <w:r>
        <w:rPr/>
        <w:t xml:space="preserve">第一节 2024-2029年中国建筑木模板产业发展趋势分析 </w:t>
      </w:r>
    </w:p>
    <w:p>
      <w:pPr>
        <w:spacing w:after="150"/>
      </w:pPr>
      <w:r>
        <w:rPr/>
        <w:t xml:space="preserve">一、建筑木模板技术发展方向分析 </w:t>
      </w:r>
    </w:p>
    <w:p>
      <w:pPr>
        <w:spacing w:after="150"/>
      </w:pPr>
      <w:r>
        <w:rPr/>
        <w:t xml:space="preserve">二、建筑木模板行业前景分析 </w:t>
      </w:r>
    </w:p>
    <w:p>
      <w:pPr>
        <w:spacing w:after="150"/>
      </w:pPr>
      <w:r>
        <w:rPr/>
        <w:t xml:space="preserve">第二节 2024-2029年中国建筑木模板产业市场预测分析 </w:t>
      </w:r>
    </w:p>
    <w:p>
      <w:pPr>
        <w:spacing w:after="150"/>
      </w:pPr>
      <w:r>
        <w:rPr/>
        <w:t xml:space="preserve">一、建筑木模板市场供给预测分析 </w:t>
      </w:r>
    </w:p>
    <w:p>
      <w:pPr>
        <w:spacing w:after="150"/>
      </w:pPr>
      <w:r>
        <w:rPr/>
        <w:t xml:space="preserve">二、建筑木模板产品需求预测分析 </w:t>
      </w:r>
    </w:p>
    <w:p>
      <w:pPr>
        <w:spacing w:after="150"/>
      </w:pPr>
      <w:r>
        <w:rPr/>
        <w:t xml:space="preserve">三、建筑木模板进出口预测 </w:t>
      </w:r>
    </w:p>
    <w:p>
      <w:pPr>
        <w:spacing w:after="150"/>
      </w:pPr>
      <w:r>
        <w:rPr/>
        <w:t xml:space="preserve">第三节 2024-2029年中国建筑木模板产业市场盈利预测分析 </w:t>
      </w:r>
    </w:p>
    <w:p>
      <w:pPr>
        <w:spacing w:after="150"/>
      </w:pPr>
      <w:r>
        <w:rPr>
          <w:b w:val="1"/>
          <w:bCs w:val="1"/>
        </w:rPr>
        <w:t xml:space="preserve">第十三章 2024-2029年中国建筑木模板产业投资机会与风险分析 </w:t>
      </w:r>
    </w:p>
    <w:p>
      <w:pPr>
        <w:spacing w:after="150"/>
      </w:pPr>
      <w:r>
        <w:rPr/>
        <w:t xml:space="preserve">第一节 2024-2029年中国建筑木模板产业投资环境分析 </w:t>
      </w:r>
    </w:p>
    <w:p>
      <w:pPr>
        <w:spacing w:after="150"/>
      </w:pPr>
      <w:r>
        <w:rPr/>
        <w:t xml:space="preserve">第二节 2024-2029年中国建筑木模板产业投资机会分析 </w:t>
      </w:r>
    </w:p>
    <w:p>
      <w:pPr>
        <w:spacing w:after="150"/>
      </w:pPr>
      <w:r>
        <w:rPr/>
        <w:t xml:space="preserve">一、建筑木模板行业区域投资热点分析 </w:t>
      </w:r>
    </w:p>
    <w:p>
      <w:pPr>
        <w:spacing w:after="150"/>
      </w:pPr>
      <w:r>
        <w:rPr/>
        <w:t xml:space="preserve">二、建筑木模板行业投资潜力分析 </w:t>
      </w:r>
    </w:p>
    <w:p>
      <w:pPr>
        <w:spacing w:after="150"/>
      </w:pPr>
      <w:r>
        <w:rPr/>
        <w:t xml:space="preserve">第三节 2024-2029年中国建筑木模板产业投资风险分析 </w:t>
      </w:r>
    </w:p>
    <w:p>
      <w:pPr>
        <w:spacing w:after="150"/>
      </w:pPr>
      <w:r>
        <w:rPr/>
        <w:t xml:space="preserve">一、市场运营风险 </w:t>
      </w:r>
    </w:p>
    <w:p>
      <w:pPr>
        <w:spacing w:after="150"/>
      </w:pPr>
      <w:r>
        <w:rPr/>
        <w:t xml:space="preserve">二、技术风险 </w:t>
      </w:r>
    </w:p>
    <w:p>
      <w:pPr>
        <w:spacing w:after="150"/>
      </w:pPr>
      <w:r>
        <w:rPr/>
        <w:t xml:space="preserve">三、政策风险 </w:t>
      </w:r>
    </w:p>
    <w:p>
      <w:pPr>
        <w:spacing w:after="150"/>
      </w:pPr>
      <w:r>
        <w:rPr/>
        <w:t xml:space="preserve">四、新型冠状病毒肺炎疫情风险 </w:t>
      </w:r>
    </w:p>
    <w:p>
      <w:pPr>
        <w:spacing w:after="150"/>
      </w:pPr>
      <w:r>
        <w:rPr>
          <w:b w:val="1"/>
          <w:bCs w:val="1"/>
        </w:rPr>
        <w:t xml:space="preserve">第十四章 结论和建议 7</w:t>
      </w:r>
    </w:p>
    <w:p>
      <w:pPr>
        <w:spacing w:after="150"/>
      </w:pPr>
      <w:r>
        <w:rPr>
          <w:b w:val="1"/>
          <w:bCs w:val="1"/>
        </w:rPr>
        <w:t xml:space="preserve">图表目录</w:t>
      </w:r>
    </w:p>
    <w:p>
      <w:pPr>
        <w:spacing w:after="150"/>
      </w:pPr>
      <w:r>
        <w:rPr/>
        <w:t xml:space="preserve">图表：2019-2023年欧洲人造板下游领域占比 </w:t>
      </w:r>
    </w:p>
    <w:p>
      <w:pPr>
        <w:spacing w:after="150"/>
      </w:pPr>
      <w:r>
        <w:rPr/>
        <w:t xml:space="preserve">图表：2019-2023年中国建筑木模板行业企业数量规模(单位：家) </w:t>
      </w:r>
    </w:p>
    <w:p>
      <w:pPr>
        <w:spacing w:after="150"/>
      </w:pPr>
      <w:r>
        <w:rPr/>
        <w:t xml:space="preserve">图表：2019-2023年中国建筑木模板行业从业人员数量规模(单位：万人) </w:t>
      </w:r>
    </w:p>
    <w:p>
      <w:pPr>
        <w:spacing w:after="150"/>
      </w:pPr>
      <w:r>
        <w:rPr/>
        <w:t xml:space="preserve">图表：2019-2023年中国建筑木模板行业资产规模(单位：亿元) </w:t>
      </w:r>
    </w:p>
    <w:p>
      <w:pPr>
        <w:spacing w:after="150"/>
      </w:pPr>
      <w:r>
        <w:rPr/>
        <w:t xml:space="preserve">图表：2019-2023年中国建筑木模板行业企业数量结构(单位：%) </w:t>
      </w:r>
    </w:p>
    <w:p>
      <w:pPr>
        <w:spacing w:after="150"/>
      </w:pPr>
      <w:r>
        <w:rPr/>
        <w:t xml:space="preserve">图表：2019-2023年中国建筑木模板行业销售收入规模(单位：亿元) </w:t>
      </w:r>
    </w:p>
    <w:p>
      <w:pPr>
        <w:spacing w:after="150"/>
      </w:pPr>
      <w:r>
        <w:rPr/>
        <w:t xml:space="preserve">图表：中国建筑木模板行业出口金额情况 </w:t>
      </w:r>
    </w:p>
    <w:p>
      <w:pPr>
        <w:spacing w:after="150"/>
      </w:pPr>
      <w:r>
        <w:rPr/>
        <w:t xml:space="preserve">图表：2019-2023年中国建筑木模板系统行业毛利率(单位：%) </w:t>
      </w:r>
    </w:p>
    <w:p>
      <w:pPr>
        <w:spacing w:after="150"/>
      </w:pPr>
      <w:r>
        <w:rPr/>
        <w:t xml:space="preserve">图表：2019-2023年中国建筑木模板系统行业净利润增长率(单位：%) </w:t>
      </w:r>
    </w:p>
    <w:p>
      <w:pPr>
        <w:spacing w:after="150"/>
      </w:pPr>
      <w:r>
        <w:rPr/>
        <w:t xml:space="preserve">图表：2019-2023年中国建筑木模板行业进口总量(单位：万吨) </w:t>
      </w:r>
    </w:p>
    <w:p>
      <w:pPr>
        <w:spacing w:after="150"/>
      </w:pPr>
      <w:r>
        <w:rPr/>
        <w:t xml:space="preserve">图表：2019-2023年中国建筑木模板行业进口总额(单位：亿元) </w:t>
      </w:r>
    </w:p>
    <w:p>
      <w:pPr>
        <w:spacing w:after="150"/>
      </w:pPr>
      <w:r>
        <w:rPr/>
        <w:t xml:space="preserve">图表：2019-2023年中国建筑木模板行业出口总量(单位：万吨) </w:t>
      </w:r>
    </w:p>
    <w:p>
      <w:pPr>
        <w:spacing w:after="150"/>
      </w:pPr>
      <w:r>
        <w:rPr/>
        <w:t xml:space="preserve">图表：2019-2023年中国建筑木模板行业出口总额(单位：亿元) </w:t>
      </w:r>
    </w:p>
    <w:p>
      <w:pPr>
        <w:spacing w:after="150"/>
      </w:pPr>
      <w:r>
        <w:rPr/>
        <w:t xml:space="preserve">图表：2019-2023年中国建筑木模板行业出口均价(单位：美元) </w:t>
      </w:r>
    </w:p>
    <w:p>
      <w:pPr>
        <w:spacing w:after="150"/>
      </w:pPr>
      <w:r>
        <w:rPr/>
        <w:t xml:space="preserve">图表：2019-2023年中国建筑木模板行业进口均价(单位：美元) </w:t>
      </w:r>
    </w:p>
    <w:p>
      <w:pPr>
        <w:spacing w:after="150"/>
      </w:pPr>
      <w:r>
        <w:rPr/>
        <w:t xml:space="preserve">图表：中国建筑木模板行业主要出口目的国及地区 </w:t>
      </w:r>
    </w:p>
    <w:p>
      <w:pPr>
        <w:spacing w:after="150"/>
      </w:pPr>
      <w:r>
        <w:rPr/>
        <w:t xml:space="preserve">图表：中国建筑木模板行业主要进口来源国及地区 </w:t>
      </w:r>
    </w:p>
    <w:p>
      <w:pPr>
        <w:spacing w:after="150"/>
      </w:pPr>
      <w:r>
        <w:rPr/>
        <w:t xml:space="preserve">图表：华北地区建筑木模板行业经济环境分析 </w:t>
      </w:r>
    </w:p>
    <w:p>
      <w:pPr>
        <w:spacing w:after="150"/>
      </w:pPr>
      <w:r>
        <w:rPr/>
        <w:t xml:space="preserve">图表：2022年1低华北地区建筑木模板企业竞争格局 </w:t>
      </w:r>
    </w:p>
    <w:p>
      <w:pPr>
        <w:spacing w:after="150"/>
      </w:pPr>
      <w:r>
        <w:rPr/>
        <w:t xml:space="preserve">图表：华南地区建筑木模板行业经济环境分析 </w:t>
      </w:r>
    </w:p>
    <w:p>
      <w:pPr>
        <w:spacing w:after="150"/>
      </w:pPr>
      <w:r>
        <w:rPr/>
        <w:t xml:space="preserve">图表：华中地区建筑木模板行业经济环境分析 </w:t>
      </w:r>
    </w:p>
    <w:p>
      <w:pPr>
        <w:spacing w:after="150"/>
      </w:pPr>
      <w:r>
        <w:rPr/>
        <w:t xml:space="preserve">图表：2022年1低中南地区建筑木模板企业竞争格局 </w:t>
      </w:r>
    </w:p>
    <w:p>
      <w:pPr>
        <w:spacing w:after="150"/>
      </w:pPr>
      <w:r>
        <w:rPr/>
        <w:t xml:space="preserve">图表：华东地区建筑木模板行业经济情况分析 </w:t>
      </w:r>
    </w:p>
    <w:p>
      <w:pPr>
        <w:spacing w:after="150"/>
      </w:pPr>
      <w:r>
        <w:rPr/>
        <w:t xml:space="preserve">图表：2022年1低华东地区建筑木模板企业竞争格局 </w:t>
      </w:r>
    </w:p>
    <w:p>
      <w:pPr>
        <w:spacing w:after="150"/>
      </w:pPr>
      <w:r>
        <w:rPr/>
        <w:t xml:space="preserve">图表：东北地区建筑木模板行业社会环境分析 </w:t>
      </w:r>
    </w:p>
    <w:p>
      <w:pPr>
        <w:spacing w:after="150"/>
      </w:pPr>
      <w:r>
        <w:rPr/>
        <w:t xml:space="preserve">图表：2022年1低东北地区建筑木模板企业竞争格局 </w:t>
      </w:r>
    </w:p>
    <w:p>
      <w:pPr>
        <w:spacing w:after="150"/>
      </w:pPr>
      <w:r>
        <w:rPr/>
        <w:t xml:space="preserve">图表：西南地区建筑木模板行业经济环境分析 </w:t>
      </w:r>
    </w:p>
    <w:p>
      <w:pPr>
        <w:spacing w:after="150"/>
      </w:pPr>
      <w:r>
        <w:rPr/>
        <w:t xml:space="preserve">图表：2022年1低西南地区建筑木模板企业竞争格局 </w:t>
      </w:r>
    </w:p>
    <w:p>
      <w:pPr>
        <w:spacing w:after="150"/>
      </w:pPr>
      <w:r>
        <w:rPr/>
        <w:t xml:space="preserve">图表：木模板施工流程 </w:t>
      </w:r>
    </w:p>
    <w:p>
      <w:pPr>
        <w:spacing w:after="150"/>
      </w:pPr>
      <w:r>
        <w:rPr/>
        <w:t xml:space="preserve">图表：建筑木模板行业的区域集中度 </w:t>
      </w:r>
    </w:p>
    <w:p>
      <w:pPr>
        <w:spacing w:after="150"/>
      </w:pPr>
      <w:r>
        <w:rPr/>
        <w:t xml:space="preserve">图表：2019-2023年中国木材产量(万立方米) </w:t>
      </w:r>
    </w:p>
    <w:p>
      <w:pPr>
        <w:spacing w:after="150"/>
      </w:pPr>
      <w:r>
        <w:rPr/>
        <w:t xml:space="preserve">图表：2019-2023年中国木材对外依存度 </w:t>
      </w:r>
    </w:p>
    <w:p>
      <w:pPr>
        <w:spacing w:after="150"/>
      </w:pPr>
      <w:r>
        <w:rPr/>
        <w:t xml:space="preserve">图表：2019-2023年中国木材进口情况(单位：万立方米，亿美元)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中国建筑木模板行业市场发展分析及发展趋势与投资机会研究报告(2024-2029版)</dc:title>
  <dc:description>中国建筑木模板行业市场发展分析及发展趋势与投资机会研究报告(2024-2029版)</dc:description>
  <dc:subject>中国建筑木模板行业市场发展分析及发展趋势与投资机会研究报告(2024-2029版)</dc:subject>
  <cp:keywords>研究报告</cp:keywords>
  <cp:category>研究报告</cp:category>
  <cp:lastModifiedBy>北京中道泰和信息咨询有限公司</cp:lastModifiedBy>
  <dcterms:created xsi:type="dcterms:W3CDTF">2024-01-28T17:37:02+08:00</dcterms:created>
  <dcterms:modified xsi:type="dcterms:W3CDTF">2024-01-28T17:37:02+08:00</dcterms:modified>
</cp:coreProperties>
</file>

<file path=docProps/custom.xml><?xml version="1.0" encoding="utf-8"?>
<Properties xmlns="http://schemas.openxmlformats.org/officeDocument/2006/custom-properties" xmlns:vt="http://schemas.openxmlformats.org/officeDocument/2006/docPropsVTypes"/>
</file>