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中国抽水蓄能发电行业市场发展分析及竞争格局与未来趋势研究报告(2026-2031版)</w:t>
      </w:r>
    </w:p>
    <w:p>
      <w:pPr>
        <w:spacing w:after="150"/>
      </w:pPr>
      <w:r>
        <w:rPr>
          <w:b w:val="1"/>
          <w:bCs w:val="1"/>
        </w:rPr>
        <w:t xml:space="preserve">报告简介</w:t>
      </w:r>
    </w:p>
    <w:p>
      <w:pPr>
        <w:spacing w:after="150"/>
      </w:pPr>
      <w:r>
        <w:rPr/>
        <w:t xml:space="preserve">抽水蓄能式发电是一种储能方式，但并不是能量来源。当电力需求低时，多出的电力产能继续发电，推动电泵将水泵至高位储存，到电力需求高时，便以高位的水作发电之用。</w:t>
      </w:r>
    </w:p>
    <w:p>
      <w:pPr>
        <w:spacing w:after="150"/>
      </w:pPr>
      <w:r>
        <w:rPr/>
        <w:t xml:space="preserve">本报告利用中道泰和长期对抽水蓄能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抽水蓄能发电行业的市场走向和发展趋势。</w:t>
      </w:r>
    </w:p>
    <w:p>
      <w:pPr>
        <w:spacing w:after="150"/>
      </w:pPr>
      <w:r>
        <w:rPr/>
        <w:t xml:space="preserve">报告对中国抽水蓄能发电行业的内外部环境、行业发展现状、产业链发展状况、市场供需、竞争格局、标杆企业、发展趋势、机会风险、发展策略与投资建议等进行了分析，并重点分析了我国抽水蓄能发电行业将面临的机遇与挑战。报告将帮助抽水蓄能发电企业、学术科研单位、投资企业准确了解抽水蓄能发电行业最新发展动向，及早发现抽水蓄能发电行业市场的空白点，机会点，增长点和盈利点……准确把握抽水蓄能发电行业未被满足的市场需求和趋势，有效规避抽水蓄能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抽水蓄能发电产业概述</w:t>
      </w:r>
    </w:p>
    <w:p>
      <w:pPr>
        <w:spacing w:before="75" w:after="0"/>
      </w:pPr>
      <w:r>
        <w:rPr/>
        <w:t xml:space="preserve">第一节 抽水蓄能发电产业定义</w:t>
      </w:r>
    </w:p>
    <w:p>
      <w:pPr>
        <w:spacing w:before="75" w:after="0"/>
      </w:pPr>
      <w:r>
        <w:rPr/>
        <w:t xml:space="preserve">第二节 抽水蓄能电站分类与特点</w:t>
      </w:r>
    </w:p>
    <w:p>
      <w:pPr>
        <w:spacing w:before="75" w:after="0"/>
      </w:pPr>
      <w:r>
        <w:rPr/>
        <w:t xml:space="preserve">第三节 抽水蓄能发电产业链结构</w:t>
      </w:r>
    </w:p>
    <w:p>
      <w:pPr>
        <w:spacing w:before="75" w:after="0"/>
      </w:pPr>
      <w:r>
        <w:rPr/>
        <w:t xml:space="preserve">第四节 抽水蓄能发电产业概述</w:t>
      </w:r>
    </w:p>
    <w:p>
      <w:pPr>
        <w:spacing w:before="75" w:after="0"/>
      </w:pPr>
      <w:r>
        <w:rPr>
          <w:b w:val="1"/>
          <w:bCs w:val="1"/>
        </w:rPr>
        <w:t xml:space="preserve">第二章 全球及中国抽水蓄能发电行业市场分析</w:t>
      </w:r>
    </w:p>
    <w:p>
      <w:pPr>
        <w:spacing w:before="75" w:after="0"/>
      </w:pPr>
      <w:r>
        <w:rPr/>
        <w:t xml:space="preserve">第一节 全球抽水蓄能发电市场分析</w:t>
      </w:r>
    </w:p>
    <w:p>
      <w:pPr>
        <w:spacing w:before="75" w:after="0"/>
      </w:pPr>
      <w:r>
        <w:rPr/>
        <w:t xml:space="preserve">一、 全球抽水蓄能发电行业发展历史</w:t>
      </w:r>
    </w:p>
    <w:p>
      <w:pPr>
        <w:spacing w:before="75" w:after="0"/>
      </w:pPr>
      <w:r>
        <w:rPr/>
        <w:t xml:space="preserve">二、 全球抽水蓄能发电行业技术发展现状</w:t>
      </w:r>
    </w:p>
    <w:p>
      <w:pPr>
        <w:spacing w:before="75" w:after="0"/>
      </w:pPr>
      <w:r>
        <w:rPr/>
        <w:t xml:space="preserve">三、 全球抽水蓄能发电行业发展趋势</w:t>
      </w:r>
    </w:p>
    <w:p>
      <w:pPr>
        <w:spacing w:before="75" w:after="0"/>
      </w:pPr>
      <w:r>
        <w:rPr/>
        <w:t xml:space="preserve">第二节 中国抽水蓄能发电市场分析</w:t>
      </w:r>
    </w:p>
    <w:p>
      <w:pPr>
        <w:spacing w:before="75" w:after="0"/>
      </w:pPr>
      <w:r>
        <w:rPr/>
        <w:t xml:space="preserve">一、 中国抽水蓄能发电行业发展历史</w:t>
      </w:r>
    </w:p>
    <w:p>
      <w:pPr>
        <w:spacing w:before="75" w:after="0"/>
      </w:pPr>
      <w:r>
        <w:rPr/>
        <w:t xml:space="preserve">二、 中国抽水蓄能发电行业技术发展现状</w:t>
      </w:r>
    </w:p>
    <w:p>
      <w:pPr>
        <w:spacing w:before="75" w:after="0"/>
      </w:pPr>
      <w:r>
        <w:rPr/>
        <w:t xml:space="preserve">三、 中国抽水蓄能发电行业发展趋势</w:t>
      </w:r>
    </w:p>
    <w:p>
      <w:pPr>
        <w:spacing w:before="75" w:after="0"/>
      </w:pPr>
      <w:r>
        <w:rPr>
          <w:b w:val="1"/>
          <w:bCs w:val="1"/>
        </w:rPr>
        <w:t xml:space="preserve">第三章 抽水蓄能发电行业政策分析</w:t>
      </w:r>
    </w:p>
    <w:p>
      <w:pPr>
        <w:spacing w:before="75" w:after="0"/>
      </w:pPr>
      <w:r>
        <w:rPr/>
        <w:t xml:space="preserve">第一节 中国抽水蓄能发电行业现行政策分析</w:t>
      </w:r>
    </w:p>
    <w:p>
      <w:pPr>
        <w:spacing w:before="75" w:after="0"/>
      </w:pPr>
      <w:r>
        <w:rPr/>
        <w:t xml:space="preserve">第二节 中国抽水蓄能发电行业政策走势分析</w:t>
      </w:r>
    </w:p>
    <w:p>
      <w:pPr>
        <w:spacing w:before="75" w:after="0"/>
      </w:pPr>
      <w:r>
        <w:rPr/>
        <w:t xml:space="preserve">第三节 中国抽水蓄能发电行业标准分析</w:t>
      </w:r>
    </w:p>
    <w:p>
      <w:pPr>
        <w:spacing w:before="75" w:after="0"/>
      </w:pPr>
      <w:r>
        <w:rPr/>
        <w:t xml:space="preserve">第四节 全球其他国家抽水蓄能发电行业政策分析</w:t>
      </w:r>
    </w:p>
    <w:p>
      <w:pPr>
        <w:spacing w:before="75" w:after="0"/>
      </w:pPr>
      <w:r>
        <w:rPr/>
        <w:t xml:space="preserve">一、 美国抽水蓄能发电行业政策分析</w:t>
      </w:r>
    </w:p>
    <w:p>
      <w:pPr>
        <w:spacing w:before="75" w:after="0"/>
      </w:pPr>
      <w:r>
        <w:rPr/>
        <w:t xml:space="preserve">二、 欧洲抽水蓄能发电行业政策分析</w:t>
      </w:r>
    </w:p>
    <w:p>
      <w:pPr>
        <w:spacing w:before="75" w:after="0"/>
      </w:pPr>
      <w:r>
        <w:rPr/>
        <w:t xml:space="preserve">三、 亚洲抽水蓄能发电行业政策分析</w:t>
      </w:r>
    </w:p>
    <w:p>
      <w:pPr>
        <w:spacing w:before="75" w:after="0"/>
      </w:pPr>
      <w:r>
        <w:rPr/>
        <w:t xml:space="preserve">第五节 抽水蓄能相关新闻分析</w:t>
      </w:r>
    </w:p>
    <w:p>
      <w:pPr>
        <w:spacing w:before="75" w:after="0"/>
      </w:pPr>
      <w:r>
        <w:rPr>
          <w:b w:val="1"/>
          <w:bCs w:val="1"/>
        </w:rPr>
        <w:t xml:space="preserve">第四章 储能模式分析</w:t>
      </w:r>
    </w:p>
    <w:p>
      <w:pPr>
        <w:spacing w:before="75" w:after="0"/>
      </w:pPr>
      <w:r>
        <w:rPr/>
        <w:t xml:space="preserve">第一节 抽水储能模式分析</w:t>
      </w:r>
    </w:p>
    <w:p>
      <w:pPr>
        <w:spacing w:before="75" w:after="0"/>
      </w:pPr>
      <w:r>
        <w:rPr/>
        <w:t xml:space="preserve">第二节 压缩空气储能模式分析</w:t>
      </w:r>
    </w:p>
    <w:p>
      <w:pPr>
        <w:spacing w:before="75" w:after="0"/>
      </w:pPr>
      <w:r>
        <w:rPr/>
        <w:t xml:space="preserve">第三节 电池储能模式分析</w:t>
      </w:r>
    </w:p>
    <w:p>
      <w:pPr>
        <w:spacing w:before="75" w:after="0"/>
      </w:pPr>
      <w:r>
        <w:rPr/>
        <w:t xml:space="preserve">一、 铅酸电池</w:t>
      </w:r>
    </w:p>
    <w:p>
      <w:pPr>
        <w:spacing w:before="75" w:after="0"/>
      </w:pPr>
      <w:r>
        <w:rPr/>
        <w:t xml:space="preserve">二、 液流电池</w:t>
      </w:r>
    </w:p>
    <w:p>
      <w:pPr>
        <w:spacing w:before="75" w:after="0"/>
      </w:pPr>
      <w:r>
        <w:rPr/>
        <w:t xml:space="preserve">三、 钠硫电池</w:t>
      </w:r>
    </w:p>
    <w:p>
      <w:pPr>
        <w:spacing w:before="75" w:after="0"/>
      </w:pPr>
      <w:r>
        <w:rPr/>
        <w:t xml:space="preserve">四、 锂离子电池</w:t>
      </w:r>
    </w:p>
    <w:p>
      <w:pPr>
        <w:spacing w:before="75" w:after="0"/>
      </w:pPr>
      <w:r>
        <w:rPr/>
        <w:t xml:space="preserve">五、 其他电池</w:t>
      </w:r>
    </w:p>
    <w:p>
      <w:pPr>
        <w:spacing w:before="75" w:after="0"/>
      </w:pPr>
      <w:r>
        <w:rPr/>
        <w:t xml:space="preserve">第四节 其他储能模式分析</w:t>
      </w:r>
    </w:p>
    <w:p>
      <w:pPr>
        <w:spacing w:before="75" w:after="0"/>
      </w:pPr>
      <w:r>
        <w:rPr/>
        <w:t xml:space="preserve">一、 飞轮储能</w:t>
      </w:r>
    </w:p>
    <w:p>
      <w:pPr>
        <w:spacing w:before="75" w:after="0"/>
      </w:pPr>
      <w:r>
        <w:rPr/>
        <w:t xml:space="preserve">二、 超级电容器储能</w:t>
      </w:r>
    </w:p>
    <w:p>
      <w:pPr>
        <w:spacing w:before="75" w:after="0"/>
      </w:pPr>
      <w:r>
        <w:rPr/>
        <w:t xml:space="preserve">三、 超导磁储能(smes)</w:t>
      </w:r>
    </w:p>
    <w:p>
      <w:pPr>
        <w:spacing w:before="75" w:after="0"/>
      </w:pPr>
      <w:r>
        <w:rPr/>
        <w:t xml:space="preserve">第五节 主要储能技术应用综述</w:t>
      </w:r>
    </w:p>
    <w:p>
      <w:pPr>
        <w:spacing w:before="75" w:after="0"/>
      </w:pPr>
      <w:r>
        <w:rPr>
          <w:b w:val="1"/>
          <w:bCs w:val="1"/>
        </w:rPr>
        <w:t xml:space="preserve">第五章 抽水蓄能发电技术成本分析</w:t>
      </w:r>
    </w:p>
    <w:p>
      <w:pPr>
        <w:spacing w:before="75" w:after="0"/>
      </w:pPr>
      <w:r>
        <w:rPr/>
        <w:t xml:space="preserve">第一节 抽水蓄能发电行业技术分析</w:t>
      </w:r>
    </w:p>
    <w:p>
      <w:pPr>
        <w:spacing w:before="75" w:after="0"/>
      </w:pPr>
      <w:r>
        <w:rPr/>
        <w:t xml:space="preserve">一、 抽水蓄能电站关键技术分析</w:t>
      </w:r>
    </w:p>
    <w:p>
      <w:pPr>
        <w:spacing w:before="75" w:after="0"/>
      </w:pPr>
      <w:r>
        <w:rPr/>
        <w:t xml:space="preserve">二、 抽水蓄能电站的发展趋势</w:t>
      </w:r>
    </w:p>
    <w:p>
      <w:pPr>
        <w:spacing w:before="75" w:after="0"/>
      </w:pPr>
      <w:r>
        <w:rPr/>
        <w:t xml:space="preserve">第二节 抽水蓄能发电设备分析</w:t>
      </w:r>
    </w:p>
    <w:p>
      <w:pPr>
        <w:spacing w:before="75" w:after="0"/>
      </w:pPr>
      <w:r>
        <w:rPr/>
        <w:t xml:space="preserve">一、 机电设备和主接线</w:t>
      </w:r>
    </w:p>
    <w:p>
      <w:pPr>
        <w:spacing w:before="75" w:after="0"/>
      </w:pPr>
      <w:r>
        <w:rPr/>
        <w:t xml:space="preserve">二、 计算机监控系统</w:t>
      </w:r>
    </w:p>
    <w:p>
      <w:pPr>
        <w:spacing w:before="75" w:after="0"/>
      </w:pPr>
      <w:r>
        <w:rPr/>
        <w:t xml:space="preserve">三、 起动设备</w:t>
      </w:r>
    </w:p>
    <w:p>
      <w:pPr>
        <w:spacing w:before="75" w:after="0"/>
      </w:pPr>
      <w:r>
        <w:rPr/>
        <w:t xml:space="preserve">四、 励磁系统</w:t>
      </w:r>
    </w:p>
    <w:p>
      <w:pPr>
        <w:spacing w:before="75" w:after="0"/>
      </w:pPr>
      <w:r>
        <w:rPr/>
        <w:t xml:space="preserve">五、 调速器</w:t>
      </w:r>
    </w:p>
    <w:p>
      <w:pPr>
        <w:spacing w:before="75" w:after="0"/>
      </w:pPr>
      <w:r>
        <w:rPr/>
        <w:t xml:space="preserve">第三节 抽水蓄能发电运营成本分析</w:t>
      </w:r>
    </w:p>
    <w:p>
      <w:pPr>
        <w:spacing w:before="75" w:after="0"/>
      </w:pPr>
      <w:r>
        <w:rPr/>
        <w:t xml:space="preserve">第四节 抽水蓄能发电毛利分析</w:t>
      </w:r>
    </w:p>
    <w:p>
      <w:pPr>
        <w:spacing w:before="75" w:after="0"/>
      </w:pPr>
      <w:r>
        <w:rPr>
          <w:b w:val="1"/>
          <w:bCs w:val="1"/>
        </w:rPr>
        <w:t xml:space="preserve">第六章 中国抽水蓄能发电市场规模分析</w:t>
      </w:r>
    </w:p>
    <w:p>
      <w:pPr>
        <w:spacing w:before="75" w:after="0"/>
      </w:pPr>
      <w:r>
        <w:rPr/>
        <w:t xml:space="preserve">第十二节 中国抽水蓄能发电设备市场规模</w:t>
      </w:r>
    </w:p>
    <w:p>
      <w:pPr>
        <w:spacing w:before="75" w:after="0"/>
      </w:pPr>
      <w:r>
        <w:rPr/>
        <w:t xml:space="preserve">第二十二节 中国抽水蓄能发电下游应用规模</w:t>
      </w:r>
    </w:p>
    <w:p>
      <w:pPr>
        <w:spacing w:before="75" w:after="0"/>
      </w:pPr>
      <w:r>
        <w:rPr/>
        <w:t xml:space="preserve">第三节 2021-2026年中国主要抽水蓄能电站市场营收分析</w:t>
      </w:r>
    </w:p>
    <w:p>
      <w:pPr>
        <w:spacing w:before="75" w:after="0"/>
      </w:pPr>
      <w:r>
        <w:rPr/>
        <w:t xml:space="preserve">第四节 2021-2026年中国主要发电公司抽水蓄能装机总量分析</w:t>
      </w:r>
    </w:p>
    <w:p>
      <w:pPr>
        <w:spacing w:before="75" w:after="0"/>
      </w:pPr>
      <w:r>
        <w:rPr/>
        <w:t xml:space="preserve">第五节 2021-2026年中国主要发电公司抽水蓄能产业收益分析</w:t>
      </w:r>
    </w:p>
    <w:p>
      <w:pPr>
        <w:spacing w:before="75" w:after="0"/>
      </w:pPr>
      <w:r>
        <w:rPr>
          <w:b w:val="1"/>
          <w:bCs w:val="1"/>
        </w:rPr>
        <w:t xml:space="preserve">第七章 国内抽水蓄能电站典型案例分析</w:t>
      </w:r>
    </w:p>
    <w:p>
      <w:pPr>
        <w:spacing w:before="75" w:after="0"/>
      </w:pPr>
      <w:r>
        <w:rPr/>
        <w:t xml:space="preserve">第一节 浙江天荒坪抽水蓄能电站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经济性评价</w:t>
      </w:r>
    </w:p>
    <w:p>
      <w:pPr>
        <w:spacing w:before="75" w:after="0"/>
      </w:pPr>
      <w:r>
        <w:rPr/>
        <w:t xml:space="preserve">第二节 北京昌平十三陵抽水蓄能电站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经济性评价</w:t>
      </w:r>
    </w:p>
    <w:p>
      <w:pPr>
        <w:spacing w:before="75" w:after="0"/>
      </w:pPr>
      <w:r>
        <w:rPr/>
        <w:t xml:space="preserve">第三节 广州抽水蓄能电站分析</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经济性评价</w:t>
      </w:r>
    </w:p>
    <w:p>
      <w:pPr>
        <w:spacing w:before="75" w:after="0"/>
      </w:pPr>
      <w:r>
        <w:rPr/>
        <w:t xml:space="preserve">第四节 惠州抽水蓄能电站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经济性评价</w:t>
      </w:r>
    </w:p>
    <w:p>
      <w:pPr>
        <w:spacing w:before="75" w:after="0"/>
      </w:pPr>
      <w:r>
        <w:rPr/>
        <w:t xml:space="preserve">第五节 阳江抽水蓄能电站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经济性评价</w:t>
      </w:r>
    </w:p>
    <w:p>
      <w:pPr>
        <w:spacing w:before="75" w:after="0"/>
      </w:pPr>
      <w:r>
        <w:rPr/>
        <w:t xml:space="preserve">第六节 宝泉抽水蓄能电站分析</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经济性评价</w:t>
      </w:r>
    </w:p>
    <w:p>
      <w:pPr>
        <w:spacing w:before="75" w:after="0"/>
      </w:pPr>
      <w:r>
        <w:rPr/>
        <w:t xml:space="preserve">第七节 蒲石河抽水蓄能电站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经济型评价</w:t>
      </w:r>
    </w:p>
    <w:p>
      <w:pPr>
        <w:spacing w:before="75" w:after="0"/>
      </w:pPr>
      <w:r>
        <w:rPr/>
        <w:t xml:space="preserve">第八节 白莲河抽水蓄能电站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经济型评价</w:t>
      </w:r>
    </w:p>
    <w:p>
      <w:pPr>
        <w:spacing w:before="75" w:after="0"/>
      </w:pPr>
      <w:r>
        <w:rPr/>
        <w:t xml:space="preserve">第九节 山西西龙池抽水蓄能电站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经济型评价</w:t>
      </w:r>
    </w:p>
    <w:p>
      <w:pPr>
        <w:spacing w:before="75" w:after="0"/>
      </w:pPr>
      <w:r>
        <w:rPr/>
        <w:t xml:space="preserve">第一节 仙游抽水蓄能电站</w:t>
      </w:r>
    </w:p>
    <w:p>
      <w:pPr>
        <w:spacing w:before="75" w:after="0"/>
      </w:pPr>
      <w:r>
        <w:rPr/>
        <w:t xml:space="preserve">一、 电站简介</w:t>
      </w:r>
    </w:p>
    <w:p>
      <w:pPr>
        <w:spacing w:before="75" w:after="0"/>
      </w:pPr>
      <w:r>
        <w:rPr/>
        <w:t xml:space="preserve">二、 电站运营现状</w:t>
      </w:r>
    </w:p>
    <w:p>
      <w:pPr>
        <w:spacing w:before="75" w:after="0"/>
      </w:pPr>
      <w:r>
        <w:rPr/>
        <w:t xml:space="preserve">三、 电站盈利分析</w:t>
      </w:r>
    </w:p>
    <w:p>
      <w:pPr>
        <w:spacing w:before="75" w:after="0"/>
      </w:pPr>
      <w:r>
        <w:rPr/>
        <w:t xml:space="preserve">四、 经济型评价</w:t>
      </w:r>
    </w:p>
    <w:p>
      <w:pPr>
        <w:spacing w:before="75" w:after="0"/>
      </w:pPr>
      <w:r>
        <w:rPr>
          <w:b w:val="1"/>
          <w:bCs w:val="1"/>
        </w:rPr>
        <w:t xml:space="preserve">第八章 上下游供应链分析及研究</w:t>
      </w:r>
    </w:p>
    <w:p>
      <w:pPr>
        <w:spacing w:before="75" w:after="0"/>
      </w:pPr>
      <w:r>
        <w:rPr/>
        <w:t xml:space="preserve">第一节 主要抽水蓄能发电设备分析</w:t>
      </w:r>
    </w:p>
    <w:p>
      <w:pPr>
        <w:spacing w:before="75" w:after="0"/>
      </w:pPr>
      <w:r>
        <w:rPr/>
        <w:t xml:space="preserve">一、 发电电机</w:t>
      </w:r>
    </w:p>
    <w:p>
      <w:pPr>
        <w:spacing w:before="75" w:after="0"/>
      </w:pPr>
      <w:r>
        <w:rPr/>
        <w:t xml:space="preserve">二、 sfc变频启动设备</w:t>
      </w:r>
    </w:p>
    <w:p>
      <w:pPr>
        <w:spacing w:before="75" w:after="0"/>
      </w:pPr>
      <w:r>
        <w:rPr/>
        <w:t xml:space="preserve">三、 抽水蓄能机组保护装置</w:t>
      </w:r>
    </w:p>
    <w:p>
      <w:pPr>
        <w:spacing w:before="75" w:after="0"/>
      </w:pPr>
      <w:r>
        <w:rPr/>
        <w:t xml:space="preserve">第二节 主要抽水蓄能发电设备供应商分析</w:t>
      </w:r>
    </w:p>
    <w:p>
      <w:pPr>
        <w:spacing w:before="75" w:after="0"/>
      </w:pPr>
      <w:r>
        <w:rPr/>
        <w:t xml:space="preserve">一、 国外主要抽水蓄能发电设备供应商分析</w:t>
      </w:r>
    </w:p>
    <w:p>
      <w:pPr>
        <w:spacing w:before="75" w:after="0"/>
      </w:pPr>
      <w:r>
        <w:rPr/>
        <w:t xml:space="preserve">二、 国内主要抽水蓄能发电设备供应商分析</w:t>
      </w:r>
    </w:p>
    <w:p>
      <w:pPr>
        <w:spacing w:before="75" w:after="0"/>
      </w:pPr>
      <w:r>
        <w:rPr/>
        <w:t xml:space="preserve">三、 国内外抽水蓄能发电设备技术现状对比</w:t>
      </w:r>
    </w:p>
    <w:p>
      <w:pPr>
        <w:spacing w:before="75" w:after="0"/>
      </w:pPr>
      <w:r>
        <w:rPr/>
        <w:t xml:space="preserve">第三节 抽水蓄能发电下游应用分析</w:t>
      </w:r>
    </w:p>
    <w:p>
      <w:pPr>
        <w:spacing w:before="75" w:after="0"/>
      </w:pPr>
      <w:r>
        <w:rPr/>
        <w:t xml:space="preserve">第四节 抽水蓄能发电产业链综述</w:t>
      </w:r>
    </w:p>
    <w:p>
      <w:pPr>
        <w:spacing w:before="75" w:after="0"/>
      </w:pPr>
      <w:r>
        <w:rPr>
          <w:b w:val="1"/>
          <w:bCs w:val="1"/>
        </w:rPr>
        <w:t xml:space="preserve">第九章 抽水蓄能发电sfc变频启动设备分析</w:t>
      </w:r>
    </w:p>
    <w:p>
      <w:pPr>
        <w:spacing w:before="75" w:after="0"/>
      </w:pPr>
      <w:r>
        <w:rPr/>
        <w:t xml:space="preserve">第一节 抽水蓄能发电sfc变频启动设备主要制造商分析</w:t>
      </w:r>
    </w:p>
    <w:p>
      <w:pPr>
        <w:spacing w:before="75" w:after="0"/>
      </w:pPr>
      <w:r>
        <w:rPr/>
        <w:t xml:space="preserve">第二节 抽水蓄能发电sfc变频启动设备分析</w:t>
      </w:r>
    </w:p>
    <w:p>
      <w:pPr>
        <w:spacing w:before="75" w:after="0"/>
      </w:pPr>
      <w:r>
        <w:rPr/>
        <w:t xml:space="preserve">一、 sfc变频器的结构图</w:t>
      </w:r>
    </w:p>
    <w:p>
      <w:pPr>
        <w:spacing w:before="75" w:after="0"/>
      </w:pPr>
      <w:r>
        <w:rPr/>
        <w:t xml:space="preserve">二、 sfc变频器的作用及原理</w:t>
      </w:r>
    </w:p>
    <w:p>
      <w:pPr>
        <w:spacing w:before="75" w:after="0"/>
      </w:pPr>
      <w:r>
        <w:rPr/>
        <w:t xml:space="preserve">三、 sfc变频器的主要设备和作用</w:t>
      </w:r>
    </w:p>
    <w:p>
      <w:pPr>
        <w:spacing w:before="75" w:after="0"/>
      </w:pPr>
      <w:r>
        <w:rPr/>
        <w:t xml:space="preserve">第三节 抽水蓄能发电sfc变频启动设备主要产品报价分析</w:t>
      </w:r>
    </w:p>
    <w:p>
      <w:pPr>
        <w:spacing w:before="75" w:after="0"/>
      </w:pPr>
      <w:r>
        <w:rPr/>
        <w:t xml:space="preserve">第四节 中国抽水蓄能发电sfc变频启动设备市场规模分析</w:t>
      </w:r>
    </w:p>
    <w:p>
      <w:pPr>
        <w:spacing w:before="75" w:after="0"/>
      </w:pPr>
      <w:r>
        <w:rPr/>
        <w:t xml:space="preserve">第五节 抽水蓄能发电sfc变频启动设备销售模式分析</w:t>
      </w:r>
    </w:p>
    <w:p>
      <w:pPr>
        <w:spacing w:before="75" w:after="0"/>
      </w:pPr>
      <w:r>
        <w:rPr/>
        <w:t xml:space="preserve">第六节 抽水蓄能发电sfc变频启动设备发展趋势</w:t>
      </w:r>
    </w:p>
    <w:p>
      <w:pPr>
        <w:spacing w:before="75" w:after="0"/>
      </w:pPr>
      <w:r>
        <w:rPr>
          <w:b w:val="1"/>
          <w:bCs w:val="1"/>
        </w:rPr>
        <w:t xml:space="preserve">第十章 抽水蓄能发电行业发展趋势</w:t>
      </w:r>
    </w:p>
    <w:p>
      <w:pPr>
        <w:spacing w:before="75" w:after="0"/>
      </w:pPr>
      <w:r>
        <w:rPr/>
        <w:t xml:space="preserve">第十二节 中国抽水蓄能发电设备市场规模</w:t>
      </w:r>
    </w:p>
    <w:p>
      <w:pPr>
        <w:spacing w:before="75" w:after="0"/>
      </w:pPr>
      <w:r>
        <w:rPr/>
        <w:t xml:space="preserve">第二十二节 中国抽水蓄能发电下游应用规模</w:t>
      </w:r>
    </w:p>
    <w:p>
      <w:pPr>
        <w:spacing w:before="75" w:after="0"/>
      </w:pPr>
      <w:r>
        <w:rPr/>
        <w:t xml:space="preserve">第三节 2026-2031年中国主要抽水蓄能电站市场营收分析</w:t>
      </w:r>
    </w:p>
    <w:p>
      <w:pPr>
        <w:spacing w:before="75" w:after="0"/>
      </w:pPr>
      <w:r>
        <w:rPr/>
        <w:t xml:space="preserve">第四节 2026-2031年中国主要发电公司抽水蓄能装机总量分析</w:t>
      </w:r>
    </w:p>
    <w:p>
      <w:pPr>
        <w:spacing w:before="75" w:after="0"/>
      </w:pPr>
      <w:r>
        <w:rPr/>
        <w:t xml:space="preserve">第五节 2026-2031年中国主要发电公司抽水蓄能产业收益分析</w:t>
      </w:r>
    </w:p>
    <w:p>
      <w:pPr>
        <w:spacing w:before="75" w:after="0"/>
      </w:pPr>
      <w:r>
        <w:rPr>
          <w:b w:val="1"/>
          <w:bCs w:val="1"/>
        </w:rPr>
        <w:t xml:space="preserve">第十一章 抽水蓄能发电行业发展建议</w:t>
      </w:r>
    </w:p>
    <w:p>
      <w:pPr>
        <w:spacing w:before="75" w:after="0"/>
      </w:pPr>
      <w:r>
        <w:rPr/>
        <w:t xml:space="preserve">第一节 政策环境导向及发展建议</w:t>
      </w:r>
    </w:p>
    <w:p>
      <w:pPr>
        <w:spacing w:before="75" w:after="0"/>
      </w:pPr>
      <w:r>
        <w:rPr/>
        <w:t xml:space="preserve">第二节 设备技术导向及发展建议</w:t>
      </w:r>
    </w:p>
    <w:p>
      <w:pPr>
        <w:spacing w:before="75" w:after="0"/>
      </w:pPr>
      <w:r>
        <w:rPr/>
        <w:t xml:space="preserve">一、 关于抽水蓄能电站选址原则</w:t>
      </w:r>
    </w:p>
    <w:p>
      <w:pPr>
        <w:spacing w:before="75" w:after="0"/>
      </w:pPr>
      <w:r>
        <w:rPr/>
        <w:t xml:space="preserve">二、 关于抽水蓄能电站容量</w:t>
      </w:r>
    </w:p>
    <w:p>
      <w:pPr>
        <w:spacing w:before="75" w:after="0"/>
      </w:pPr>
      <w:r>
        <w:rPr/>
        <w:t xml:space="preserve">三、 关于土建方面的相关建议</w:t>
      </w:r>
    </w:p>
    <w:p>
      <w:pPr>
        <w:spacing w:before="75" w:after="0"/>
      </w:pPr>
      <w:r>
        <w:rPr/>
        <w:t xml:space="preserve">四、 关于机电方面设计的建议</w:t>
      </w:r>
    </w:p>
    <w:p>
      <w:pPr>
        <w:spacing w:before="75" w:after="0"/>
      </w:pPr>
      <w:r>
        <w:rPr/>
        <w:t xml:space="preserve">五、 关于抽水蓄能运行的建议</w:t>
      </w:r>
    </w:p>
    <w:p>
      <w:pPr>
        <w:spacing w:before="75" w:after="0"/>
      </w:pPr>
      <w:r>
        <w:rPr/>
        <w:t xml:space="preserve">第三节 营销渠道导向及发展建议</w:t>
      </w:r>
    </w:p>
    <w:p>
      <w:pPr>
        <w:spacing w:before="75" w:after="0"/>
      </w:pPr>
      <w:r>
        <w:rPr/>
        <w:t xml:space="preserve">一、 与风能发电联合运行</w:t>
      </w:r>
    </w:p>
    <w:p>
      <w:pPr>
        <w:spacing w:before="75" w:after="0"/>
      </w:pPr>
      <w:r>
        <w:rPr/>
        <w:t xml:space="preserve">二、 与核能发电联合运行</w:t>
      </w:r>
    </w:p>
    <w:p>
      <w:pPr>
        <w:spacing w:before="75" w:after="0"/>
      </w:pPr>
      <w:r>
        <w:rPr/>
        <w:t xml:space="preserve">第四节 抽水蓄能发电站投资问题与风险</w:t>
      </w:r>
    </w:p>
    <w:p>
      <w:pPr>
        <w:spacing w:before="75" w:after="0"/>
      </w:pPr>
      <w:r>
        <w:rPr>
          <w:b w:val="1"/>
          <w:bCs w:val="1"/>
        </w:rPr>
        <w:t xml:space="preserve">第十二章 抽水蓄能电站建设可行性分析</w:t>
      </w:r>
    </w:p>
    <w:p>
      <w:pPr>
        <w:spacing w:before="75" w:after="0"/>
      </w:pPr>
      <w:r>
        <w:rPr/>
        <w:t xml:space="preserve">第一节 中国华能集团公司</w:t>
      </w:r>
    </w:p>
    <w:p>
      <w:pPr>
        <w:spacing w:before="75" w:after="0"/>
      </w:pPr>
      <w:r>
        <w:rPr/>
        <w:t xml:space="preserve">一、 公司抽水蓄能电站优势</w:t>
      </w:r>
    </w:p>
    <w:p>
      <w:pPr>
        <w:spacing w:before="75" w:after="0"/>
      </w:pPr>
      <w:r>
        <w:rPr/>
        <w:t xml:space="preserve">二、 公司抽水蓄能电站技术现状</w:t>
      </w:r>
    </w:p>
    <w:p>
      <w:pPr>
        <w:spacing w:before="75" w:after="0"/>
      </w:pPr>
      <w:r>
        <w:rPr/>
        <w:t xml:space="preserve">三、 公司抽水蓄能电站建设可行性分析</w:t>
      </w:r>
    </w:p>
    <w:p>
      <w:pPr>
        <w:spacing w:before="75" w:after="0"/>
      </w:pPr>
      <w:r>
        <w:rPr/>
        <w:t xml:space="preserve">第二节 中国大唐集团公司</w:t>
      </w:r>
    </w:p>
    <w:p>
      <w:pPr>
        <w:spacing w:before="75" w:after="0"/>
      </w:pPr>
      <w:r>
        <w:rPr/>
        <w:t xml:space="preserve">一、 公司抽水蓄能电站优势</w:t>
      </w:r>
    </w:p>
    <w:p>
      <w:pPr>
        <w:spacing w:before="75" w:after="0"/>
      </w:pPr>
      <w:r>
        <w:rPr/>
        <w:t xml:space="preserve">二、 公司抽水蓄能电站技术现状</w:t>
      </w:r>
    </w:p>
    <w:p>
      <w:pPr>
        <w:spacing w:before="75" w:after="0"/>
      </w:pPr>
      <w:r>
        <w:rPr/>
        <w:t xml:space="preserve">三、 公司抽水蓄能电站建设可行性分析</w:t>
      </w:r>
    </w:p>
    <w:p>
      <w:pPr>
        <w:spacing w:before="75" w:after="0"/>
      </w:pPr>
      <w:r>
        <w:rPr/>
        <w:t xml:space="preserve">第三节 中国华电集团公司</w:t>
      </w:r>
    </w:p>
    <w:p>
      <w:pPr>
        <w:spacing w:before="75" w:after="0"/>
      </w:pPr>
      <w:r>
        <w:rPr/>
        <w:t xml:space="preserve">一、 公司抽水蓄能电站优势</w:t>
      </w:r>
    </w:p>
    <w:p>
      <w:pPr>
        <w:spacing w:before="75" w:after="0"/>
      </w:pPr>
      <w:r>
        <w:rPr/>
        <w:t xml:space="preserve">二、 公司抽水蓄能电站技术现状</w:t>
      </w:r>
    </w:p>
    <w:p>
      <w:pPr>
        <w:spacing w:before="75" w:after="0"/>
      </w:pPr>
      <w:r>
        <w:rPr/>
        <w:t xml:space="preserve">三、 公司抽水蓄能电站建设可行性分析</w:t>
      </w:r>
    </w:p>
    <w:p>
      <w:pPr>
        <w:spacing w:before="75" w:after="0"/>
      </w:pPr>
      <w:r>
        <w:rPr/>
        <w:t xml:space="preserve">第四节 中国国电集团公司</w:t>
      </w:r>
    </w:p>
    <w:p>
      <w:pPr>
        <w:spacing w:before="75" w:after="0"/>
      </w:pPr>
      <w:r>
        <w:rPr/>
        <w:t xml:space="preserve">一、 公司抽水蓄能电站优势</w:t>
      </w:r>
    </w:p>
    <w:p>
      <w:pPr>
        <w:spacing w:before="75" w:after="0"/>
      </w:pPr>
      <w:r>
        <w:rPr/>
        <w:t xml:space="preserve">二、 公司抽水蓄能电站技术现状</w:t>
      </w:r>
    </w:p>
    <w:p>
      <w:pPr>
        <w:spacing w:before="75" w:after="0"/>
      </w:pPr>
      <w:r>
        <w:rPr/>
        <w:t xml:space="preserve">三、 公司抽水蓄能电站建设可行性分析</w:t>
      </w:r>
    </w:p>
    <w:p>
      <w:pPr>
        <w:spacing w:before="75" w:after="0"/>
      </w:pPr>
      <w:r>
        <w:rPr/>
        <w:t xml:space="preserve">第五节 中国电力投资集团公司</w:t>
      </w:r>
    </w:p>
    <w:p>
      <w:pPr>
        <w:spacing w:before="75" w:after="0"/>
      </w:pPr>
      <w:r>
        <w:rPr/>
        <w:t xml:space="preserve">一、 公司抽水蓄能电站优势</w:t>
      </w:r>
    </w:p>
    <w:p>
      <w:pPr>
        <w:spacing w:before="75" w:after="0"/>
      </w:pPr>
      <w:r>
        <w:rPr/>
        <w:t xml:space="preserve">二、 公司抽水蓄能电站技术现状</w:t>
      </w:r>
    </w:p>
    <w:p>
      <w:pPr>
        <w:spacing w:before="75" w:after="0"/>
      </w:pPr>
      <w:r>
        <w:rPr/>
        <w:t xml:space="preserve">三、 公司抽水蓄能电站建设可行性分析</w:t>
      </w:r>
    </w:p>
    <w:p>
      <w:pPr>
        <w:spacing w:before="75" w:after="0"/>
      </w:pPr>
      <w:r>
        <w:rPr/>
        <w:t xml:space="preserve">第六节 中国能建集团</w:t>
      </w:r>
    </w:p>
    <w:p>
      <w:pPr>
        <w:spacing w:before="75" w:after="0"/>
      </w:pPr>
      <w:r>
        <w:rPr/>
        <w:t xml:space="preserve">第七节 中国电力建设集团有限公司</w:t>
      </w:r>
    </w:p>
    <w:p>
      <w:pPr>
        <w:spacing w:before="75" w:after="0"/>
      </w:pPr>
      <w:r>
        <w:rPr/>
        <w:t xml:space="preserve">第八节 南方电网公司</w:t>
      </w:r>
    </w:p>
    <w:p>
      <w:pPr>
        <w:spacing w:before="75" w:after="0"/>
      </w:pPr>
      <w:r>
        <w:rPr>
          <w:b w:val="1"/>
          <w:bCs w:val="1"/>
        </w:rPr>
        <w:t xml:space="preserve">图表目录</w:t>
      </w:r>
    </w:p>
    <w:p>
      <w:pPr>
        <w:spacing w:before="75" w:after="0"/>
      </w:pPr>
      <w:r>
        <w:rPr/>
        <w:t xml:space="preserve">图表：抽水蓄能发电行业生命周期</w:t>
      </w:r>
    </w:p>
    <w:p>
      <w:pPr>
        <w:spacing w:before="75" w:after="0"/>
      </w:pPr>
      <w:r>
        <w:rPr/>
        <w:t xml:space="preserve">图表：抽水蓄能发电行业产业链结构</w:t>
      </w:r>
    </w:p>
    <w:p>
      <w:pPr>
        <w:spacing w:before="75" w:after="0"/>
      </w:pPr>
      <w:r>
        <w:rPr/>
        <w:t xml:space="preserve">图表：2021-2026年全球抽水蓄能发电行业市场规模</w:t>
      </w:r>
    </w:p>
    <w:p>
      <w:pPr>
        <w:spacing w:before="75" w:after="0"/>
      </w:pPr>
      <w:r>
        <w:rPr/>
        <w:t xml:space="preserve">图表：2021-2026年中国抽水蓄能发电行业市场规模</w:t>
      </w:r>
    </w:p>
    <w:p>
      <w:pPr>
        <w:spacing w:before="75" w:after="0"/>
      </w:pPr>
      <w:r>
        <w:rPr/>
        <w:t xml:space="preserve">图表：2021-2026年中国抽水蓄能发电市场占全球份额比较</w:t>
      </w:r>
    </w:p>
    <w:p>
      <w:pPr>
        <w:spacing w:before="75" w:after="0"/>
      </w:pPr>
      <w:r>
        <w:rPr/>
        <w:t xml:space="preserve">图表：2021-2026年抽水蓄能发电行业集中度</w:t>
      </w:r>
    </w:p>
    <w:p>
      <w:pPr>
        <w:spacing w:before="75" w:after="0"/>
      </w:pPr>
      <w:r>
        <w:rPr/>
        <w:t xml:space="preserve">图表：2021-2026年抽水蓄能发电市场价格走势</w:t>
      </w:r>
    </w:p>
    <w:p>
      <w:pPr>
        <w:spacing w:before="75" w:after="0"/>
      </w:pPr>
      <w:r>
        <w:rPr/>
        <w:t xml:space="preserve">图表：2021-2026年抽水蓄能发电行业重要数据指标比较</w:t>
      </w:r>
    </w:p>
    <w:p>
      <w:pPr>
        <w:spacing w:before="75" w:after="0"/>
      </w:pPr>
      <w:r>
        <w:rPr/>
        <w:t xml:space="preserve">图表：2026-2031年抽水蓄能发电行业市场规模预测</w:t>
      </w:r>
    </w:p>
    <w:p>
      <w:pPr>
        <w:spacing w:before="75" w:after="0"/>
      </w:pPr>
      <w:r>
        <w:rPr/>
        <w:t xml:space="preserve">图表：2026-2031年抽水蓄能发电行业竞争格局预测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中国抽水蓄能发电行业市场发展分析及竞争格局与未来趋势研究报告(2026-2031版)</dc:title>
  <dc:description>中国抽水蓄能发电行业市场发展分析及竞争格局与未来趋势研究报告(2026-2031版)</dc:description>
  <dc:subject>中国抽水蓄能发电行业市场发展分析及竞争格局与未来趋势研究报告(2026-2031版)</dc:subject>
  <cp:keywords>研究报告</cp:keywords>
  <cp:category>研究报告</cp:category>
  <cp:lastModifiedBy>北京中道泰和信息咨询有限公司</cp:lastModifiedBy>
  <dcterms:created xsi:type="dcterms:W3CDTF">2026-04-04T16:02:07+08:00</dcterms:created>
  <dcterms:modified xsi:type="dcterms:W3CDTF">2026-04-04T16:02:07+08:00</dcterms:modified>
</cp:coreProperties>
</file>

<file path=docProps/custom.xml><?xml version="1.0" encoding="utf-8"?>
<Properties xmlns="http://schemas.openxmlformats.org/officeDocument/2006/custom-properties" xmlns:vt="http://schemas.openxmlformats.org/officeDocument/2006/docPropsVTypes"/>
</file>