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中国商品交易行业市场发展分析及投资战略研究报告(2024-2029版)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品交易行业研究单位等公布和提供的大量资料。报告对我国商品交易行业的供需状况、发展现状、子行业发展变化等进行了分析，重点分析了国内外商品交易行业的发展现状、如何面对行业的发展挑战、行业的发展建议、行业竞争力，以及行业的投资分析和趋势预测等等。报告还综合了商品交易行业的整体发展动态，对行业在产品方面提供了参考建议和具体解决办法。报告对于商品交易产品生产企业、经销商、行业管理部门以及拟进入该行业的投资者具有重要的参考价值，对于研究我国商品交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中国商品交易市场发展概况分析</w:t>
      </w:r>
    </w:p>
    <w:p>
      <w:pPr>
        <w:spacing w:after="150"/>
      </w:pPr>
      <w:r>
        <w:rPr/>
        <w:t xml:space="preserve">第一节 商品交易市场的相关概述</w:t>
      </w:r>
    </w:p>
    <w:p>
      <w:pPr>
        <w:spacing w:after="150"/>
      </w:pPr>
      <w:r>
        <w:rPr/>
        <w:t xml:space="preserve">一、商品交易市场相关概述</w:t>
      </w:r>
    </w:p>
    <w:p>
      <w:pPr>
        <w:spacing w:after="150"/>
      </w:pPr>
      <w:r>
        <w:rPr/>
        <w:t xml:space="preserve">(一)商品交易市场的定义</w:t>
      </w:r>
    </w:p>
    <w:p>
      <w:pPr>
        <w:spacing w:after="150"/>
      </w:pPr>
      <w:r>
        <w:rPr/>
        <w:t xml:space="preserve">(二)商品交易市场的分类</w:t>
      </w:r>
    </w:p>
    <w:p>
      <w:pPr>
        <w:spacing w:after="150"/>
      </w:pPr>
      <w:r>
        <w:rPr/>
        <w:t xml:space="preserve">(三)在经济发展中的作用</w:t>
      </w:r>
    </w:p>
    <w:p>
      <w:pPr>
        <w:spacing w:after="150"/>
      </w:pPr>
      <w:r>
        <w:rPr/>
        <w:t xml:space="preserve">二、商品交易市场的产生条件</w:t>
      </w:r>
    </w:p>
    <w:p>
      <w:pPr>
        <w:spacing w:after="150"/>
      </w:pPr>
      <w:r>
        <w:rPr/>
        <w:t xml:space="preserve">(一)商品交易市场产生的制度根源</w:t>
      </w:r>
    </w:p>
    <w:p>
      <w:pPr>
        <w:spacing w:after="150"/>
      </w:pPr>
      <w:r>
        <w:rPr/>
        <w:t xml:space="preserve">(二)商品交易市场产生的经济根源</w:t>
      </w:r>
    </w:p>
    <w:p>
      <w:pPr>
        <w:spacing w:after="150"/>
      </w:pPr>
      <w:r>
        <w:rPr/>
        <w:t xml:space="preserve">(三)商品交易市场产生的社会根源</w:t>
      </w:r>
    </w:p>
    <w:p>
      <w:pPr>
        <w:spacing w:after="150"/>
      </w:pPr>
      <w:r>
        <w:rPr/>
        <w:t xml:space="preserve">三、报告的研究范围与方法</w:t>
      </w:r>
    </w:p>
    <w:p>
      <w:pPr>
        <w:spacing w:after="150"/>
      </w:pPr>
      <w:r>
        <w:rPr/>
        <w:t xml:space="preserve">第二节 商品交易市场的发展概况</w:t>
      </w:r>
    </w:p>
    <w:p>
      <w:pPr>
        <w:spacing w:after="150"/>
      </w:pPr>
      <w:r>
        <w:rPr/>
        <w:t xml:space="preserve">一、商品交易市场的发展阶段</w:t>
      </w:r>
    </w:p>
    <w:p>
      <w:pPr>
        <w:spacing w:after="150"/>
      </w:pPr>
      <w:r>
        <w:rPr/>
        <w:t xml:space="preserve">(一)商品交易市场发展起步阶段</w:t>
      </w:r>
    </w:p>
    <w:p>
      <w:pPr>
        <w:spacing w:after="150"/>
      </w:pPr>
      <w:r>
        <w:rPr/>
        <w:t xml:space="preserve">(二)商品交易市场全面建设阶段</w:t>
      </w:r>
    </w:p>
    <w:p>
      <w:pPr>
        <w:spacing w:after="150"/>
      </w:pPr>
      <w:r>
        <w:rPr/>
        <w:t xml:space="preserve">(三)商品交易市场数量扩张阶段</w:t>
      </w:r>
    </w:p>
    <w:p>
      <w:pPr>
        <w:spacing w:after="150"/>
      </w:pPr>
      <w:r>
        <w:rPr/>
        <w:t xml:space="preserve">(四)商品交易市场升级转型阶段</w:t>
      </w:r>
    </w:p>
    <w:p>
      <w:pPr>
        <w:spacing w:after="150"/>
      </w:pPr>
      <w:r>
        <w:rPr/>
        <w:t xml:space="preserve">二、商品交易市场发展规模分析</w:t>
      </w:r>
    </w:p>
    <w:p>
      <w:pPr>
        <w:spacing w:after="150"/>
      </w:pPr>
      <w:r>
        <w:rPr/>
        <w:t xml:space="preserve">(一)商品交易市场的数量规模</w:t>
      </w:r>
    </w:p>
    <w:p>
      <w:pPr>
        <w:spacing w:after="150"/>
      </w:pPr>
      <w:r>
        <w:rPr/>
        <w:t xml:space="preserve">(二)商品交易市场出租摊位数</w:t>
      </w:r>
    </w:p>
    <w:p>
      <w:pPr>
        <w:spacing w:after="150"/>
      </w:pPr>
      <w:r>
        <w:rPr/>
        <w:t xml:space="preserve">(三)商品交易市场的营业面积</w:t>
      </w:r>
    </w:p>
    <w:p>
      <w:pPr>
        <w:spacing w:after="150"/>
      </w:pPr>
      <w:r>
        <w:rPr/>
        <w:t xml:space="preserve">(四)商品交易市场的成交金额</w:t>
      </w:r>
    </w:p>
    <w:p>
      <w:pPr>
        <w:spacing w:after="150"/>
      </w:pPr>
      <w:r>
        <w:rPr/>
        <w:t xml:space="preserve">三、商品交易市场的发展建议</w:t>
      </w:r>
    </w:p>
    <w:p>
      <w:pPr>
        <w:spacing w:after="150"/>
      </w:pPr>
      <w:r>
        <w:rPr/>
        <w:t xml:space="preserve">(一)商品交易市场的发展特点</w:t>
      </w:r>
    </w:p>
    <w:p>
      <w:pPr>
        <w:spacing w:after="150"/>
      </w:pPr>
      <w:r>
        <w:rPr/>
        <w:t xml:space="preserve">(二)商品交易市场的发展态势</w:t>
      </w:r>
    </w:p>
    <w:p>
      <w:pPr>
        <w:spacing w:after="150"/>
      </w:pPr>
      <w:r>
        <w:rPr/>
        <w:t xml:space="preserve">(三)商品交易市场存在的问题</w:t>
      </w:r>
    </w:p>
    <w:p>
      <w:pPr>
        <w:spacing w:after="150"/>
      </w:pPr>
      <w:r>
        <w:rPr/>
        <w:t xml:space="preserve">(四)商品交易市场的发展建议</w:t>
      </w:r>
    </w:p>
    <w:p>
      <w:pPr>
        <w:spacing w:after="150"/>
      </w:pPr>
      <w:r>
        <w:rPr/>
        <w:t xml:space="preserve">第三节 大宗商品交易市场发展分析</w:t>
      </w:r>
    </w:p>
    <w:p>
      <w:pPr>
        <w:spacing w:after="150"/>
      </w:pPr>
      <w:r>
        <w:rPr/>
        <w:t xml:space="preserve">一、大宗商品交易市场的发展状况</w:t>
      </w:r>
    </w:p>
    <w:p>
      <w:pPr>
        <w:spacing w:after="150"/>
      </w:pPr>
      <w:r>
        <w:rPr/>
        <w:t xml:space="preserve">(一)大宗商品流通业的发展现状</w:t>
      </w:r>
    </w:p>
    <w:p>
      <w:pPr>
        <w:spacing w:after="150"/>
      </w:pPr>
      <w:r>
        <w:rPr/>
        <w:t xml:space="preserve">(二)大宗商品流通业的发展阶段</w:t>
      </w:r>
    </w:p>
    <w:p>
      <w:pPr>
        <w:spacing w:after="150"/>
      </w:pPr>
      <w:r>
        <w:rPr/>
        <w:t xml:space="preserve">(三)大宗商品流通业的解决途径</w:t>
      </w:r>
    </w:p>
    <w:p>
      <w:pPr>
        <w:spacing w:after="150"/>
      </w:pPr>
      <w:r>
        <w:rPr/>
        <w:t xml:space="preserve">(四)电商对大宗商品交易的影响</w:t>
      </w:r>
    </w:p>
    <w:p>
      <w:pPr>
        <w:spacing w:after="150"/>
      </w:pPr>
      <w:r>
        <w:rPr/>
        <w:t xml:space="preserve">二、大宗商品电子类交易市场分析</w:t>
      </w:r>
    </w:p>
    <w:p>
      <w:pPr>
        <w:spacing w:after="150"/>
      </w:pPr>
      <w:r>
        <w:rPr/>
        <w:t xml:space="preserve">(一)大宗商品电子类交易市场总体概况</w:t>
      </w:r>
    </w:p>
    <w:p>
      <w:pPr>
        <w:spacing w:after="150"/>
      </w:pPr>
      <w:r>
        <w:rPr/>
        <w:t xml:space="preserve">(二)大宗商品电子类交易市场地域分布</w:t>
      </w:r>
    </w:p>
    <w:p>
      <w:pPr>
        <w:spacing w:after="150"/>
      </w:pPr>
      <w:r>
        <w:rPr/>
        <w:t xml:space="preserve">(三)大宗商品电子类交易市场行业分布</w:t>
      </w:r>
    </w:p>
    <w:p>
      <w:pPr>
        <w:spacing w:after="150"/>
      </w:pPr>
      <w:r>
        <w:rPr/>
        <w:t xml:space="preserve">三、大宗商品交易市场的前景展望</w:t>
      </w:r>
    </w:p>
    <w:p>
      <w:pPr>
        <w:spacing w:after="150"/>
      </w:pPr>
      <w:r>
        <w:rPr>
          <w:b w:val="1"/>
          <w:bCs w:val="1"/>
        </w:rPr>
        <w:t xml:space="preserve">第二章 中国商品交易市场发展环境分析</w:t>
      </w:r>
    </w:p>
    <w:p>
      <w:pPr>
        <w:spacing w:after="150"/>
      </w:pPr>
      <w:r>
        <w:rPr/>
        <w:t xml:space="preserve">第一节 商品交易市场政策环境分析</w:t>
      </w:r>
    </w:p>
    <w:p>
      <w:pPr>
        <w:spacing w:after="150"/>
      </w:pPr>
      <w:r>
        <w:rPr/>
        <w:t xml:space="preserve">一、商品交易市场的监管体系</w:t>
      </w:r>
    </w:p>
    <w:p>
      <w:pPr>
        <w:spacing w:after="150"/>
      </w:pPr>
      <w:r>
        <w:rPr/>
        <w:t xml:space="preserve">二、商品交易市场的政策解读</w:t>
      </w:r>
    </w:p>
    <w:p>
      <w:pPr>
        <w:spacing w:after="150"/>
      </w:pPr>
      <w:r>
        <w:rPr/>
        <w:t xml:space="preserve">三、商品交易市场的监管现状</w:t>
      </w:r>
    </w:p>
    <w:p>
      <w:pPr>
        <w:spacing w:after="150"/>
      </w:pPr>
      <w:r>
        <w:rPr/>
        <w:t xml:space="preserve">第二节 商品交易市场经济环境分析</w:t>
      </w:r>
    </w:p>
    <w:p>
      <w:pPr>
        <w:spacing w:after="150"/>
      </w:pPr>
      <w:r>
        <w:rPr/>
        <w:t xml:space="preserve">一、国内宏观经济环境分析</w:t>
      </w:r>
    </w:p>
    <w:p>
      <w:pPr>
        <w:spacing w:after="150"/>
      </w:pPr>
      <w:r>
        <w:rPr/>
        <w:t xml:space="preserve">(一)国内生产总值及增长情况</w:t>
      </w:r>
    </w:p>
    <w:p>
      <w:pPr>
        <w:spacing w:after="150"/>
      </w:pPr>
      <w:r>
        <w:rPr/>
        <w:t xml:space="preserve">(二)工业增加值及其增长情况</w:t>
      </w:r>
    </w:p>
    <w:p>
      <w:pPr>
        <w:spacing w:after="150"/>
      </w:pPr>
      <w:r>
        <w:rPr/>
        <w:t xml:space="preserve">(三)农业增加值及其增长情况</w:t>
      </w:r>
    </w:p>
    <w:p>
      <w:pPr>
        <w:spacing w:after="150"/>
      </w:pPr>
      <w:r>
        <w:rPr/>
        <w:t xml:space="preserve">(四)人民币汇率及其变化趋势</w:t>
      </w:r>
    </w:p>
    <w:p>
      <w:pPr>
        <w:spacing w:after="150"/>
      </w:pPr>
      <w:r>
        <w:rPr/>
        <w:t xml:space="preserve">(五)居民消费价格指数及变化</w:t>
      </w:r>
    </w:p>
    <w:p>
      <w:pPr>
        <w:spacing w:after="150"/>
      </w:pPr>
      <w:r>
        <w:rPr/>
        <w:t xml:space="preserve">(六)居民人均收入情况及增长</w:t>
      </w:r>
    </w:p>
    <w:p>
      <w:pPr>
        <w:spacing w:after="150"/>
      </w:pPr>
      <w:r>
        <w:rPr/>
        <w:t xml:space="preserve">(七)固定资产投资额及其增长</w:t>
      </w:r>
    </w:p>
    <w:p>
      <w:pPr>
        <w:spacing w:after="150"/>
      </w:pPr>
      <w:r>
        <w:rPr/>
        <w:t xml:space="preserve">(八)消费品零售总额及其增长</w:t>
      </w:r>
    </w:p>
    <w:p>
      <w:pPr>
        <w:spacing w:after="150"/>
      </w:pPr>
      <w:r>
        <w:rPr/>
        <w:t xml:space="preserve">(九)货币供应量及其增长情况</w:t>
      </w:r>
    </w:p>
    <w:p>
      <w:pPr>
        <w:spacing w:after="150"/>
      </w:pPr>
      <w:r>
        <w:rPr/>
        <w:t xml:space="preserve">二、国际宏观经济环境分析</w:t>
      </w:r>
    </w:p>
    <w:p>
      <w:pPr>
        <w:spacing w:after="150"/>
      </w:pPr>
      <w:r>
        <w:rPr/>
        <w:t xml:space="preserve">(一)世界主要国家国内生产总值</w:t>
      </w:r>
    </w:p>
    <w:p>
      <w:pPr>
        <w:spacing w:after="150"/>
      </w:pPr>
      <w:r>
        <w:rPr/>
        <w:t xml:space="preserve">(二)主要经济体的经济形势分析</w:t>
      </w:r>
    </w:p>
    <w:p>
      <w:pPr>
        <w:spacing w:after="150"/>
      </w:pPr>
      <w:r>
        <w:rPr/>
        <w:t xml:space="preserve">(三)世界主要国家和地区cpi</w:t>
      </w:r>
    </w:p>
    <w:p>
      <w:pPr>
        <w:spacing w:after="150"/>
      </w:pPr>
      <w:r>
        <w:rPr/>
        <w:t xml:space="preserve">(四)主要国家就业结构与失业率</w:t>
      </w:r>
    </w:p>
    <w:p>
      <w:pPr>
        <w:spacing w:after="150"/>
      </w:pPr>
      <w:r>
        <w:rPr/>
        <w:t xml:space="preserve">(五)主要国家货物进出口贸易额</w:t>
      </w:r>
    </w:p>
    <w:p>
      <w:pPr>
        <w:spacing w:after="150"/>
      </w:pPr>
      <w:r>
        <w:rPr/>
        <w:t xml:space="preserve">(六)世界经济运行主要影响因素</w:t>
      </w:r>
    </w:p>
    <w:p>
      <w:pPr>
        <w:spacing w:after="150"/>
      </w:pPr>
      <w:r>
        <w:rPr/>
        <w:t xml:space="preserve">(七)世界经济展望最新预测分析</w:t>
      </w:r>
    </w:p>
    <w:p>
      <w:pPr>
        <w:spacing w:after="150"/>
      </w:pPr>
      <w:r>
        <w:rPr/>
        <w:t xml:space="preserve">(八)外部环境对中国经济的影响</w:t>
      </w:r>
    </w:p>
    <w:p>
      <w:pPr>
        <w:spacing w:after="150"/>
      </w:pPr>
      <w:r>
        <w:rPr/>
        <w:t xml:space="preserve">第三节 商品交易市场贸易环境分析</w:t>
      </w:r>
    </w:p>
    <w:p>
      <w:pPr>
        <w:spacing w:after="150"/>
      </w:pPr>
      <w:r>
        <w:rPr/>
        <w:t xml:space="preserve">一、货物所属行业进出口总额变化情况</w:t>
      </w:r>
    </w:p>
    <w:p>
      <w:pPr>
        <w:spacing w:after="150"/>
      </w:pPr>
      <w:r>
        <w:rPr/>
        <w:t xml:space="preserve">(一)货物进出口总额及增长</w:t>
      </w:r>
    </w:p>
    <w:p>
      <w:pPr>
        <w:spacing w:after="150"/>
      </w:pPr>
      <w:r>
        <w:rPr/>
        <w:t xml:space="preserve">(二)货物出口总额及其增长</w:t>
      </w:r>
    </w:p>
    <w:p>
      <w:pPr>
        <w:spacing w:after="150"/>
      </w:pPr>
      <w:r>
        <w:rPr/>
        <w:t xml:space="preserve">(三)货物进口总额及其增长</w:t>
      </w:r>
    </w:p>
    <w:p>
      <w:pPr>
        <w:spacing w:after="150"/>
      </w:pPr>
      <w:r>
        <w:rPr/>
        <w:t xml:space="preserve">二、对国家和地区货物贸易情况</w:t>
      </w:r>
    </w:p>
    <w:p>
      <w:pPr>
        <w:spacing w:after="150"/>
      </w:pPr>
      <w:r>
        <w:rPr/>
        <w:t xml:space="preserve">三、国际商品市场走势分析</w:t>
      </w:r>
    </w:p>
    <w:p>
      <w:pPr>
        <w:spacing w:after="150"/>
      </w:pPr>
      <w:r>
        <w:rPr/>
        <w:t xml:space="preserve">(一)国际商品市场表现分析</w:t>
      </w:r>
    </w:p>
    <w:p>
      <w:pPr>
        <w:spacing w:after="150"/>
      </w:pPr>
      <w:r>
        <w:rPr/>
        <w:t xml:space="preserve">(二)国际商品市场影响因素</w:t>
      </w:r>
    </w:p>
    <w:p>
      <w:pPr>
        <w:spacing w:after="150"/>
      </w:pPr>
      <w:r>
        <w:rPr/>
        <w:t xml:space="preserve">(三)主要商品市场发展前景</w:t>
      </w:r>
    </w:p>
    <w:p>
      <w:pPr>
        <w:spacing w:after="150"/>
      </w:pPr>
      <w:r>
        <w:rPr/>
        <w:t xml:space="preserve">四、中国对外贸易发展环境分析</w:t>
      </w:r>
    </w:p>
    <w:p>
      <w:pPr>
        <w:spacing w:after="150"/>
      </w:pPr>
      <w:r>
        <w:rPr>
          <w:b w:val="1"/>
          <w:bCs w:val="1"/>
        </w:rPr>
        <w:t xml:space="preserve">第三章 各类别商品交易市场发展分析</w:t>
      </w:r>
    </w:p>
    <w:p>
      <w:pPr>
        <w:spacing w:after="150"/>
      </w:pPr>
      <w:r>
        <w:rPr/>
        <w:t xml:space="preserve">第一节 综合市场</w:t>
      </w:r>
    </w:p>
    <w:p>
      <w:pPr>
        <w:spacing w:after="150"/>
      </w:pPr>
      <w:r>
        <w:rPr/>
        <w:t xml:space="preserve">一、综合市场发展规模分析</w:t>
      </w:r>
    </w:p>
    <w:p>
      <w:pPr>
        <w:spacing w:after="150"/>
      </w:pPr>
      <w:r>
        <w:rPr/>
        <w:t xml:space="preserve">(一)数量规模</w:t>
      </w:r>
    </w:p>
    <w:p>
      <w:pPr>
        <w:spacing w:after="150"/>
      </w:pPr>
      <w:r>
        <w:rPr/>
        <w:t xml:space="preserve">(二)出租摊位</w:t>
      </w:r>
    </w:p>
    <w:p>
      <w:pPr>
        <w:spacing w:after="150"/>
      </w:pPr>
      <w:r>
        <w:rPr/>
        <w:t xml:space="preserve">(三)营业面积</w:t>
      </w:r>
    </w:p>
    <w:p>
      <w:pPr>
        <w:spacing w:after="150"/>
      </w:pPr>
      <w:r>
        <w:rPr/>
        <w:t xml:space="preserve">(四)成交金额</w:t>
      </w:r>
    </w:p>
    <w:p>
      <w:pPr>
        <w:spacing w:after="150"/>
      </w:pPr>
      <w:r>
        <w:rPr/>
        <w:t xml:space="preserve">二、生产资料综合市场分析</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(六)top20</w:t>
      </w:r>
    </w:p>
    <w:p>
      <w:pPr>
        <w:spacing w:after="150"/>
      </w:pPr>
      <w:r>
        <w:rPr/>
        <w:t xml:space="preserve">三、工业消费品综合市场分析</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(六)top20</w:t>
      </w:r>
    </w:p>
    <w:p>
      <w:pPr>
        <w:spacing w:after="150"/>
      </w:pPr>
      <w:r>
        <w:rPr/>
        <w:t xml:space="preserve">四、农产品综合市场分析</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(六)top20</w:t>
      </w:r>
    </w:p>
    <w:p>
      <w:pPr>
        <w:spacing w:after="150"/>
      </w:pPr>
      <w:r>
        <w:rPr/>
        <w:t xml:space="preserve">五、其他综合市场分析</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(六)top20</w:t>
      </w:r>
    </w:p>
    <w:p>
      <w:pPr>
        <w:spacing w:after="150"/>
      </w:pPr>
      <w:r>
        <w:rPr/>
        <w:t xml:space="preserve">第二节 专业市场</w:t>
      </w:r>
    </w:p>
    <w:p>
      <w:pPr>
        <w:spacing w:after="150"/>
      </w:pPr>
      <w:r>
        <w:rPr/>
        <w:t xml:space="preserve">一、专业市场的相关概述</w:t>
      </w:r>
    </w:p>
    <w:p>
      <w:pPr>
        <w:spacing w:after="150"/>
      </w:pPr>
      <w:r>
        <w:rPr/>
        <w:t xml:space="preserve">(一)专业市场的基本概念</w:t>
      </w:r>
    </w:p>
    <w:p>
      <w:pPr>
        <w:spacing w:after="150"/>
      </w:pPr>
      <w:r>
        <w:rPr/>
        <w:t xml:space="preserve">(二)专业市场的特点分析</w:t>
      </w:r>
    </w:p>
    <w:p>
      <w:pPr>
        <w:spacing w:after="150"/>
      </w:pPr>
      <w:r>
        <w:rPr/>
        <w:t xml:space="preserve">(三)专业市场的类别划分</w:t>
      </w:r>
    </w:p>
    <w:p>
      <w:pPr>
        <w:spacing w:after="150"/>
      </w:pPr>
      <w:r>
        <w:rPr/>
        <w:t xml:space="preserve">二、专业市场发展规模分析</w:t>
      </w:r>
    </w:p>
    <w:p>
      <w:pPr>
        <w:spacing w:after="150"/>
      </w:pPr>
      <w:r>
        <w:rPr/>
        <w:t xml:space="preserve">(一)专业市场的数量规模</w:t>
      </w:r>
    </w:p>
    <w:p>
      <w:pPr>
        <w:spacing w:after="150"/>
      </w:pPr>
      <w:r>
        <w:rPr/>
        <w:t xml:space="preserve">(二)专业市场出租摊位数</w:t>
      </w:r>
    </w:p>
    <w:p>
      <w:pPr>
        <w:spacing w:after="150"/>
      </w:pPr>
      <w:r>
        <w:rPr/>
        <w:t xml:space="preserve">(三)专业市场的营业面积</w:t>
      </w:r>
    </w:p>
    <w:p>
      <w:pPr>
        <w:spacing w:after="150"/>
      </w:pPr>
      <w:r>
        <w:rPr/>
        <w:t xml:space="preserve">(四)专业市场的成交金额</w:t>
      </w:r>
    </w:p>
    <w:p>
      <w:pPr>
        <w:spacing w:after="150"/>
      </w:pPr>
      <w:r>
        <w:rPr/>
        <w:t xml:space="preserve">三、专业市场与网上市场互动分析</w:t>
      </w:r>
    </w:p>
    <w:p>
      <w:pPr>
        <w:spacing w:after="150"/>
      </w:pPr>
      <w:r>
        <w:rPr/>
        <w:t xml:space="preserve">(一)专业市场发展电子商务的路径</w:t>
      </w:r>
    </w:p>
    <w:p>
      <w:pPr>
        <w:spacing w:after="150"/>
      </w:pPr>
      <w:r>
        <w:rPr/>
        <w:t xml:space="preserve">(二)专业市场发展电子商务的困难</w:t>
      </w:r>
    </w:p>
    <w:p>
      <w:pPr>
        <w:spacing w:after="150"/>
      </w:pPr>
      <w:r>
        <w:rPr/>
        <w:t xml:space="preserve">(三)实体与网络互动发展对策措施</w:t>
      </w:r>
    </w:p>
    <w:p>
      <w:pPr>
        <w:spacing w:after="150"/>
      </w:pPr>
      <w:r>
        <w:rPr/>
        <w:t xml:space="preserve">四、网上轻纺城建设实例分析</w:t>
      </w:r>
    </w:p>
    <w:p>
      <w:pPr>
        <w:spacing w:after="150"/>
      </w:pPr>
      <w:r>
        <w:rPr/>
        <w:t xml:space="preserve">(一)中国轻纺城的发展现状分析</w:t>
      </w:r>
    </w:p>
    <w:p>
      <w:pPr>
        <w:spacing w:after="150"/>
      </w:pPr>
      <w:r>
        <w:rPr/>
        <w:t xml:space="preserve">(二)网上轻纺城的发展优势分析</w:t>
      </w:r>
    </w:p>
    <w:p>
      <w:pPr>
        <w:spacing w:after="150"/>
      </w:pPr>
      <w:r>
        <w:rPr/>
        <w:t xml:space="preserve">(三)网上轻纺城的核心功能介绍</w:t>
      </w:r>
    </w:p>
    <w:p>
      <w:pPr>
        <w:spacing w:after="150"/>
      </w:pPr>
      <w:r>
        <w:rPr/>
        <w:t xml:space="preserve">(四)网上轻纺城的信用安全体系</w:t>
      </w:r>
    </w:p>
    <w:p>
      <w:pPr>
        <w:spacing w:after="150"/>
      </w:pPr>
      <w:r>
        <w:rPr/>
        <w:t xml:space="preserve">(五)网上轻纺城的主要交易模式</w:t>
      </w:r>
    </w:p>
    <w:p>
      <w:pPr>
        <w:spacing w:after="150"/>
      </w:pPr>
      <w:r>
        <w:rPr/>
        <w:t xml:space="preserve">五、浙江专业市场转型升级分析</w:t>
      </w:r>
    </w:p>
    <w:p>
      <w:pPr>
        <w:spacing w:after="150"/>
      </w:pPr>
      <w:r>
        <w:rPr/>
        <w:t xml:space="preserve">(一)专业市场面临的挑战</w:t>
      </w:r>
    </w:p>
    <w:p>
      <w:pPr>
        <w:spacing w:after="150"/>
      </w:pPr>
      <w:r>
        <w:rPr/>
        <w:t xml:space="preserve">(二)专业市场转型的机遇</w:t>
      </w:r>
    </w:p>
    <w:p>
      <w:pPr>
        <w:spacing w:after="150"/>
      </w:pPr>
      <w:r>
        <w:rPr/>
        <w:t xml:space="preserve">(三)专业市场发展的建议</w:t>
      </w:r>
    </w:p>
    <w:p>
      <w:pPr>
        <w:spacing w:after="150"/>
      </w:pPr>
      <w:r>
        <w:rPr/>
        <w:t xml:space="preserve">六、专业市场发展趋势分析</w:t>
      </w:r>
    </w:p>
    <w:p>
      <w:pPr>
        <w:spacing w:after="150"/>
      </w:pPr>
      <w:r>
        <w:rPr>
          <w:b w:val="1"/>
          <w:bCs w:val="1"/>
        </w:rPr>
        <w:t xml:space="preserve">第四章 中国电子商务市场发展分析</w:t>
      </w:r>
    </w:p>
    <w:p>
      <w:pPr>
        <w:spacing w:after="150"/>
      </w:pPr>
      <w:r>
        <w:rPr/>
        <w:t xml:space="preserve">第一节 电子商务市场规模分析</w:t>
      </w:r>
    </w:p>
    <w:p>
      <w:pPr>
        <w:spacing w:after="150"/>
      </w:pPr>
      <w:r>
        <w:rPr/>
        <w:t xml:space="preserve">一、中国网民规模情况分析</w:t>
      </w:r>
    </w:p>
    <w:p>
      <w:pPr>
        <w:spacing w:after="150"/>
      </w:pPr>
      <w:r>
        <w:rPr/>
        <w:t xml:space="preserve">(一)总体网民规模分析</w:t>
      </w:r>
    </w:p>
    <w:p>
      <w:pPr>
        <w:spacing w:after="150"/>
      </w:pPr>
      <w:r>
        <w:rPr/>
        <w:t xml:space="preserve">(二)手机网民规模分析</w:t>
      </w:r>
    </w:p>
    <w:p>
      <w:pPr>
        <w:spacing w:after="150"/>
      </w:pPr>
      <w:r>
        <w:rPr/>
        <w:t xml:space="preserve">(三)分省网民规模分析</w:t>
      </w:r>
    </w:p>
    <w:p>
      <w:pPr>
        <w:spacing w:after="150"/>
      </w:pPr>
      <w:r>
        <w:rPr/>
        <w:t xml:space="preserve">(四)农村网民规模分析</w:t>
      </w:r>
    </w:p>
    <w:p>
      <w:pPr>
        <w:spacing w:after="150"/>
      </w:pPr>
      <w:r>
        <w:rPr/>
        <w:t xml:space="preserve">二、电子商务发展规模分析</w:t>
      </w:r>
    </w:p>
    <w:p>
      <w:pPr>
        <w:spacing w:after="150"/>
      </w:pPr>
      <w:r>
        <w:rPr/>
        <w:t xml:space="preserve">(一)电子商务市场交易规模</w:t>
      </w:r>
    </w:p>
    <w:p>
      <w:pPr>
        <w:spacing w:after="150"/>
      </w:pPr>
      <w:r>
        <w:rPr/>
        <w:t xml:space="preserve">(二)电子商务细分市场构成</w:t>
      </w:r>
    </w:p>
    <w:p>
      <w:pPr>
        <w:spacing w:after="150"/>
      </w:pPr>
      <w:r>
        <w:rPr/>
        <w:t xml:space="preserve">(三)电子商务企业从业人员</w:t>
      </w:r>
    </w:p>
    <w:p>
      <w:pPr>
        <w:spacing w:after="150"/>
      </w:pPr>
      <w:r>
        <w:rPr/>
        <w:t xml:space="preserve">第二节 电子商务细分市场分析</w:t>
      </w:r>
    </w:p>
    <w:p>
      <w:pPr>
        <w:spacing w:after="150"/>
      </w:pPr>
      <w:r>
        <w:rPr/>
        <w:t xml:space="preserve">一、b2b电子商务发展分析</w:t>
      </w:r>
    </w:p>
    <w:p>
      <w:pPr>
        <w:spacing w:after="150"/>
      </w:pPr>
      <w:r>
        <w:rPr/>
        <w:t xml:space="preserve">(一)b2b电子商务市场规模</w:t>
      </w:r>
    </w:p>
    <w:p>
      <w:pPr>
        <w:spacing w:after="150"/>
      </w:pPr>
      <w:r>
        <w:rPr/>
        <w:t xml:space="preserve">(二)b2b电子商务企业规模</w:t>
      </w:r>
    </w:p>
    <w:p>
      <w:pPr>
        <w:spacing w:after="150"/>
      </w:pPr>
      <w:r>
        <w:rPr/>
        <w:t xml:space="preserve">(三)b2b电子商务营收规模</w:t>
      </w:r>
    </w:p>
    <w:p>
      <w:pPr>
        <w:spacing w:after="150"/>
      </w:pPr>
      <w:r>
        <w:rPr/>
        <w:t xml:space="preserve">(四)b2b电子商务市场份额</w:t>
      </w:r>
    </w:p>
    <w:p>
      <w:pPr>
        <w:spacing w:after="150"/>
      </w:pPr>
      <w:r>
        <w:rPr/>
        <w:t xml:space="preserve">(五)b2b电子商务用户规模</w:t>
      </w:r>
    </w:p>
    <w:p>
      <w:pPr>
        <w:spacing w:after="150"/>
      </w:pPr>
      <w:r>
        <w:rPr/>
        <w:t xml:space="preserve">二、跨境电子商务发展分析</w:t>
      </w:r>
    </w:p>
    <w:p>
      <w:pPr>
        <w:spacing w:after="150"/>
      </w:pPr>
      <w:r>
        <w:rPr/>
        <w:t xml:space="preserve">(一)跨境电子商务市场规模</w:t>
      </w:r>
    </w:p>
    <w:p>
      <w:pPr>
        <w:spacing w:after="150"/>
      </w:pPr>
      <w:r>
        <w:rPr/>
        <w:t xml:space="preserve">(二)跨境电商进口出口结构</w:t>
      </w:r>
    </w:p>
    <w:p>
      <w:pPr>
        <w:spacing w:after="150"/>
      </w:pPr>
      <w:r>
        <w:rPr/>
        <w:t xml:space="preserve">(三)跨境电商交易模式结构</w:t>
      </w:r>
    </w:p>
    <w:p>
      <w:pPr>
        <w:spacing w:after="150"/>
      </w:pPr>
      <w:r>
        <w:rPr/>
        <w:t xml:space="preserve">三、网络零售市场发展分析</w:t>
      </w:r>
    </w:p>
    <w:p>
      <w:pPr>
        <w:spacing w:after="150"/>
      </w:pPr>
      <w:r>
        <w:rPr/>
        <w:t xml:space="preserve">(一)网络零售市场交易规模</w:t>
      </w:r>
    </w:p>
    <w:p>
      <w:pPr>
        <w:spacing w:after="150"/>
      </w:pPr>
      <w:r>
        <w:rPr/>
        <w:t xml:space="preserve">(二)占消费品零售总额比例</w:t>
      </w:r>
    </w:p>
    <w:p>
      <w:pPr>
        <w:spacing w:after="150"/>
      </w:pPr>
      <w:r>
        <w:rPr/>
        <w:t xml:space="preserve">(三)网络购物交易市场份额</w:t>
      </w:r>
    </w:p>
    <w:p>
      <w:pPr>
        <w:spacing w:after="150"/>
      </w:pPr>
      <w:r>
        <w:rPr/>
        <w:t xml:space="preserve">(四)网络购物用户规模分析</w:t>
      </w:r>
    </w:p>
    <w:p>
      <w:pPr>
        <w:spacing w:after="150"/>
      </w:pPr>
      <w:r>
        <w:rPr/>
        <w:t xml:space="preserve">(五)移动网络交易规模分析</w:t>
      </w:r>
    </w:p>
    <w:p>
      <w:pPr>
        <w:spacing w:after="150"/>
      </w:pPr>
      <w:r>
        <w:rPr/>
        <w:t xml:space="preserve">(六)移动网络市场份额分析</w:t>
      </w:r>
    </w:p>
    <w:p>
      <w:pPr>
        <w:spacing w:after="150"/>
      </w:pPr>
      <w:r>
        <w:rPr/>
        <w:t xml:space="preserve">(七)网络零售市场发展趋势</w:t>
      </w:r>
    </w:p>
    <w:p>
      <w:pPr>
        <w:spacing w:after="150"/>
      </w:pPr>
      <w:r>
        <w:rPr/>
        <w:t xml:space="preserve">第三节 电子商务园区发展分析</w:t>
      </w:r>
    </w:p>
    <w:p>
      <w:pPr>
        <w:spacing w:after="150"/>
      </w:pPr>
      <w:r>
        <w:rPr/>
        <w:t xml:space="preserve">一、电子商务园区发展概况</w:t>
      </w:r>
    </w:p>
    <w:p>
      <w:pPr>
        <w:spacing w:after="150"/>
      </w:pPr>
      <w:r>
        <w:rPr/>
        <w:t xml:space="preserve">(一)电子商务园区数量规模</w:t>
      </w:r>
    </w:p>
    <w:p>
      <w:pPr>
        <w:spacing w:after="150"/>
      </w:pPr>
      <w:r>
        <w:rPr/>
        <w:t xml:space="preserve">(二)电子商务园区地理分布</w:t>
      </w:r>
    </w:p>
    <w:p>
      <w:pPr>
        <w:spacing w:after="150"/>
      </w:pPr>
      <w:r>
        <w:rPr/>
        <w:t xml:space="preserve">(三)电子商务园区建筑规模</w:t>
      </w:r>
    </w:p>
    <w:p>
      <w:pPr>
        <w:spacing w:after="150"/>
      </w:pPr>
      <w:r>
        <w:rPr/>
        <w:t xml:space="preserve">(四)电子商务园区入驻企业</w:t>
      </w:r>
    </w:p>
    <w:p>
      <w:pPr>
        <w:spacing w:after="150"/>
      </w:pPr>
      <w:r>
        <w:rPr/>
        <w:t xml:space="preserve">(五)电子商务园区盈利模式</w:t>
      </w:r>
    </w:p>
    <w:p>
      <w:pPr>
        <w:spacing w:after="150"/>
      </w:pPr>
      <w:r>
        <w:rPr/>
        <w:t xml:space="preserve">二、电子商务园区重要特征</w:t>
      </w:r>
    </w:p>
    <w:p>
      <w:pPr>
        <w:spacing w:after="150"/>
      </w:pPr>
      <w:r>
        <w:rPr/>
        <w:t xml:space="preserve">(一)规模化涌现</w:t>
      </w:r>
    </w:p>
    <w:p>
      <w:pPr>
        <w:spacing w:after="150"/>
      </w:pPr>
      <w:r>
        <w:rPr/>
        <w:t xml:space="preserve">(二)集成化服务</w:t>
      </w:r>
    </w:p>
    <w:p>
      <w:pPr>
        <w:spacing w:after="150"/>
      </w:pPr>
      <w:r>
        <w:rPr/>
        <w:t xml:space="preserve">(三)生态化集聚</w:t>
      </w:r>
    </w:p>
    <w:p>
      <w:pPr>
        <w:spacing w:after="150"/>
      </w:pPr>
      <w:r>
        <w:rPr/>
        <w:t xml:space="preserve">三、电子商务园区持续进化</w:t>
      </w:r>
    </w:p>
    <w:p>
      <w:pPr>
        <w:spacing w:after="150"/>
      </w:pPr>
      <w:r>
        <w:rPr/>
        <w:t xml:space="preserve">(一)网商集聚</w:t>
      </w:r>
    </w:p>
    <w:p>
      <w:pPr>
        <w:spacing w:after="150"/>
      </w:pPr>
      <w:r>
        <w:rPr/>
        <w:t xml:space="preserve">(二)服务聚合</w:t>
      </w:r>
    </w:p>
    <w:p>
      <w:pPr>
        <w:spacing w:after="150"/>
      </w:pPr>
      <w:r>
        <w:rPr/>
        <w:t xml:space="preserve">(三)创新整合</w:t>
      </w:r>
    </w:p>
    <w:p>
      <w:pPr>
        <w:spacing w:after="150"/>
      </w:pPr>
      <w:r>
        <w:rPr/>
        <w:t xml:space="preserve">四、电子商务园区战略价值</w:t>
      </w:r>
    </w:p>
    <w:p>
      <w:pPr>
        <w:spacing w:after="150"/>
      </w:pPr>
      <w:r>
        <w:rPr/>
        <w:t xml:space="preserve">(一)本地电子商务服务枢纽</w:t>
      </w:r>
    </w:p>
    <w:p>
      <w:pPr>
        <w:spacing w:after="150"/>
      </w:pPr>
      <w:r>
        <w:rPr/>
        <w:t xml:space="preserve">(二)大众创业创新的孵化器</w:t>
      </w:r>
    </w:p>
    <w:p>
      <w:pPr>
        <w:spacing w:after="150"/>
      </w:pPr>
      <w:r>
        <w:rPr/>
        <w:t xml:space="preserve">(三)富有活力的知识社区</w:t>
      </w:r>
    </w:p>
    <w:p>
      <w:pPr>
        <w:spacing w:after="150"/>
      </w:pPr>
      <w:r>
        <w:rPr/>
        <w:t xml:space="preserve">(四)促进电商发展的政策载体</w:t>
      </w:r>
    </w:p>
    <w:p>
      <w:pPr>
        <w:spacing w:after="150"/>
      </w:pPr>
      <w:r>
        <w:rPr/>
        <w:t xml:space="preserve">五、电子商务园区的未来展望</w:t>
      </w:r>
    </w:p>
    <w:p>
      <w:pPr>
        <w:spacing w:after="150"/>
      </w:pPr>
      <w:r>
        <w:rPr>
          <w:b w:val="1"/>
          <w:bCs w:val="1"/>
        </w:rPr>
        <w:t xml:space="preserve">第五章 中国各类专业市场发展分析</w:t>
      </w:r>
    </w:p>
    <w:p>
      <w:pPr>
        <w:spacing w:after="150"/>
      </w:pPr>
      <w:r>
        <w:rPr/>
        <w:t xml:space="preserve">第一节 生产资料市场分析</w:t>
      </w:r>
    </w:p>
    <w:p>
      <w:pPr>
        <w:spacing w:after="150"/>
      </w:pPr>
      <w:r>
        <w:rPr/>
        <w:t xml:space="preserve">一、生产资料市场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二、农业生产用具市场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三、农用生产资料市场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四、煤炭市场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五、木材市场</w:t>
      </w:r>
    </w:p>
    <w:p>
      <w:pPr>
        <w:spacing w:after="150"/>
      </w:pPr>
      <w:r>
        <w:rPr/>
        <w:t xml:space="preserve">六、建材市场</w:t>
      </w:r>
    </w:p>
    <w:p>
      <w:pPr>
        <w:spacing w:after="150"/>
      </w:pPr>
      <w:r>
        <w:rPr/>
        <w:t xml:space="preserve">七、化工材料及制品市场</w:t>
      </w:r>
    </w:p>
    <w:p>
      <w:pPr>
        <w:spacing w:after="150"/>
      </w:pPr>
      <w:r>
        <w:rPr/>
        <w:t xml:space="preserve">八、金属材料市场</w:t>
      </w:r>
    </w:p>
    <w:p>
      <w:pPr>
        <w:spacing w:after="150"/>
      </w:pPr>
      <w:r>
        <w:rPr/>
        <w:t xml:space="preserve">九、机械设备市场</w:t>
      </w:r>
    </w:p>
    <w:p>
      <w:pPr>
        <w:spacing w:after="150"/>
      </w:pPr>
      <w:r>
        <w:rPr/>
        <w:t xml:space="preserve">第二节 农产品市场分析</w:t>
      </w:r>
    </w:p>
    <w:p>
      <w:pPr>
        <w:spacing w:after="150"/>
      </w:pPr>
      <w:r>
        <w:rPr/>
        <w:t xml:space="preserve">一、农产品市场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二、粮油市场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三、肉禽蛋市场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四、水产品市场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五、蔬菜市场</w:t>
      </w:r>
    </w:p>
    <w:p>
      <w:pPr>
        <w:spacing w:after="150"/>
      </w:pPr>
      <w:r>
        <w:rPr/>
        <w:t xml:space="preserve">六、干鲜果品市场</w:t>
      </w:r>
    </w:p>
    <w:p>
      <w:pPr>
        <w:spacing w:after="150"/>
      </w:pPr>
      <w:r>
        <w:rPr/>
        <w:t xml:space="preserve">第三节 食品饮料及烟酒市场分析</w:t>
      </w:r>
    </w:p>
    <w:p>
      <w:pPr>
        <w:spacing w:after="150"/>
      </w:pPr>
      <w:r>
        <w:rPr/>
        <w:t xml:space="preserve">一、食品饮料及烟酒市场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(六)top20</w:t>
      </w:r>
    </w:p>
    <w:p>
      <w:pPr>
        <w:spacing w:after="150"/>
      </w:pPr>
      <w:r>
        <w:rPr/>
        <w:t xml:space="preserve">二、食品饮料市场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三、茶叶市场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四、烟酒市场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(六)烟酒市场</w:t>
      </w:r>
    </w:p>
    <w:p>
      <w:pPr>
        <w:spacing w:after="150"/>
      </w:pPr>
      <w:r>
        <w:rPr/>
        <w:t xml:space="preserve">第四节 纺织服装及鞋帽市场分析</w:t>
      </w:r>
    </w:p>
    <w:p>
      <w:pPr>
        <w:spacing w:after="150"/>
      </w:pPr>
      <w:r>
        <w:rPr/>
        <w:t xml:space="preserve">一、纺织服装及鞋帽市场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二、布料及纺织品市场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三、服装市场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四、鞋帽市场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第五节 日用品及文化用品市场分析</w:t>
      </w:r>
    </w:p>
    <w:p>
      <w:pPr>
        <w:spacing w:after="150"/>
      </w:pPr>
      <w:r>
        <w:rPr/>
        <w:t xml:space="preserve">一、日用品及文化用品市场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二、小商品市场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三、箱包市场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四、玩具市场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五、文具市场</w:t>
      </w:r>
    </w:p>
    <w:p>
      <w:pPr>
        <w:spacing w:after="150"/>
      </w:pPr>
      <w:r>
        <w:rPr/>
        <w:t xml:space="preserve">六、图书及报刊杂志市场</w:t>
      </w:r>
    </w:p>
    <w:p>
      <w:pPr>
        <w:spacing w:after="150"/>
      </w:pPr>
      <w:r>
        <w:rPr/>
        <w:t xml:space="preserve">七、音像制品及电子出版物市场</w:t>
      </w:r>
    </w:p>
    <w:p>
      <w:pPr>
        <w:spacing w:after="150"/>
      </w:pPr>
      <w:r>
        <w:rPr/>
        <w:t xml:space="preserve">八、体育用品市场</w:t>
      </w:r>
    </w:p>
    <w:p>
      <w:pPr>
        <w:spacing w:after="150"/>
      </w:pPr>
      <w:r>
        <w:rPr/>
        <w:t xml:space="preserve">第六节 其他专业市场分析</w:t>
      </w:r>
    </w:p>
    <w:p>
      <w:pPr>
        <w:spacing w:after="150"/>
      </w:pPr>
      <w:r>
        <w:rPr/>
        <w:t xml:space="preserve">一、黄金珠宝玉器等首饰市场</w:t>
      </w:r>
    </w:p>
    <w:p>
      <w:pPr>
        <w:spacing w:after="150"/>
      </w:pPr>
      <w:r>
        <w:rPr/>
        <w:t xml:space="preserve">二、家电市场</w:t>
      </w:r>
    </w:p>
    <w:p>
      <w:pPr>
        <w:spacing w:after="150"/>
      </w:pPr>
      <w:r>
        <w:rPr/>
        <w:t xml:space="preserve">三、中药材市场</w:t>
      </w:r>
    </w:p>
    <w:p>
      <w:pPr>
        <w:spacing w:after="150"/>
      </w:pPr>
      <w:r>
        <w:rPr/>
        <w:t xml:space="preserve">四、家具市场</w:t>
      </w:r>
    </w:p>
    <w:p>
      <w:pPr>
        <w:spacing w:after="150"/>
      </w:pPr>
      <w:r>
        <w:rPr/>
        <w:t xml:space="preserve">五、装饰材料市场</w:t>
      </w:r>
    </w:p>
    <w:p>
      <w:pPr>
        <w:spacing w:after="150"/>
      </w:pPr>
      <w:r>
        <w:rPr/>
        <w:t xml:space="preserve">六、五金材料市场</w:t>
      </w:r>
    </w:p>
    <w:p>
      <w:pPr>
        <w:spacing w:after="150"/>
      </w:pPr>
      <w:r>
        <w:rPr/>
        <w:t xml:space="preserve">七、汽车市场</w:t>
      </w:r>
    </w:p>
    <w:p>
      <w:pPr>
        <w:spacing w:after="150"/>
      </w:pPr>
      <w:r>
        <w:rPr/>
        <w:t xml:space="preserve">八、花卉市场</w:t>
      </w:r>
    </w:p>
    <w:p>
      <w:pPr>
        <w:spacing w:after="150"/>
      </w:pPr>
      <w:r>
        <w:rPr/>
        <w:t xml:space="preserve">九、旧货市场</w:t>
      </w:r>
    </w:p>
    <w:p>
      <w:pPr>
        <w:spacing w:after="150"/>
      </w:pPr>
      <w:r>
        <w:rPr>
          <w:b w:val="1"/>
          <w:bCs w:val="1"/>
        </w:rPr>
        <w:t xml:space="preserve">第六章 中国各区域商品交易市场分析</w:t>
      </w:r>
    </w:p>
    <w:p>
      <w:pPr>
        <w:spacing w:after="150"/>
      </w:pPr>
      <w:r>
        <w:rPr/>
        <w:t xml:space="preserve">第一节 各区域商品交易市场分析</w:t>
      </w:r>
    </w:p>
    <w:p>
      <w:pPr>
        <w:spacing w:after="150"/>
      </w:pPr>
      <w:r>
        <w:rPr/>
        <w:t xml:space="preserve">一、东部地区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二、中部地区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三、西部地区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四、东北地区</w:t>
      </w:r>
    </w:p>
    <w:p>
      <w:pPr>
        <w:spacing w:after="150"/>
      </w:pPr>
      <w:r>
        <w:rPr/>
        <w:t xml:space="preserve">(一)市场数量</w:t>
      </w:r>
    </w:p>
    <w:p>
      <w:pPr>
        <w:spacing w:after="150"/>
      </w:pPr>
      <w:r>
        <w:rPr/>
        <w:t xml:space="preserve">(二)总摊位数</w:t>
      </w:r>
    </w:p>
    <w:p>
      <w:pPr>
        <w:spacing w:after="150"/>
      </w:pPr>
      <w:r>
        <w:rPr/>
        <w:t xml:space="preserve">(三)出租摊位</w:t>
      </w:r>
    </w:p>
    <w:p>
      <w:pPr>
        <w:spacing w:after="150"/>
      </w:pPr>
      <w:r>
        <w:rPr/>
        <w:t xml:space="preserve">(四)营业面积</w:t>
      </w:r>
    </w:p>
    <w:p>
      <w:pPr>
        <w:spacing w:after="150"/>
      </w:pPr>
      <w:r>
        <w:rPr/>
        <w:t xml:space="preserve">(五)成交金额</w:t>
      </w:r>
    </w:p>
    <w:p>
      <w:pPr>
        <w:spacing w:after="150"/>
      </w:pPr>
      <w:r>
        <w:rPr/>
        <w:t xml:space="preserve">第二节 东部地区商品交易市场分析</w:t>
      </w:r>
    </w:p>
    <w:p>
      <w:pPr>
        <w:spacing w:after="150"/>
      </w:pPr>
      <w:r>
        <w:rPr/>
        <w:t xml:space="preserve">第三节 中部地区商品交易市场分析</w:t>
      </w:r>
    </w:p>
    <w:p>
      <w:pPr>
        <w:spacing w:after="150"/>
      </w:pPr>
      <w:r>
        <w:rPr/>
        <w:t xml:space="preserve">第四节 西部地区商品交易市场分析</w:t>
      </w:r>
    </w:p>
    <w:p>
      <w:pPr>
        <w:spacing w:after="150"/>
      </w:pPr>
      <w:r>
        <w:rPr/>
        <w:t xml:space="preserve">第五节 东北地区商品交易市场分析</w:t>
      </w:r>
    </w:p>
    <w:p>
      <w:pPr>
        <w:spacing w:after="150"/>
      </w:pPr>
      <w:r>
        <w:rPr>
          <w:b w:val="1"/>
          <w:bCs w:val="1"/>
        </w:rPr>
        <w:t xml:space="preserve">第七章 中国商品交易市场领先企业分析</w:t>
      </w:r>
    </w:p>
    <w:p>
      <w:pPr>
        <w:spacing w:after="150"/>
      </w:pPr>
      <w:r>
        <w:rPr/>
        <w:t xml:space="preserve">第一节 上海物资贸易股份有限公司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三、企业业务范围分析</w:t>
      </w:r>
    </w:p>
    <w:p>
      <w:pPr>
        <w:spacing w:after="150"/>
      </w:pPr>
      <w:r>
        <w:rPr/>
        <w:t xml:space="preserve">四、企业经营状况分析</w:t>
      </w:r>
    </w:p>
    <w:p>
      <w:pPr>
        <w:spacing w:after="150"/>
      </w:pPr>
      <w:r>
        <w:rPr/>
        <w:t xml:space="preserve">五、企业盈利能力分析</w:t>
      </w:r>
    </w:p>
    <w:p>
      <w:pPr>
        <w:spacing w:after="150"/>
      </w:pPr>
      <w:r>
        <w:rPr/>
        <w:t xml:space="preserve">六、企业营运能力分析</w:t>
      </w:r>
    </w:p>
    <w:p>
      <w:pPr>
        <w:spacing w:after="150"/>
      </w:pPr>
      <w:r>
        <w:rPr/>
        <w:t xml:space="preserve">第二节 浙江中国小商品城集团股份有限公司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三、企业业务范围分析</w:t>
      </w:r>
    </w:p>
    <w:p>
      <w:pPr>
        <w:spacing w:after="150"/>
      </w:pPr>
      <w:r>
        <w:rPr/>
        <w:t xml:space="preserve">四、企业经营状况分析</w:t>
      </w:r>
    </w:p>
    <w:p>
      <w:pPr>
        <w:spacing w:after="150"/>
      </w:pPr>
      <w:r>
        <w:rPr/>
        <w:t xml:space="preserve">五、企业盈利能力分析</w:t>
      </w:r>
    </w:p>
    <w:p>
      <w:pPr>
        <w:spacing w:after="150"/>
      </w:pPr>
      <w:r>
        <w:rPr/>
        <w:t xml:space="preserve">六、企业营运能力分析</w:t>
      </w:r>
    </w:p>
    <w:p>
      <w:pPr>
        <w:spacing w:after="150"/>
      </w:pPr>
      <w:r>
        <w:rPr/>
        <w:t xml:space="preserve">第三节 浙江中国轻纺城集团股份有限公司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三、企业业务范围分析</w:t>
      </w:r>
    </w:p>
    <w:p>
      <w:pPr>
        <w:spacing w:after="150"/>
      </w:pPr>
      <w:r>
        <w:rPr/>
        <w:t xml:space="preserve">四、企业经营状况分析</w:t>
      </w:r>
    </w:p>
    <w:p>
      <w:pPr>
        <w:spacing w:after="150"/>
      </w:pPr>
      <w:r>
        <w:rPr/>
        <w:t xml:space="preserve">五、企业盈利能力分析</w:t>
      </w:r>
    </w:p>
    <w:p>
      <w:pPr>
        <w:spacing w:after="150"/>
      </w:pPr>
      <w:r>
        <w:rPr/>
        <w:t xml:space="preserve">六、企业营运能力分析</w:t>
      </w:r>
    </w:p>
    <w:p>
      <w:pPr>
        <w:spacing w:after="150"/>
      </w:pPr>
      <w:r>
        <w:rPr/>
        <w:t xml:space="preserve">第四节 江苏吴江中国东方丝绸市场股份有限公司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三、企业业务范围分析</w:t>
      </w:r>
    </w:p>
    <w:p>
      <w:pPr>
        <w:spacing w:after="150"/>
      </w:pPr>
      <w:r>
        <w:rPr/>
        <w:t xml:space="preserve">四、企业经营状况分析</w:t>
      </w:r>
    </w:p>
    <w:p>
      <w:pPr>
        <w:spacing w:after="150"/>
      </w:pPr>
      <w:r>
        <w:rPr/>
        <w:t xml:space="preserve">五、企业盈利能力分析</w:t>
      </w:r>
    </w:p>
    <w:p>
      <w:pPr>
        <w:spacing w:after="150"/>
      </w:pPr>
      <w:r>
        <w:rPr/>
        <w:t xml:space="preserve">六、企业营运能力分析</w:t>
      </w:r>
    </w:p>
    <w:p>
      <w:pPr>
        <w:spacing w:after="150"/>
      </w:pPr>
      <w:r>
        <w:rPr/>
        <w:t xml:space="preserve">第五节 海宁中国皮革城股份有限公司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三、企业业务范围分析</w:t>
      </w:r>
    </w:p>
    <w:p>
      <w:pPr>
        <w:spacing w:after="150"/>
      </w:pPr>
      <w:r>
        <w:rPr/>
        <w:t xml:space="preserve">四、企业经营状况分析</w:t>
      </w:r>
    </w:p>
    <w:p>
      <w:pPr>
        <w:spacing w:after="150"/>
      </w:pPr>
      <w:r>
        <w:rPr/>
        <w:t xml:space="preserve">五、企业盈利能力分析</w:t>
      </w:r>
    </w:p>
    <w:p>
      <w:pPr>
        <w:spacing w:after="150"/>
      </w:pPr>
      <w:r>
        <w:rPr/>
        <w:t xml:space="preserve">六、企业营运能力分析</w:t>
      </w:r>
    </w:p>
    <w:p>
      <w:pPr>
        <w:spacing w:after="150"/>
      </w:pPr>
      <w:r>
        <w:rPr/>
        <w:t xml:space="preserve">第六节 深圳市农产品股份有限公司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三、企业业务范围分析</w:t>
      </w:r>
    </w:p>
    <w:p>
      <w:pPr>
        <w:spacing w:after="150"/>
      </w:pPr>
      <w:r>
        <w:rPr/>
        <w:t xml:space="preserve">四、企业经营状况分析</w:t>
      </w:r>
    </w:p>
    <w:p>
      <w:pPr>
        <w:spacing w:after="150"/>
      </w:pPr>
      <w:r>
        <w:rPr/>
        <w:t xml:space="preserve">五、企业盈利能力分析</w:t>
      </w:r>
    </w:p>
    <w:p>
      <w:pPr>
        <w:spacing w:after="150"/>
      </w:pPr>
      <w:r>
        <w:rPr/>
        <w:t xml:space="preserve">六、企业营运能力分析</w:t>
      </w:r>
    </w:p>
    <w:p>
      <w:pPr>
        <w:spacing w:after="150"/>
      </w:pPr>
      <w:r>
        <w:rPr/>
        <w:t xml:space="preserve">第七节 深圳华强实业股份有限公司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三、企业业务范围分析</w:t>
      </w:r>
    </w:p>
    <w:p>
      <w:pPr>
        <w:spacing w:after="150"/>
      </w:pPr>
      <w:r>
        <w:rPr/>
        <w:t xml:space="preserve">四、企业经营状况分析</w:t>
      </w:r>
    </w:p>
    <w:p>
      <w:pPr>
        <w:spacing w:after="150"/>
      </w:pPr>
      <w:r>
        <w:rPr/>
        <w:t xml:space="preserve">五、企业盈利能力分析</w:t>
      </w:r>
    </w:p>
    <w:p>
      <w:pPr>
        <w:spacing w:after="150"/>
      </w:pPr>
      <w:r>
        <w:rPr/>
        <w:t xml:space="preserve">六、企业营运能力分析</w:t>
      </w:r>
    </w:p>
    <w:p>
      <w:pPr>
        <w:spacing w:after="150"/>
      </w:pPr>
      <w:r>
        <w:rPr/>
        <w:t xml:space="preserve">第八节 上海豫园旅游商城股份有限公司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三、企业业务范围分析</w:t>
      </w:r>
    </w:p>
    <w:p>
      <w:pPr>
        <w:spacing w:after="150"/>
      </w:pPr>
      <w:r>
        <w:rPr/>
        <w:t xml:space="preserve">四、企业经营状况分析</w:t>
      </w:r>
    </w:p>
    <w:p>
      <w:pPr>
        <w:spacing w:after="150"/>
      </w:pPr>
      <w:r>
        <w:rPr/>
        <w:t xml:space="preserve">五、企业盈利能力分析</w:t>
      </w:r>
    </w:p>
    <w:p>
      <w:pPr>
        <w:spacing w:after="150"/>
      </w:pPr>
      <w:r>
        <w:rPr/>
        <w:t xml:space="preserve">六、企业营运能力分析</w:t>
      </w:r>
    </w:p>
    <w:p>
      <w:pPr>
        <w:spacing w:after="150"/>
      </w:pPr>
      <w:r>
        <w:rPr/>
        <w:t xml:space="preserve">第九节 浙江中国科技五金城集团有限公司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三、企业业务范围分析</w:t>
      </w:r>
    </w:p>
    <w:p>
      <w:pPr>
        <w:spacing w:after="150"/>
      </w:pPr>
      <w:r>
        <w:rPr/>
        <w:t xml:space="preserve">四、企业经营状况分析</w:t>
      </w:r>
    </w:p>
    <w:p>
      <w:pPr>
        <w:spacing w:after="150"/>
      </w:pPr>
      <w:r>
        <w:rPr/>
        <w:t xml:space="preserve">五、企业盈利能力分析</w:t>
      </w:r>
    </w:p>
    <w:p>
      <w:pPr>
        <w:spacing w:after="150"/>
      </w:pPr>
      <w:r>
        <w:rPr/>
        <w:t xml:space="preserve">六、企业营运能力分析</w:t>
      </w:r>
    </w:p>
    <w:p>
      <w:pPr>
        <w:spacing w:after="150"/>
      </w:pPr>
      <w:r>
        <w:rPr/>
        <w:t xml:space="preserve">第十节 上海石化物资交易中心有限公司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三、企业业务范围分析</w:t>
      </w:r>
    </w:p>
    <w:p>
      <w:pPr>
        <w:spacing w:after="150"/>
      </w:pPr>
      <w:r>
        <w:rPr/>
        <w:t xml:space="preserve">四、企业经营状况分析</w:t>
      </w:r>
    </w:p>
    <w:p>
      <w:pPr>
        <w:spacing w:after="150"/>
      </w:pPr>
      <w:r>
        <w:rPr/>
        <w:t xml:space="preserve">五、企业盈利能力分析</w:t>
      </w:r>
    </w:p>
    <w:p>
      <w:pPr>
        <w:spacing w:after="150"/>
      </w:pPr>
      <w:r>
        <w:rPr/>
        <w:t xml:space="preserve">六、企业营运能力分析</w:t>
      </w:r>
    </w:p>
    <w:p>
      <w:pPr>
        <w:spacing w:after="150"/>
      </w:pPr>
      <w:r>
        <w:rPr>
          <w:b w:val="1"/>
          <w:bCs w:val="1"/>
        </w:rPr>
        <w:t xml:space="preserve">第八章 中道泰和投资的建议及观点</w:t>
      </w:r>
    </w:p>
    <w:p>
      <w:pPr>
        <w:spacing w:after="150"/>
      </w:pPr>
      <w:r>
        <w:rPr/>
        <w:t xml:space="preserve">第一节 商品交易行业发展战略研究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图表：报告研究方法介绍</w:t>
      </w:r>
    </w:p>
    <w:p>
      <w:pPr>
        <w:spacing w:after="150"/>
      </w:pPr>
      <w:r>
        <w:rPr/>
        <w:t xml:space="preserve">图表：商品交易市场的数量规模(单位：个)</w:t>
      </w:r>
    </w:p>
    <w:p>
      <w:pPr>
        <w:spacing w:after="150"/>
      </w:pPr>
      <w:r>
        <w:rPr/>
        <w:t xml:space="preserve">图表：商品交易市场数量规模增长情况(单位：%)</w:t>
      </w:r>
    </w:p>
    <w:p>
      <w:pPr>
        <w:spacing w:after="150"/>
      </w:pPr>
      <w:r>
        <w:rPr/>
        <w:t xml:space="preserve">图表：商品交易市场的出租摊位数(单位：个)</w:t>
      </w:r>
    </w:p>
    <w:p>
      <w:pPr>
        <w:spacing w:after="150"/>
      </w:pPr>
      <w:r>
        <w:rPr/>
        <w:t xml:space="preserve">图表：商品交易市场出租摊位数增长情况(单位：%)</w:t>
      </w:r>
    </w:p>
    <w:p>
      <w:pPr>
        <w:spacing w:after="150"/>
      </w:pPr>
      <w:r>
        <w:rPr/>
        <w:t xml:space="preserve">图表：商品交易市场的营业面积(单位：万平方米)</w:t>
      </w:r>
    </w:p>
    <w:p>
      <w:pPr>
        <w:spacing w:after="150"/>
      </w:pPr>
      <w:r>
        <w:rPr/>
        <w:t xml:space="preserve">图表：商品交易市场营业面积增长情况(单位：%)</w:t>
      </w:r>
    </w:p>
    <w:p>
      <w:pPr>
        <w:spacing w:after="150"/>
      </w:pPr>
      <w:r>
        <w:rPr/>
        <w:t xml:space="preserve">图表：商品交易市场的成交金额(单位：亿元)</w:t>
      </w:r>
    </w:p>
    <w:p>
      <w:pPr>
        <w:spacing w:after="150"/>
      </w:pPr>
      <w:r>
        <w:rPr/>
        <w:t xml:space="preserve">图表：商品交易市场成交金额增长情况(单位：%)</w:t>
      </w:r>
    </w:p>
    <w:p>
      <w:pPr>
        <w:spacing w:after="150"/>
      </w:pPr>
      <w:r>
        <w:rPr/>
        <w:t xml:space="preserve">图表：2022年大宗商品电子类交易市场地域分布表(单位：家)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中国商品交易行业市场发展分析及投资战略研究报告(2024-2029版)</dc:title>
  <dc:description>中国商品交易行业市场发展分析及投资战略研究报告(2024-2029版)</dc:description>
  <dc:subject>中国商品交易行业市场发展分析及投资战略研究报告(2024-2029版)</dc:subject>
  <cp:keywords>研究报告</cp:keywords>
  <cp:category>研究报告</cp:category>
  <cp:lastModifiedBy>北京中道泰和信息咨询有限公司</cp:lastModifiedBy>
  <dcterms:created xsi:type="dcterms:W3CDTF">2024-01-28T17:26:57+08:00</dcterms:created>
  <dcterms:modified xsi:type="dcterms:W3CDTF">2024-01-28T17:26:57+08:00</dcterms:modified>
</cp:coreProperties>
</file>

<file path=docProps/custom.xml><?xml version="1.0" encoding="utf-8"?>
<Properties xmlns="http://schemas.openxmlformats.org/officeDocument/2006/custom-properties" xmlns:vt="http://schemas.openxmlformats.org/officeDocument/2006/docPropsVTypes"/>
</file>