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蒸发冷却行业市场发展分析及前景趋势研究报告(2024-2029版)</w:t>
      </w:r>
    </w:p>
    <w:p>
      <w:pPr>
        <w:spacing w:after="150"/>
      </w:pPr>
      <w:r>
        <w:rPr>
          <w:b w:val="1"/>
          <w:bCs w:val="1"/>
        </w:rPr>
        <w:t xml:space="preserve">报告简介</w:t>
      </w:r>
    </w:p>
    <w:p>
      <w:pPr>
        <w:spacing w:after="150"/>
      </w:pPr>
      <w:r>
        <w:rPr/>
        <w:t xml:space="preserve">专用性蒸发冷却设备为代表的环境调节设备之整体下游市场具备广阔的发展空间。以目前国家鼓励的"新基建"产业为例，其所涵盖的5G基建、特高压、城际高速铁路和城市轨道交通、大数据中心、人工智能、工业互联网等多个板块均属于专用性空调的重要应用领域，长期市场空间不可限量。</w:t>
      </w:r>
    </w:p>
    <w:p>
      <w:pPr>
        <w:spacing w:after="150"/>
      </w:pPr>
      <w:r>
        <w:rPr/>
        <w:t xml:space="preserve">蒸发冷却系统主要包括板式换热器、喷淋系统、压缩机补冷系统三大核心部件。降温过程中，数据中心内部的待处理空气通过板式换热装置，首先利用室外空气对待处理空气进行冷却，同时喷淋系统喷淋水利用室外空气的热量，在板式换热装置中蒸发，利用蒸发吸热，来降低待处理空气温度，使其最大程度地冷却机房内部循环空气。整个处理过程，室内空气是一个闭式循环系统，而室外空气是一个开系统。室外空气并不进入数据中心内部，从而避免室外空气中水分、污染物进入数据中心。由于处理空气不与水直接接触，其含湿量不变，实现空气的等湿降温。</w:t>
      </w:r>
    </w:p>
    <w:p>
      <w:pPr>
        <w:spacing w:after="150"/>
      </w:pPr>
      <w:r>
        <w:rPr/>
        <w:t xml:space="preserve">国内机房专用空调在未来较长时间内仍将继续保持需求旺盛态势，除电信和金融等已经广泛应用机房专用空调的行业外，其他诸如IT行业、制造和轨道交通行业的投资速度也保持了较快水平，对机房专用空调的需求也在持续、快速释放。</w:t>
      </w:r>
    </w:p>
    <w:p>
      <w:pPr>
        <w:spacing w:after="150"/>
      </w:pPr>
      <w:r>
        <w:rPr/>
        <w:t xml:space="preserve">对于其他类型专门性空调而言，其下游应用行业整体性需求同样旺盛。如地铁轨道行业仍处于建设高峰期，对地铁专用空调设备的需求在未来数年间仍将持续释放;"十三五"规划纲将VOCs新纳入总量控制指标，在该指标强制约束下，预计VOCs治理进度将加快，未来伴随油站、油库油气排放提标和码头油气回收市场放开对于VOCs治理特种空调的需求同步提升。</w:t>
      </w:r>
    </w:p>
    <w:p>
      <w:pPr>
        <w:spacing w:after="150"/>
      </w:pPr>
      <w:r>
        <w:rPr/>
        <w:t xml:space="preserve">截止2022年12月13日，国内累计蒸发冷却行业相关企业数量达1472家，相比年初增长83家;预计到2027年末国内蒸发冷却行业相关企业数量有望突破2000家。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蒸发冷却市场进行了分析研究。报告在总结中国蒸发冷却发展历程的基础上，结合新时期的各方面因素，对中国蒸发冷却的发展趋势给予了细致和审慎的预测论证。报告资料详实，图表丰富，既有深入的分析，又有直观的比较，为蒸发冷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2019-2023年中国蒸发冷却行业概述</w:t>
      </w:r>
    </w:p>
    <w:p>
      <w:pPr>
        <w:spacing w:after="150"/>
      </w:pPr>
      <w:r>
        <w:rPr/>
        <w:t xml:space="preserve">第一节 蒸发冷却行业的有关概况</w:t>
      </w:r>
    </w:p>
    <w:p>
      <w:pPr>
        <w:spacing w:after="150"/>
      </w:pPr>
      <w:r>
        <w:rPr/>
        <w:t xml:space="preserve">一、蒸发冷却的定义</w:t>
      </w:r>
    </w:p>
    <w:p>
      <w:pPr>
        <w:spacing w:after="150"/>
      </w:pPr>
      <w:r>
        <w:rPr/>
        <w:t xml:space="preserve">二、蒸发冷却的特点</w:t>
      </w:r>
    </w:p>
    <w:p>
      <w:pPr>
        <w:spacing w:after="150"/>
      </w:pPr>
      <w:r>
        <w:rPr/>
        <w:t xml:space="preserve">第二节 蒸发冷却行业经营模式</w:t>
      </w:r>
    </w:p>
    <w:p>
      <w:pPr>
        <w:spacing w:after="150"/>
      </w:pPr>
      <w:r>
        <w:rPr/>
        <w:t xml:space="preserve">第三节 蒸发冷却的产业链情况</w:t>
      </w:r>
    </w:p>
    <w:p>
      <w:pPr>
        <w:spacing w:after="150"/>
      </w:pPr>
      <w:r>
        <w:rPr/>
        <w:t xml:space="preserve">一、产业链模型介绍</w:t>
      </w:r>
    </w:p>
    <w:p>
      <w:pPr>
        <w:spacing w:after="150"/>
      </w:pPr>
      <w:r>
        <w:rPr/>
        <w:t xml:space="preserve">二、蒸发冷却行业产业链分析</w:t>
      </w:r>
    </w:p>
    <w:p>
      <w:pPr>
        <w:spacing w:after="150"/>
      </w:pPr>
      <w:r>
        <w:rPr/>
        <w:t xml:space="preserve">第四节 上下游行业对蒸发冷却行业的影响分析</w:t>
      </w:r>
    </w:p>
    <w:p>
      <w:pPr>
        <w:spacing w:after="150"/>
      </w:pPr>
      <w:r>
        <w:rPr>
          <w:b w:val="1"/>
          <w:bCs w:val="1"/>
        </w:rPr>
        <w:t xml:space="preserve">第二章 中国蒸发冷却行业发展的pest分析</w:t>
      </w:r>
    </w:p>
    <w:p>
      <w:pPr>
        <w:spacing w:after="150"/>
      </w:pPr>
      <w:r>
        <w:rPr/>
        <w:t xml:space="preserve">第一节 蒸发冷却行业政治法律环境分析(p)</w:t>
      </w:r>
    </w:p>
    <w:p>
      <w:pPr>
        <w:spacing w:after="150"/>
      </w:pPr>
      <w:r>
        <w:rPr/>
        <w:t xml:space="preserve">一、行业管理体制分析</w:t>
      </w:r>
    </w:p>
    <w:p>
      <w:pPr>
        <w:spacing w:after="150"/>
      </w:pPr>
      <w:r>
        <w:rPr/>
        <w:t xml:space="preserve">二、蒸发冷却行业标准</w:t>
      </w:r>
    </w:p>
    <w:p>
      <w:pPr>
        <w:spacing w:after="150"/>
      </w:pPr>
      <w:r>
        <w:rPr/>
        <w:t xml:space="preserve">三、《关于完整准确全面贯彻新发展理念做好碳达峰碳中和工作的意见》</w:t>
      </w:r>
    </w:p>
    <w:p>
      <w:pPr>
        <w:spacing w:after="150"/>
      </w:pPr>
      <w:r>
        <w:rPr/>
        <w:t xml:space="preserve">四、《2030年前碳达峰行动方案的通知》</w:t>
      </w:r>
    </w:p>
    <w:p>
      <w:pPr>
        <w:spacing w:after="150"/>
      </w:pPr>
      <w:r>
        <w:rPr/>
        <w:t xml:space="preserve">五、《工业领域碳达峰实施方案》</w:t>
      </w:r>
    </w:p>
    <w:p>
      <w:pPr>
        <w:spacing w:after="150"/>
      </w:pPr>
      <w:r>
        <w:rPr/>
        <w:t xml:space="preserve">六、《变压器能效提升计划( 2019-2023-2023年)》</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三、公共建筑行业的经济情况分析</w:t>
      </w:r>
    </w:p>
    <w:p>
      <w:pPr>
        <w:spacing w:after="150"/>
      </w:pPr>
      <w:r>
        <w:rPr/>
        <w:t xml:space="preserve">四、发电厂(核电站)行业的经济情况分析</w:t>
      </w:r>
    </w:p>
    <w:p>
      <w:pPr>
        <w:spacing w:after="150"/>
      </w:pPr>
      <w:r>
        <w:rPr/>
        <w:t xml:space="preserve">五、轨道交通行业的经济情况分析</w:t>
      </w:r>
    </w:p>
    <w:p>
      <w:pPr>
        <w:spacing w:after="150"/>
      </w:pPr>
      <w:r>
        <w:rPr/>
        <w:t xml:space="preserve">六、数据中心行业的经济情况分析</w:t>
      </w:r>
    </w:p>
    <w:p>
      <w:pPr>
        <w:spacing w:after="150"/>
      </w:pPr>
      <w:r>
        <w:rPr/>
        <w:t xml:space="preserve">第三节 行业社会环境分析(s)</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六、2019-2023年中国基础建设情况分析</w:t>
      </w:r>
    </w:p>
    <w:p>
      <w:pPr>
        <w:spacing w:after="150"/>
      </w:pPr>
      <w:r>
        <w:rPr/>
        <w:t xml:space="preserve">七、社会环境对行业的影响分析</w:t>
      </w:r>
    </w:p>
    <w:p>
      <w:pPr>
        <w:spacing w:after="150"/>
      </w:pPr>
      <w:r>
        <w:rPr/>
        <w:t xml:space="preserve">第四节 行业技术环境分析(t)</w:t>
      </w:r>
    </w:p>
    <w:p>
      <w:pPr>
        <w:spacing w:after="150"/>
      </w:pPr>
      <w:r>
        <w:rPr/>
        <w:t xml:space="preserve">一、蒸发冷却行业技术分析</w:t>
      </w:r>
    </w:p>
    <w:p>
      <w:pPr>
        <w:spacing w:after="150"/>
      </w:pPr>
      <w:r>
        <w:rPr/>
        <w:t xml:space="preserve">二、蒸发冷却技术的发展</w:t>
      </w:r>
    </w:p>
    <w:p>
      <w:pPr>
        <w:spacing w:after="150"/>
      </w:pPr>
      <w:r>
        <w:rPr/>
        <w:t xml:space="preserve">三、节能减排是挑战</w:t>
      </w:r>
    </w:p>
    <w:p>
      <w:pPr>
        <w:spacing w:after="150"/>
      </w:pPr>
      <w:r>
        <w:rPr/>
        <w:t xml:space="preserve">四、"风进水退"已经成为数据中心制冷系统的趋势</w:t>
      </w:r>
    </w:p>
    <w:p>
      <w:pPr>
        <w:spacing w:after="150"/>
      </w:pPr>
      <w:r>
        <w:rPr>
          <w:b w:val="1"/>
          <w:bCs w:val="1"/>
        </w:rPr>
        <w:t xml:space="preserve">第三章 我国蒸发冷却行业运行现状分析</w:t>
      </w:r>
    </w:p>
    <w:p>
      <w:pPr>
        <w:spacing w:after="150"/>
      </w:pPr>
      <w:r>
        <w:rPr/>
        <w:t xml:space="preserve">第一节 我国蒸发冷却行业发展状况分析</w:t>
      </w:r>
    </w:p>
    <w:p>
      <w:pPr>
        <w:spacing w:after="150"/>
      </w:pPr>
      <w:r>
        <w:rPr/>
        <w:t xml:space="preserve">一、我国蒸发冷却行业发展阶段</w:t>
      </w:r>
    </w:p>
    <w:p>
      <w:pPr>
        <w:spacing w:after="150"/>
      </w:pPr>
      <w:r>
        <w:rPr/>
        <w:t xml:space="preserve">二、我国蒸发冷却行业发展总体概况</w:t>
      </w:r>
    </w:p>
    <w:p>
      <w:pPr>
        <w:spacing w:after="150"/>
      </w:pPr>
      <w:r>
        <w:rPr/>
        <w:t xml:space="preserve">三、我国蒸发冷却行业发展特点分析</w:t>
      </w:r>
    </w:p>
    <w:p>
      <w:pPr>
        <w:spacing w:after="150"/>
      </w:pPr>
      <w:r>
        <w:rPr/>
        <w:t xml:space="preserve">第二节 我国蒸发冷却行业发展现状</w:t>
      </w:r>
    </w:p>
    <w:p>
      <w:pPr>
        <w:spacing w:after="150"/>
      </w:pPr>
      <w:r>
        <w:rPr/>
        <w:t xml:space="preserve">一、我国蒸发冷却行业市场规模</w:t>
      </w:r>
    </w:p>
    <w:p>
      <w:pPr>
        <w:spacing w:after="150"/>
      </w:pPr>
      <w:r>
        <w:rPr/>
        <w:t xml:space="preserve">二、我国蒸发冷却行业发展分析</w:t>
      </w:r>
    </w:p>
    <w:p>
      <w:pPr>
        <w:spacing w:after="150"/>
      </w:pPr>
      <w:r>
        <w:rPr/>
        <w:t xml:space="preserve">第三节 我国蒸发冷却所属行业经济指标分析</w:t>
      </w:r>
    </w:p>
    <w:p>
      <w:pPr>
        <w:spacing w:after="150"/>
      </w:pPr>
      <w:r>
        <w:rPr/>
        <w:t xml:space="preserve">一、我国蒸发冷却所属行业的产销能力分析</w:t>
      </w:r>
    </w:p>
    <w:p>
      <w:pPr>
        <w:spacing w:after="150"/>
      </w:pPr>
      <w:r>
        <w:rPr/>
        <w:t xml:space="preserve">二、我国蒸发冷却所属行业的盈利能力分析</w:t>
      </w:r>
    </w:p>
    <w:p>
      <w:pPr>
        <w:spacing w:after="150"/>
      </w:pPr>
      <w:r>
        <w:rPr/>
        <w:t xml:space="preserve">三、我国蒸发冷却所属行业的运营能力分析</w:t>
      </w:r>
    </w:p>
    <w:p>
      <w:pPr>
        <w:spacing w:after="150"/>
      </w:pPr>
      <w:r>
        <w:rPr/>
        <w:t xml:space="preserve">四、我国蒸发冷却所属行业的偿债能力分析</w:t>
      </w:r>
    </w:p>
    <w:p>
      <w:pPr>
        <w:spacing w:after="150"/>
      </w:pPr>
      <w:r>
        <w:rPr/>
        <w:t xml:space="preserve">五、我国蒸发冷却所属行业的发展能力分析</w:t>
      </w:r>
    </w:p>
    <w:p>
      <w:pPr>
        <w:spacing w:after="150"/>
      </w:pPr>
      <w:r>
        <w:rPr/>
        <w:t xml:space="preserve">第四节 我国蒸发冷却所属行业进出口分析</w:t>
      </w:r>
    </w:p>
    <w:p>
      <w:pPr>
        <w:spacing w:after="150"/>
      </w:pPr>
      <w:r>
        <w:rPr/>
        <w:t xml:space="preserve">一、我国蒸发冷却所属行业进口分析</w:t>
      </w:r>
    </w:p>
    <w:p>
      <w:pPr>
        <w:spacing w:after="150"/>
      </w:pPr>
      <w:r>
        <w:rPr/>
        <w:t xml:space="preserve">二、我国蒸发冷却所属行业出口分析</w:t>
      </w:r>
    </w:p>
    <w:p>
      <w:pPr>
        <w:spacing w:after="150"/>
      </w:pPr>
      <w:r>
        <w:rPr/>
        <w:t xml:space="preserve">三、我国进出口总体情况分析</w:t>
      </w:r>
    </w:p>
    <w:p>
      <w:pPr>
        <w:spacing w:after="150"/>
      </w:pPr>
      <w:r>
        <w:rPr>
          <w:b w:val="1"/>
          <w:bCs w:val="1"/>
        </w:rPr>
        <w:t xml:space="preserve">第四章 2019-2023年中国蒸发冷却供需情况分析</w:t>
      </w:r>
    </w:p>
    <w:p>
      <w:pPr>
        <w:spacing w:after="150"/>
      </w:pPr>
      <w:r>
        <w:rPr/>
        <w:t xml:space="preserve">第一节 中国蒸发冷却行业供给情况分析</w:t>
      </w:r>
    </w:p>
    <w:p>
      <w:pPr>
        <w:spacing w:after="150"/>
      </w:pPr>
      <w:r>
        <w:rPr/>
        <w:t xml:space="preserve">一、2019-2023年中国蒸发冷却产品供给情况分析</w:t>
      </w:r>
    </w:p>
    <w:p>
      <w:pPr>
        <w:spacing w:after="150"/>
      </w:pPr>
      <w:r>
        <w:rPr/>
        <w:t xml:space="preserve">二、2019-2023年中国蒸发冷却相关产品供给分析</w:t>
      </w:r>
    </w:p>
    <w:p>
      <w:pPr>
        <w:spacing w:after="150"/>
      </w:pPr>
      <w:r>
        <w:rPr/>
        <w:t xml:space="preserve">第二节 中国蒸发冷却行业需求情况分析</w:t>
      </w:r>
    </w:p>
    <w:p>
      <w:pPr>
        <w:spacing w:after="150"/>
      </w:pPr>
      <w:r>
        <w:rPr/>
        <w:t xml:space="preserve">一、2019-2023年中国蒸发冷却产品需求情况分析</w:t>
      </w:r>
    </w:p>
    <w:p>
      <w:pPr>
        <w:spacing w:after="150"/>
      </w:pPr>
      <w:r>
        <w:rPr/>
        <w:t xml:space="preserve">二、2019-2023年中国蒸发冷却相关产品需求情况分析</w:t>
      </w:r>
    </w:p>
    <w:p>
      <w:pPr>
        <w:spacing w:after="150"/>
      </w:pPr>
      <w:r>
        <w:rPr/>
        <w:t xml:space="preserve">第三节 影响蒸发冷却行业供需状况的主要因素</w:t>
      </w:r>
    </w:p>
    <w:p>
      <w:pPr>
        <w:spacing w:after="150"/>
      </w:pPr>
      <w:r>
        <w:rPr/>
        <w:t xml:space="preserve">一、2019-2023年中国蒸发冷却行业供需平衡现状</w:t>
      </w:r>
    </w:p>
    <w:p>
      <w:pPr>
        <w:spacing w:after="150"/>
      </w:pPr>
      <w:r>
        <w:rPr/>
        <w:t xml:space="preserve">二、影响中国蒸发冷却行业供需平衡的主要因素</w:t>
      </w:r>
    </w:p>
    <w:p>
      <w:pPr>
        <w:spacing w:after="150"/>
      </w:pPr>
      <w:r>
        <w:rPr>
          <w:b w:val="1"/>
          <w:bCs w:val="1"/>
        </w:rPr>
        <w:t xml:space="preserve">第五章 蒸发冷却行业的竞争形势分析</w:t>
      </w:r>
    </w:p>
    <w:p>
      <w:pPr>
        <w:spacing w:after="150"/>
      </w:pPr>
      <w:r>
        <w:rPr/>
        <w:t xml:space="preserve">第一节 行业总体市场竞争状况分析</w:t>
      </w:r>
    </w:p>
    <w:p>
      <w:pPr>
        <w:spacing w:after="150"/>
      </w:pPr>
      <w:r>
        <w:rPr/>
        <w:t xml:space="preserve">一、蒸发冷却行业竞争情况概述</w:t>
      </w:r>
    </w:p>
    <w:p>
      <w:pPr>
        <w:spacing w:after="150"/>
      </w:pPr>
      <w:r>
        <w:rPr/>
        <w:t xml:space="preserve">二、蒸发冷却行业集中度分析</w:t>
      </w:r>
    </w:p>
    <w:p>
      <w:pPr>
        <w:spacing w:after="150"/>
      </w:pPr>
      <w:r>
        <w:rPr/>
        <w:t xml:space="preserve">三、蒸发冷却行业swot分析</w:t>
      </w:r>
    </w:p>
    <w:p>
      <w:pPr>
        <w:spacing w:after="150"/>
      </w:pPr>
      <w:r>
        <w:rPr/>
        <w:t xml:space="preserve">第二节 蒸发冷却行业竞争结构分析</w:t>
      </w:r>
    </w:p>
    <w:p>
      <w:pPr>
        <w:spacing w:after="150"/>
      </w:pPr>
      <w:r>
        <w:rPr/>
        <w:t xml:space="preserve">一、蒸发冷却行业现有竞争者分析</w:t>
      </w:r>
    </w:p>
    <w:p>
      <w:pPr>
        <w:spacing w:after="150"/>
      </w:pPr>
      <w:r>
        <w:rPr/>
        <w:t xml:space="preserve">二、蒸发冷却行业新进入者分析</w:t>
      </w:r>
    </w:p>
    <w:p>
      <w:pPr>
        <w:spacing w:after="150"/>
      </w:pPr>
      <w:r>
        <w:rPr/>
        <w:t xml:space="preserve">三、蒸发冷却行业替代品威胁</w:t>
      </w:r>
    </w:p>
    <w:p>
      <w:pPr>
        <w:spacing w:after="150"/>
      </w:pPr>
      <w:r>
        <w:rPr/>
        <w:t xml:space="preserve">四、蒸发冷却行业上游议价能力</w:t>
      </w:r>
    </w:p>
    <w:p>
      <w:pPr>
        <w:spacing w:after="150"/>
      </w:pPr>
      <w:r>
        <w:rPr/>
        <w:t xml:space="preserve">五、蒸发冷却行业下游议价能力</w:t>
      </w:r>
    </w:p>
    <w:p>
      <w:pPr>
        <w:spacing w:after="150"/>
      </w:pPr>
      <w:r>
        <w:rPr/>
        <w:t xml:space="preserve">第三节 2019-2023年蒸发冷却行业竞争格局分析</w:t>
      </w:r>
    </w:p>
    <w:p>
      <w:pPr>
        <w:spacing w:after="150"/>
      </w:pPr>
      <w:r>
        <w:rPr/>
        <w:t xml:space="preserve">一、2019-2023年国内外蒸发冷却竞争分析</w:t>
      </w:r>
    </w:p>
    <w:p>
      <w:pPr>
        <w:spacing w:after="150"/>
      </w:pPr>
      <w:r>
        <w:rPr/>
        <w:t xml:space="preserve">二、2019-2023年我国蒸发冷却市场竞争分析</w:t>
      </w:r>
    </w:p>
    <w:p>
      <w:pPr>
        <w:spacing w:after="150"/>
      </w:pPr>
      <w:r>
        <w:rPr/>
        <w:t xml:space="preserve">三、2019-2023年我国蒸发冷却市场集中度分析</w:t>
      </w:r>
    </w:p>
    <w:p>
      <w:pPr>
        <w:spacing w:after="150"/>
      </w:pPr>
      <w:r>
        <w:rPr/>
        <w:t xml:space="preserve">四、2019-2023年国内主要蒸发冷却企业动向</w:t>
      </w:r>
    </w:p>
    <w:p>
      <w:pPr>
        <w:spacing w:after="150"/>
      </w:pPr>
      <w:r>
        <w:rPr>
          <w:b w:val="1"/>
          <w:bCs w:val="1"/>
        </w:rPr>
        <w:t xml:space="preserve">第六章 蒸发冷却行业细分市场趋势分析</w:t>
      </w:r>
    </w:p>
    <w:p>
      <w:pPr>
        <w:spacing w:after="150"/>
      </w:pPr>
      <w:r>
        <w:rPr/>
        <w:t xml:space="preserve">第一节 磁悬浮离心式冷水机</w:t>
      </w:r>
    </w:p>
    <w:p>
      <w:pPr>
        <w:spacing w:after="150"/>
      </w:pPr>
      <w:r>
        <w:rPr/>
        <w:t xml:space="preserve">一、磁悬浮离心式冷水机市场概括</w:t>
      </w:r>
    </w:p>
    <w:p>
      <w:pPr>
        <w:spacing w:after="150"/>
      </w:pPr>
      <w:r>
        <w:rPr/>
        <w:t xml:space="preserve">二、磁悬浮离心式冷水机发展特征</w:t>
      </w:r>
    </w:p>
    <w:p>
      <w:pPr>
        <w:spacing w:after="150"/>
      </w:pPr>
      <w:r>
        <w:rPr/>
        <w:t xml:space="preserve">三、磁悬浮离心式冷水机发展趋势</w:t>
      </w:r>
    </w:p>
    <w:p>
      <w:pPr>
        <w:spacing w:after="150"/>
      </w:pPr>
      <w:r>
        <w:rPr/>
        <w:t xml:space="preserve">第二节 间接蒸发冷却</w:t>
      </w:r>
    </w:p>
    <w:p>
      <w:pPr>
        <w:spacing w:after="150"/>
      </w:pPr>
      <w:r>
        <w:rPr/>
        <w:t xml:space="preserve">一、间接蒸发冷却市场概括</w:t>
      </w:r>
    </w:p>
    <w:p>
      <w:pPr>
        <w:spacing w:after="150"/>
      </w:pPr>
      <w:r>
        <w:rPr/>
        <w:t xml:space="preserve">二、间接蒸发冷却发展特征</w:t>
      </w:r>
    </w:p>
    <w:p>
      <w:pPr>
        <w:spacing w:after="150"/>
      </w:pPr>
      <w:r>
        <w:rPr/>
        <w:t xml:space="preserve">三、间接蒸发冷却发展趋势</w:t>
      </w:r>
    </w:p>
    <w:p>
      <w:pPr>
        <w:spacing w:after="150"/>
      </w:pPr>
      <w:r>
        <w:rPr>
          <w:b w:val="1"/>
          <w:bCs w:val="1"/>
        </w:rPr>
        <w:t xml:space="preserve">第七章 蒸发冷却市场应用领域分析</w:t>
      </w:r>
    </w:p>
    <w:p>
      <w:pPr>
        <w:spacing w:after="150"/>
      </w:pPr>
      <w:r>
        <w:rPr/>
        <w:t xml:space="preserve">第一节 数据中心行业领域</w:t>
      </w:r>
    </w:p>
    <w:p>
      <w:pPr>
        <w:spacing w:after="150"/>
      </w:pPr>
      <w:r>
        <w:rPr/>
        <w:t xml:space="preserve">一、数据中心行业领域蒸发冷却发展现状</w:t>
      </w:r>
    </w:p>
    <w:p>
      <w:pPr>
        <w:spacing w:after="150"/>
      </w:pPr>
      <w:r>
        <w:rPr/>
        <w:t xml:space="preserve">二、数据中心行业领域蒸发冷却需求特点</w:t>
      </w:r>
    </w:p>
    <w:p>
      <w:pPr>
        <w:spacing w:after="150"/>
      </w:pPr>
      <w:r>
        <w:rPr/>
        <w:t xml:space="preserve">三、数据中心行业领域蒸发冷却需求数量</w:t>
      </w:r>
    </w:p>
    <w:p>
      <w:pPr>
        <w:spacing w:after="150"/>
      </w:pPr>
      <w:r>
        <w:rPr/>
        <w:t xml:space="preserve">四、数据中心行业主要设备</w:t>
      </w:r>
    </w:p>
    <w:p>
      <w:pPr>
        <w:spacing w:after="150"/>
      </w:pPr>
      <w:r>
        <w:rPr/>
        <w:t xml:space="preserve">第二节 发电厂(核电站)行业领域</w:t>
      </w:r>
    </w:p>
    <w:p>
      <w:pPr>
        <w:spacing w:after="150"/>
      </w:pPr>
      <w:r>
        <w:rPr/>
        <w:t xml:space="preserve">一、发电厂(核电站)行业领域蒸发冷却发展现状</w:t>
      </w:r>
    </w:p>
    <w:p>
      <w:pPr>
        <w:spacing w:after="150"/>
      </w:pPr>
      <w:r>
        <w:rPr/>
        <w:t xml:space="preserve">二、发电厂(核电站)行业领域蒸发冷却需求特点</w:t>
      </w:r>
    </w:p>
    <w:p>
      <w:pPr>
        <w:spacing w:after="150"/>
      </w:pPr>
      <w:r>
        <w:rPr/>
        <w:t xml:space="preserve">三、发电厂(核电站)行业领域蒸发冷却需求数量</w:t>
      </w:r>
    </w:p>
    <w:p>
      <w:pPr>
        <w:spacing w:after="150"/>
      </w:pPr>
      <w:r>
        <w:rPr/>
        <w:t xml:space="preserve">四、发电厂(核电站)行业主要设备</w:t>
      </w:r>
    </w:p>
    <w:p>
      <w:pPr>
        <w:spacing w:after="150"/>
      </w:pPr>
      <w:r>
        <w:rPr/>
        <w:t xml:space="preserve">第三节 轨道交通领域</w:t>
      </w:r>
    </w:p>
    <w:p>
      <w:pPr>
        <w:spacing w:after="150"/>
      </w:pPr>
      <w:r>
        <w:rPr/>
        <w:t xml:space="preserve">一、轨道交通领域蒸发冷却发展现状</w:t>
      </w:r>
    </w:p>
    <w:p>
      <w:pPr>
        <w:spacing w:after="150"/>
      </w:pPr>
      <w:r>
        <w:rPr/>
        <w:t xml:space="preserve">二、轨道交通领域蒸发冷却需求特点</w:t>
      </w:r>
    </w:p>
    <w:p>
      <w:pPr>
        <w:spacing w:after="150"/>
      </w:pPr>
      <w:r>
        <w:rPr/>
        <w:t xml:space="preserve">三、轨道交通领域蒸发冷却需求数量</w:t>
      </w:r>
    </w:p>
    <w:p>
      <w:pPr>
        <w:spacing w:after="150"/>
      </w:pPr>
      <w:r>
        <w:rPr/>
        <w:t xml:space="preserve">四、轨道交通领域主要设备</w:t>
      </w:r>
    </w:p>
    <w:p>
      <w:pPr>
        <w:spacing w:after="150"/>
      </w:pPr>
      <w:r>
        <w:rPr/>
        <w:t xml:space="preserve">第四节 公共建筑领域</w:t>
      </w:r>
    </w:p>
    <w:p>
      <w:pPr>
        <w:spacing w:after="150"/>
      </w:pPr>
      <w:r>
        <w:rPr/>
        <w:t xml:space="preserve">一、公共建筑领域蒸发冷却发现现状</w:t>
      </w:r>
    </w:p>
    <w:p>
      <w:pPr>
        <w:spacing w:after="150"/>
      </w:pPr>
      <w:r>
        <w:rPr/>
        <w:t xml:space="preserve">二、公共建筑领域蒸发冷却需求特点</w:t>
      </w:r>
    </w:p>
    <w:p>
      <w:pPr>
        <w:spacing w:after="150"/>
      </w:pPr>
      <w:r>
        <w:rPr/>
        <w:t xml:space="preserve">三、公共建筑领域蒸发冷却需求数量</w:t>
      </w:r>
    </w:p>
    <w:p>
      <w:pPr>
        <w:spacing w:after="150"/>
      </w:pPr>
      <w:r>
        <w:rPr/>
        <w:t xml:space="preserve">四、公共建筑行业主要设备</w:t>
      </w:r>
    </w:p>
    <w:p>
      <w:pPr>
        <w:spacing w:after="150"/>
      </w:pPr>
      <w:r>
        <w:rPr>
          <w:b w:val="1"/>
          <w:bCs w:val="1"/>
        </w:rPr>
        <w:t xml:space="preserve">第八章 中国蒸发冷却行业重点企业分析</w:t>
      </w:r>
    </w:p>
    <w:p>
      <w:pPr>
        <w:spacing w:after="150"/>
      </w:pPr>
      <w:r>
        <w:rPr/>
        <w:t xml:space="preserve">第一节 广东申菱环境系统股份有限公司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t xml:space="preserve">第二节 深圳市英维克科技股份有限公司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t xml:space="preserve">第三节 澳蓝(福建)实业有限公司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t xml:space="preserve">第四节 广东森博科瑞莱空气制冷有限公司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t xml:space="preserve">第五节 美的集团股份有限公司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t xml:space="preserve">第六节 华为技术有限公司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t xml:space="preserve">第七节 福建兢辉环保科技有限公司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t xml:space="preserve">第八节 佛山市顺德区奥柏空调有限公司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t xml:space="preserve">第九节 冰轮环境技术股份有限公司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t xml:space="preserve">第十节 隆华科技集团(洛阳)股份有限公司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b w:val="1"/>
          <w:bCs w:val="1"/>
        </w:rPr>
        <w:t xml:space="preserve">第九章 2024-2029年蒸发冷却行业前景及趋势预测</w:t>
      </w:r>
    </w:p>
    <w:p>
      <w:pPr>
        <w:spacing w:after="150"/>
      </w:pPr>
      <w:r>
        <w:rPr/>
        <w:t xml:space="preserve">第一节 2024-2029年蒸发冷却市场发展前景</w:t>
      </w:r>
    </w:p>
    <w:p>
      <w:pPr>
        <w:spacing w:after="150"/>
      </w:pPr>
      <w:r>
        <w:rPr/>
        <w:t xml:space="preserve">一、蒸发冷却行业市场规模预测</w:t>
      </w:r>
    </w:p>
    <w:p>
      <w:pPr>
        <w:spacing w:after="150"/>
      </w:pPr>
      <w:r>
        <w:rPr/>
        <w:t xml:space="preserve">二、蒸发冷却行业产品结构预测</w:t>
      </w:r>
    </w:p>
    <w:p>
      <w:pPr>
        <w:spacing w:after="150"/>
      </w:pPr>
      <w:r>
        <w:rPr/>
        <w:t xml:space="preserve">三、蒸发冷却行业企业数量预测</w:t>
      </w:r>
    </w:p>
    <w:p>
      <w:pPr>
        <w:spacing w:after="150"/>
      </w:pPr>
      <w:r>
        <w:rPr/>
        <w:t xml:space="preserve">第二节 2024-2029年我国蒸发冷却行业供需预测</w:t>
      </w:r>
    </w:p>
    <w:p>
      <w:pPr>
        <w:spacing w:after="150"/>
      </w:pPr>
      <w:r>
        <w:rPr/>
        <w:t xml:space="preserve">一、2024-2029年我国蒸发冷却行业供给预测</w:t>
      </w:r>
    </w:p>
    <w:p>
      <w:pPr>
        <w:spacing w:after="150"/>
      </w:pPr>
      <w:r>
        <w:rPr/>
        <w:t xml:space="preserve">二、2024-2029年我国蒸发冷却行业需求预测</w:t>
      </w:r>
    </w:p>
    <w:p>
      <w:pPr>
        <w:spacing w:after="150"/>
      </w:pPr>
      <w:r>
        <w:rPr/>
        <w:t xml:space="preserve">三、2024-2029年我国蒸发冷却行业供需平衡预测</w:t>
      </w:r>
    </w:p>
    <w:p>
      <w:pPr>
        <w:spacing w:after="150"/>
      </w:pPr>
      <w:r>
        <w:rPr/>
        <w:t xml:space="preserve">第三节 2024-2029年我国蒸发冷却行业发展趋势</w:t>
      </w:r>
    </w:p>
    <w:p>
      <w:pPr>
        <w:spacing w:after="150"/>
      </w:pPr>
      <w:r>
        <w:rPr/>
        <w:t xml:space="preserve">一、2024-2029年我国蒸发冷却行业技术发展趋势</w:t>
      </w:r>
    </w:p>
    <w:p>
      <w:pPr>
        <w:spacing w:after="150"/>
      </w:pPr>
      <w:r>
        <w:rPr/>
        <w:t xml:space="preserve">二、2024-2029年我国蒸发冷却行业发展方向</w:t>
      </w:r>
    </w:p>
    <w:p>
      <w:pPr>
        <w:spacing w:after="150"/>
      </w:pPr>
      <w:r>
        <w:rPr>
          <w:b w:val="1"/>
          <w:bCs w:val="1"/>
        </w:rPr>
        <w:t xml:space="preserve">第十章 2024-2029年蒸发冷却行业投资价值评估</w:t>
      </w:r>
    </w:p>
    <w:p>
      <w:pPr>
        <w:spacing w:after="150"/>
      </w:pPr>
      <w:r>
        <w:rPr/>
        <w:t xml:space="preserve">第一节 我国蒸发冷却行业投资现状分析</w:t>
      </w:r>
    </w:p>
    <w:p>
      <w:pPr>
        <w:spacing w:after="150"/>
      </w:pPr>
      <w:r>
        <w:rPr/>
        <w:t xml:space="preserve">一、蒸发冷却行业投资现状</w:t>
      </w:r>
    </w:p>
    <w:p>
      <w:pPr>
        <w:spacing w:after="150"/>
      </w:pPr>
      <w:r>
        <w:rPr/>
        <w:t xml:space="preserve">二、蒸发冷却行业投资形势</w:t>
      </w:r>
    </w:p>
    <w:p>
      <w:pPr>
        <w:spacing w:after="150"/>
      </w:pPr>
      <w:r>
        <w:rPr/>
        <w:t xml:space="preserve">三、蒸发冷却行业投资机遇</w:t>
      </w:r>
    </w:p>
    <w:p>
      <w:pPr>
        <w:spacing w:after="150"/>
      </w:pPr>
      <w:r>
        <w:rPr/>
        <w:t xml:space="preserve">四、蒸发冷却行业投资风险</w:t>
      </w:r>
    </w:p>
    <w:p>
      <w:pPr>
        <w:spacing w:after="150"/>
      </w:pPr>
      <w:r>
        <w:rPr/>
        <w:t xml:space="preserve">第二节 蒸发冷却行业投资特性分析</w:t>
      </w:r>
    </w:p>
    <w:p>
      <w:pPr>
        <w:spacing w:after="150"/>
      </w:pPr>
      <w:r>
        <w:rPr/>
        <w:t xml:space="preserve">一、蒸发冷却行业进入壁垒分析</w:t>
      </w:r>
    </w:p>
    <w:p>
      <w:pPr>
        <w:spacing w:after="150"/>
      </w:pPr>
      <w:r>
        <w:rPr/>
        <w:t xml:space="preserve">二、蒸发冷却行业盈利因素分析</w:t>
      </w:r>
    </w:p>
    <w:p>
      <w:pPr>
        <w:spacing w:after="150"/>
      </w:pPr>
      <w:r>
        <w:rPr/>
        <w:t xml:space="preserve">三、蒸发冷却行业盈利模式分析</w:t>
      </w:r>
    </w:p>
    <w:p>
      <w:pPr>
        <w:spacing w:after="150"/>
      </w:pPr>
      <w:r>
        <w:rPr/>
        <w:t xml:space="preserve">第三节 2024-2029年蒸发冷却行业发展的影响因素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2024-2029年蒸发冷却行业投资价值评估分析</w:t>
      </w:r>
    </w:p>
    <w:p>
      <w:pPr>
        <w:spacing w:after="150"/>
      </w:pPr>
      <w:r>
        <w:rPr>
          <w:b w:val="1"/>
          <w:bCs w:val="1"/>
        </w:rPr>
        <w:t xml:space="preserve">第十一章 蒸发冷却行业研究结论及投资建议</w:t>
      </w:r>
    </w:p>
    <w:p>
      <w:pPr>
        <w:spacing w:after="150"/>
      </w:pPr>
      <w:r>
        <w:rPr/>
        <w:t xml:space="preserve">第一节 蒸发冷却行业研究结论及建议</w:t>
      </w:r>
    </w:p>
    <w:p>
      <w:pPr>
        <w:spacing w:after="150"/>
      </w:pPr>
      <w:r>
        <w:rPr/>
        <w:t xml:space="preserve">第二节 蒸发冷却子行业研究结论及建议</w:t>
      </w:r>
    </w:p>
    <w:p>
      <w:pPr>
        <w:spacing w:after="150"/>
      </w:pPr>
      <w:r>
        <w:rPr/>
        <w:t xml:space="preserve">第三节 蒸发冷却行业投资建议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图表：蒸发冷却行业标准</w:t>
      </w:r>
    </w:p>
    <w:p>
      <w:pPr>
        <w:spacing w:after="150"/>
      </w:pPr>
      <w:r>
        <w:rPr/>
        <w:t xml:space="preserve">图表：蒸发式冷气机(冷风扇)的原理图</w:t>
      </w:r>
    </w:p>
    <w:p>
      <w:pPr>
        <w:spacing w:after="150"/>
      </w:pPr>
      <w:r>
        <w:rPr/>
        <w:t xml:space="preserve">图表：露点式间接蒸发冷却空调机组与高温冷水机组+盘管送新风对比</w:t>
      </w:r>
    </w:p>
    <w:p>
      <w:pPr>
        <w:spacing w:after="150"/>
      </w:pPr>
      <w:r>
        <w:rPr/>
        <w:t xml:space="preserve">图表：露点式间接蒸发冷却空调机组实物图</w:t>
      </w:r>
    </w:p>
    <w:p>
      <w:pPr>
        <w:spacing w:after="150"/>
      </w:pPr>
      <w:r>
        <w:rPr/>
        <w:t xml:space="preserve">图表：露点式间接蒸发冷却芯体工作原理图</w:t>
      </w:r>
    </w:p>
    <w:p>
      <w:pPr>
        <w:spacing w:after="150"/>
      </w:pPr>
      <w:r>
        <w:rPr/>
        <w:t xml:space="preserve">图表：露点式间接蒸发冷却冷水机组实物图和工作原理图</w:t>
      </w:r>
    </w:p>
    <w:p>
      <w:pPr>
        <w:spacing w:after="150"/>
      </w:pPr>
      <w:r>
        <w:rPr/>
        <w:t xml:space="preserve">图表：冷式间接蒸发冷却冷水机组实物图和工作原理图</w:t>
      </w:r>
    </w:p>
    <w:p>
      <w:pPr>
        <w:spacing w:after="150"/>
      </w:pPr>
      <w:r>
        <w:rPr/>
        <w:t xml:space="preserve">图表：蒸发冷却+机械制冷(直膨式)组合式空调机组实物图和工作原理图</w:t>
      </w:r>
    </w:p>
    <w:p>
      <w:pPr>
        <w:spacing w:after="150"/>
      </w:pPr>
      <w:r>
        <w:rPr/>
        <w:t xml:space="preserve">图表：数据中心用双冷源蒸发式冷气机实物图</w:t>
      </w:r>
    </w:p>
    <w:p>
      <w:pPr>
        <w:spacing w:after="150"/>
      </w:pPr>
      <w:r>
        <w:rPr/>
        <w:t xml:space="preserve">图表：蒸发冷却技术在it设备上应用案例</w:t>
      </w:r>
    </w:p>
    <w:p>
      <w:pPr>
        <w:spacing w:after="150"/>
      </w:pPr>
      <w:r>
        <w:rPr/>
        <w:t xml:space="preserve">图表：蒸发冷却变流装置</w:t>
      </w:r>
    </w:p>
    <w:p>
      <w:pPr>
        <w:spacing w:after="150"/>
      </w:pPr>
      <w:r>
        <w:rPr/>
        <w:t xml:space="preserve">图表：中国蒸发冷却行业市场规模(亿元)</w:t>
      </w:r>
    </w:p>
    <w:p>
      <w:pPr>
        <w:spacing w:after="150"/>
      </w:pPr>
      <w:r>
        <w:rPr/>
        <w:t xml:space="preserve">图表：蒸发冷却所属行业的产销能力</w:t>
      </w:r>
    </w:p>
    <w:p>
      <w:pPr>
        <w:spacing w:after="150"/>
      </w:pPr>
      <w:r>
        <w:rPr/>
        <w:t xml:space="preserve">图表：蒸发冷却所属行业的盈利能力分析</w:t>
      </w:r>
    </w:p>
    <w:p>
      <w:pPr>
        <w:spacing w:after="150"/>
      </w:pPr>
      <w:r>
        <w:rPr/>
        <w:t xml:space="preserve">图表：蒸发冷却所属行业的运营能力分析</w:t>
      </w:r>
    </w:p>
    <w:p>
      <w:pPr>
        <w:spacing w:after="150"/>
      </w:pPr>
      <w:r>
        <w:rPr/>
        <w:t xml:space="preserve">图表：蒸发冷却所属行业的偿债能力分析</w:t>
      </w:r>
    </w:p>
    <w:p>
      <w:pPr>
        <w:spacing w:after="150"/>
      </w:pPr>
      <w:r>
        <w:rPr/>
        <w:t xml:space="preserve">图表：蒸发冷却所属行业的发展能力分析</w:t>
      </w:r>
    </w:p>
    <w:p>
      <w:pPr>
        <w:spacing w:after="150"/>
      </w:pPr>
      <w:r>
        <w:rPr/>
        <w:t xml:space="preserve">图表：蒸发冷却进口分析(台)</w:t>
      </w:r>
    </w:p>
    <w:p>
      <w:pPr>
        <w:spacing w:after="150"/>
      </w:pPr>
      <w:r>
        <w:rPr/>
        <w:t xml:space="preserve">图表：蒸发冷却出口分析(台)</w:t>
      </w:r>
    </w:p>
    <w:p>
      <w:pPr>
        <w:spacing w:after="150"/>
      </w:pPr>
      <w:r>
        <w:rPr/>
        <w:t xml:space="preserve">图表：2019-2023年中国蒸发冷却产品供给情况分析</w:t>
      </w:r>
    </w:p>
    <w:p>
      <w:pPr>
        <w:spacing w:after="150"/>
      </w:pPr>
      <w:r>
        <w:rPr/>
        <w:t xml:space="preserve">图表：2019-2023年中国蒸发冷却相关产品供给分析</w:t>
      </w:r>
    </w:p>
    <w:p>
      <w:pPr>
        <w:spacing w:after="150"/>
      </w:pPr>
      <w:r>
        <w:rPr/>
        <w:t xml:space="preserve">图表：2019-2023年中国蒸发冷却产品需求情况分析</w:t>
      </w:r>
    </w:p>
    <w:p>
      <w:pPr>
        <w:spacing w:after="150"/>
      </w:pPr>
      <w:r>
        <w:rPr/>
        <w:t xml:space="preserve">图表：2019-2023年中国蒸发冷却相关产品需求情况分析</w:t>
      </w:r>
    </w:p>
    <w:p>
      <w:pPr>
        <w:spacing w:after="150"/>
      </w:pPr>
      <w:r>
        <w:rPr/>
        <w:t xml:space="preserve">图表：间接蒸发冷却系统经济性测算</w:t>
      </w:r>
    </w:p>
    <w:p>
      <w:pPr>
        <w:spacing w:after="150"/>
      </w:pPr>
      <w:r>
        <w:rPr/>
        <w:t xml:space="preserve">图表：国内 idc 间接蒸发冷却系统增量市场规模测算</w:t>
      </w:r>
    </w:p>
    <w:p>
      <w:pPr>
        <w:spacing w:after="150"/>
      </w:pPr>
      <w:r>
        <w:rPr/>
        <w:t xml:space="preserve">图表：间接蒸发冷却系统的工作模式</w:t>
      </w:r>
    </w:p>
    <w:p>
      <w:pPr>
        <w:spacing w:after="150"/>
      </w:pPr>
      <w:r>
        <w:rPr/>
        <w:t xml:space="preserve">图表：利用气流组织进行空气处理示意图</w:t>
      </w:r>
    </w:p>
    <w:p>
      <w:pPr>
        <w:spacing w:after="150"/>
      </w:pPr>
      <w:r>
        <w:rPr/>
        <w:t xml:space="preserve">图表：金属芯体与高分子芯体对水质的要求</w:t>
      </w:r>
    </w:p>
    <w:p>
      <w:pPr>
        <w:spacing w:after="150"/>
      </w:pPr>
      <w:r>
        <w:rPr/>
        <w:t xml:space="preserve">图表：2019-2023年国内发电站建设规模情况</w:t>
      </w:r>
    </w:p>
    <w:p>
      <w:pPr>
        <w:spacing w:after="150"/>
      </w:pPr>
      <w:r>
        <w:rPr/>
        <w:t xml:space="preserve">图表：中国核电装机容量增长趋势</w:t>
      </w:r>
    </w:p>
    <w:p>
      <w:pPr>
        <w:spacing w:after="150"/>
      </w:pPr>
      <w:r>
        <w:rPr/>
        <w:t xml:space="preserve">图表：2019-2023 年全国地铁总里程及增长情况</w:t>
      </w:r>
    </w:p>
    <w:p>
      <w:pPr>
        <w:spacing w:after="150"/>
      </w:pPr>
      <w:r>
        <w:rPr/>
        <w:t xml:space="preserve">图表：2022年申菱环境企业经营情况</w:t>
      </w:r>
    </w:p>
    <w:p>
      <w:pPr>
        <w:spacing w:after="150"/>
      </w:pPr>
      <w:r>
        <w:rPr/>
        <w:t xml:space="preserve">图表：2022年英维克企业经营情况</w:t>
      </w:r>
    </w:p>
    <w:p>
      <w:pPr>
        <w:spacing w:after="150"/>
      </w:pPr>
      <w:r>
        <w:rPr/>
        <w:t xml:space="preserve">图表：2022年美的集团企业经营情况</w:t>
      </w:r>
    </w:p>
    <w:p>
      <w:pPr>
        <w:spacing w:after="150"/>
      </w:pPr>
      <w:r>
        <w:rPr/>
        <w:t xml:space="preserve">图表：2022年冰轮环境企业经营情况</w:t>
      </w:r>
    </w:p>
    <w:p>
      <w:pPr>
        <w:spacing w:after="150"/>
      </w:pPr>
      <w:r>
        <w:rPr/>
        <w:t xml:space="preserve">图表：2022年隆华科技企业经营情况</w:t>
      </w:r>
    </w:p>
    <w:p>
      <w:pPr>
        <w:spacing w:after="150"/>
      </w:pPr>
      <w:r>
        <w:rPr/>
        <w:t xml:space="preserve">图表：2024-2029年国内蒸发冷却行业市场规模预测</w:t>
      </w:r>
    </w:p>
    <w:p>
      <w:pPr>
        <w:spacing w:after="150"/>
      </w:pPr>
      <w:r>
        <w:rPr/>
        <w:t xml:space="preserve">图表：2024-2029年我国蒸发冷却行业供给预测</w:t>
      </w:r>
    </w:p>
    <w:p>
      <w:pPr>
        <w:spacing w:after="150"/>
      </w:pPr>
      <w:r>
        <w:rPr/>
        <w:t xml:space="preserve">图表：2024-2029年我国蒸发冷却行业需求预测</w:t>
      </w:r>
    </w:p>
    <w:p>
      <w:pPr>
        <w:spacing w:after="150"/>
      </w:pPr>
      <w:r>
        <w:rPr/>
        <w:t xml:space="preserve">图表：2024-2029年我国蒸发冷却行业供需平衡预测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蒸发冷却行业市场发展分析及前景趋势研究报告(2024-2029版)</dc:title>
  <dc:description>蒸发冷却行业市场发展分析及前景趋势研究报告(2024-2029版)</dc:description>
  <dc:subject>蒸发冷却行业市场发展分析及前景趋势研究报告(2024-2029版)</dc:subject>
  <cp:keywords>研究报告</cp:keywords>
  <cp:category>研究报告</cp:category>
  <cp:lastModifiedBy>北京中道泰和信息咨询有限公司</cp:lastModifiedBy>
  <dcterms:created xsi:type="dcterms:W3CDTF">2024-01-28T16:49:10+08:00</dcterms:created>
  <dcterms:modified xsi:type="dcterms:W3CDTF">2024-01-28T16:49:10+08:00</dcterms:modified>
</cp:coreProperties>
</file>

<file path=docProps/custom.xml><?xml version="1.0" encoding="utf-8"?>
<Properties xmlns="http://schemas.openxmlformats.org/officeDocument/2006/custom-properties" xmlns:vt="http://schemas.openxmlformats.org/officeDocument/2006/docPropsVTypes"/>
</file>