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中国建筑工程行业市场发展分析及前景趋势与投资研究报告(2024-2029版)</w:t>
      </w:r>
    </w:p>
    <w:p>
      <w:pPr>
        <w:spacing w:after="150"/>
      </w:pPr>
      <w:r>
        <w:rPr>
          <w:b w:val="1"/>
          <w:bCs w:val="1"/>
        </w:rPr>
        <w:t xml:space="preserve">报告简介</w:t>
      </w:r>
    </w:p>
    <w:p>
      <w:pPr>
        <w:spacing w:after="150"/>
      </w:pPr>
      <w:r>
        <w:rPr/>
        <w:t xml:space="preserve">世界建筑市场的规模在不断扩大，据市场调查企业Statista的数据显示，世界建筑市场的规模从2014年的9.5万亿美元增长至2020年的12.6万亿美元，2021年持续增长至13.5万亿美元，主要系全球人口增长和可支配收入增加，城市化进程加快，预计推动全球建筑市场收入增长。国际建筑市场集中程度较高，少数大公司在国际工程承包市场上的优势明显，资金实力、技术和管理水平远远高于发展中国家的企业，在技术资本密集型的高端项目上形成垄断。而一般建筑企业通常只能涉足劳动密集程度较高、市场竞争激烈的国际工程建筑，居于整个产业链的低端位置。从总的格局来看， 未来国际建筑市场将呈现明显的"金字塔"形状。其中，发达国家的知名跨国建筑承包商位于金字塔的顶端部位，是国际建筑市场的巨头，而发展中国家和新兴工业化国家的建筑企业总体上处于金字塔的下端，所占比重相对较少。为了提高竞争能力，越来越多的建筑承包商将走向合作的道路，跨国兼并活动不断增多，国际建筑市场的集中程度随之不断提高，金字塔的顶端更加尖锐。从总承包商的结构看，无论是公司数量，还是所占市场份额，发达国家在国际工程建筑市场都将占有绝对优势，包括美国、加拿大、欧洲和日本在内的发达国家。这种发展趋势对后来居上的发展中国家建筑企业提出了新的挑战。总体来看，我国建筑企业的整体实力居于整个金字塔的中部，面临发达国家国际承包商巨头及其他众多发展中国家国际承包商的双重压力。</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建筑工程及各子行业的发展状况、上下游行业发展状况、竞争替代产品、发展趋势、新产品与技术等进行了分析，并重点分析了中国建筑工程行业发展状况和特点，以及中国建筑工程行业将面临的挑战、企业的发展策略等。报告还对全球的行业发展态势作了详细分析，并对行业进行了趋向研判，是建筑工程生产、经营企业，服务、投资机构等单位准确了解目前建筑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建筑工程行业发展综述 </w:t>
      </w:r>
    </w:p>
    <w:p>
      <w:pPr>
        <w:spacing w:after="150"/>
      </w:pPr>
      <w:r>
        <w:rPr/>
        <w:t xml:space="preserve">第一节 建筑工程行业定义及分类 </w:t>
      </w:r>
    </w:p>
    <w:p>
      <w:pPr>
        <w:spacing w:after="150"/>
      </w:pPr>
      <w:r>
        <w:rPr/>
        <w:t xml:space="preserve">一、行业定义 </w:t>
      </w:r>
    </w:p>
    <w:p>
      <w:pPr>
        <w:spacing w:after="150"/>
      </w:pPr>
      <w:r>
        <w:rPr/>
        <w:t xml:space="preserve">二、行业分类 </w:t>
      </w:r>
    </w:p>
    <w:p>
      <w:pPr>
        <w:spacing w:after="150"/>
      </w:pPr>
      <w:r>
        <w:rPr/>
        <w:t xml:space="preserve">三、行业特性 </w:t>
      </w:r>
    </w:p>
    <w:p>
      <w:pPr>
        <w:spacing w:after="150"/>
      </w:pPr>
      <w:r>
        <w:rPr/>
        <w:t xml:space="preserve">第二节 建筑工程行业统计标准 </w:t>
      </w:r>
    </w:p>
    <w:p>
      <w:pPr>
        <w:spacing w:after="150"/>
      </w:pPr>
      <w:r>
        <w:rPr/>
        <w:t xml:space="preserve">一、统计部门和统计口径 </w:t>
      </w:r>
    </w:p>
    <w:p>
      <w:pPr>
        <w:spacing w:after="150"/>
      </w:pPr>
      <w:r>
        <w:rPr/>
        <w:t xml:space="preserve">二、行业主要统计方法介绍 </w:t>
      </w:r>
    </w:p>
    <w:p>
      <w:pPr>
        <w:spacing w:after="150"/>
      </w:pPr>
      <w:r>
        <w:rPr/>
        <w:t xml:space="preserve">三、行业涵盖数据种类介绍 </w:t>
      </w:r>
    </w:p>
    <w:p>
      <w:pPr>
        <w:spacing w:after="150"/>
      </w:pPr>
      <w:r>
        <w:rPr/>
        <w:t xml:space="preserve">第三节 建筑工程行业产业链分析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四、行业产业链上游相关行业分析 </w:t>
      </w:r>
    </w:p>
    <w:p>
      <w:pPr>
        <w:spacing w:after="150"/>
      </w:pPr>
      <w:r>
        <w:rPr/>
        <w:t xml:space="preserve">1、建筑工程行业成本构成 </w:t>
      </w:r>
    </w:p>
    <w:p>
      <w:pPr>
        <w:spacing w:after="150"/>
      </w:pPr>
      <w:r>
        <w:rPr/>
        <w:t xml:space="preserve">2、钢铁行业发展状况及影响 </w:t>
      </w:r>
    </w:p>
    <w:p>
      <w:pPr>
        <w:spacing w:after="150"/>
      </w:pPr>
      <w:r>
        <w:rPr/>
        <w:t xml:space="preserve">3、有色金属行业发展状况及影响 </w:t>
      </w:r>
    </w:p>
    <w:p>
      <w:pPr>
        <w:spacing w:after="150"/>
      </w:pPr>
      <w:r>
        <w:rPr/>
        <w:t xml:space="preserve">4、涂料行业发展状况及影响 </w:t>
      </w:r>
    </w:p>
    <w:p>
      <w:pPr>
        <w:spacing w:after="150"/>
      </w:pPr>
      <w:r>
        <w:rPr/>
        <w:t xml:space="preserve">五、行业下游产业链相关行业分析 </w:t>
      </w:r>
    </w:p>
    <w:p>
      <w:pPr>
        <w:spacing w:after="150"/>
      </w:pPr>
      <w:r>
        <w:rPr/>
        <w:t xml:space="preserve">1、建筑工程下游行业分布 </w:t>
      </w:r>
    </w:p>
    <w:p>
      <w:pPr>
        <w:spacing w:after="150"/>
      </w:pPr>
      <w:r>
        <w:rPr/>
        <w:t xml:space="preserve">2、房地产行业发展状况及影响 </w:t>
      </w:r>
    </w:p>
    <w:p>
      <w:pPr>
        <w:spacing w:after="150"/>
      </w:pPr>
      <w:r>
        <w:rPr/>
        <w:t xml:space="preserve">3、市政工程行业发展状况及影响 </w:t>
      </w:r>
    </w:p>
    <w:p>
      <w:pPr>
        <w:spacing w:after="150"/>
      </w:pPr>
      <w:r>
        <w:rPr/>
        <w:t xml:space="preserve">4、公路行业发展状况及影响 </w:t>
      </w:r>
    </w:p>
    <w:p>
      <w:pPr>
        <w:spacing w:after="150"/>
      </w:pPr>
      <w:r>
        <w:rPr/>
        <w:t xml:space="preserve">六、上下游行业影响及风险提示 </w:t>
      </w:r>
    </w:p>
    <w:p>
      <w:pPr>
        <w:spacing w:after="150"/>
      </w:pPr>
      <w:r>
        <w:rPr>
          <w:b w:val="1"/>
          <w:bCs w:val="1"/>
        </w:rPr>
        <w:t xml:space="preserve">第二章 全球建筑工程行业发展分析及趋势预测 </w:t>
      </w:r>
    </w:p>
    <w:p>
      <w:pPr>
        <w:spacing w:after="150"/>
      </w:pPr>
      <w:r>
        <w:rPr/>
        <w:t xml:space="preserve">第一节 全球建筑工程行业的发展分析 </w:t>
      </w:r>
    </w:p>
    <w:p>
      <w:pPr>
        <w:spacing w:after="150"/>
      </w:pPr>
      <w:r>
        <w:rPr/>
        <w:t xml:space="preserve">一、全球建筑工程行业发展情况 </w:t>
      </w:r>
    </w:p>
    <w:p>
      <w:pPr>
        <w:spacing w:after="150"/>
      </w:pPr>
      <w:r>
        <w:rPr/>
        <w:t xml:space="preserve">二、全球建筑工程行业市场结构 </w:t>
      </w:r>
    </w:p>
    <w:p>
      <w:pPr>
        <w:spacing w:after="150"/>
      </w:pPr>
      <w:r>
        <w:rPr/>
        <w:t xml:space="preserve">三、全球建筑工程行业竞争格局 </w:t>
      </w:r>
    </w:p>
    <w:p>
      <w:pPr>
        <w:spacing w:after="150"/>
      </w:pPr>
      <w:r>
        <w:rPr/>
        <w:t xml:space="preserve">四、全球建筑工程行业趋势预测 </w:t>
      </w:r>
    </w:p>
    <w:p>
      <w:pPr>
        <w:spacing w:after="150"/>
      </w:pPr>
      <w:r>
        <w:rPr/>
        <w:t xml:space="preserve">五、全球建筑工程行业重点企业 </w:t>
      </w:r>
    </w:p>
    <w:p>
      <w:pPr>
        <w:spacing w:after="150"/>
      </w:pPr>
      <w:r>
        <w:rPr/>
        <w:t xml:space="preserve">第二节 全球重点区域建筑工程行业发展分析 </w:t>
      </w:r>
    </w:p>
    <w:p>
      <w:pPr>
        <w:spacing w:after="150"/>
      </w:pPr>
      <w:r>
        <w:rPr/>
        <w:t xml:space="preserve">一、美洲地区及国家建筑工程行业发展分析 </w:t>
      </w:r>
    </w:p>
    <w:p>
      <w:pPr>
        <w:spacing w:after="150"/>
      </w:pPr>
      <w:r>
        <w:rPr/>
        <w:t xml:space="preserve">1、行业发展概况 </w:t>
      </w:r>
    </w:p>
    <w:p>
      <w:pPr>
        <w:spacing w:after="150"/>
      </w:pPr>
      <w:r>
        <w:rPr/>
        <w:t xml:space="preserve">2、行业发展环境分析 </w:t>
      </w:r>
    </w:p>
    <w:p>
      <w:pPr>
        <w:spacing w:after="150"/>
      </w:pPr>
      <w:r>
        <w:rPr/>
        <w:t xml:space="preserve">3、市场需求状况分析 </w:t>
      </w:r>
    </w:p>
    <w:p>
      <w:pPr>
        <w:spacing w:after="150"/>
      </w:pPr>
      <w:r>
        <w:rPr/>
        <w:t xml:space="preserve">4、行业趋势预测 </w:t>
      </w:r>
    </w:p>
    <w:p>
      <w:pPr>
        <w:spacing w:after="150"/>
      </w:pPr>
      <w:r>
        <w:rPr/>
        <w:t xml:space="preserve">二、欧洲地区及国家建筑工程行业发展分析 </w:t>
      </w:r>
    </w:p>
    <w:p>
      <w:pPr>
        <w:spacing w:after="150"/>
      </w:pPr>
      <w:r>
        <w:rPr/>
        <w:t xml:space="preserve">1、行业发展概况 </w:t>
      </w:r>
    </w:p>
    <w:p>
      <w:pPr>
        <w:spacing w:after="150"/>
      </w:pPr>
      <w:r>
        <w:rPr/>
        <w:t xml:space="preserve">2、行业发展环境分析 </w:t>
      </w:r>
    </w:p>
    <w:p>
      <w:pPr>
        <w:spacing w:after="150"/>
      </w:pPr>
      <w:r>
        <w:rPr/>
        <w:t xml:space="preserve">3、市场需求状况分析 </w:t>
      </w:r>
    </w:p>
    <w:p>
      <w:pPr>
        <w:spacing w:after="150"/>
      </w:pPr>
      <w:r>
        <w:rPr/>
        <w:t xml:space="preserve">4、行业趋势预测 </w:t>
      </w:r>
    </w:p>
    <w:p>
      <w:pPr>
        <w:spacing w:after="150"/>
      </w:pPr>
      <w:r>
        <w:rPr/>
        <w:t xml:space="preserve">三、亚洲地区及国家建筑工程行业发展分析 </w:t>
      </w:r>
    </w:p>
    <w:p>
      <w:pPr>
        <w:spacing w:after="150"/>
      </w:pPr>
      <w:r>
        <w:rPr/>
        <w:t xml:space="preserve">1、行业发展概况 </w:t>
      </w:r>
    </w:p>
    <w:p>
      <w:pPr>
        <w:spacing w:after="150"/>
      </w:pPr>
      <w:r>
        <w:rPr/>
        <w:t xml:space="preserve">2、行业发展环境分析 </w:t>
      </w:r>
    </w:p>
    <w:p>
      <w:pPr>
        <w:spacing w:after="150"/>
      </w:pPr>
      <w:r>
        <w:rPr/>
        <w:t xml:space="preserve">3、市场需求状况分析 </w:t>
      </w:r>
    </w:p>
    <w:p>
      <w:pPr>
        <w:spacing w:after="150"/>
      </w:pPr>
      <w:r>
        <w:rPr/>
        <w:t xml:space="preserve">4、行业趋势预测 </w:t>
      </w:r>
    </w:p>
    <w:p>
      <w:pPr>
        <w:spacing w:after="150"/>
      </w:pPr>
      <w:r>
        <w:rPr/>
        <w:t xml:space="preserve">四、其他 </w:t>
      </w:r>
    </w:p>
    <w:p>
      <w:pPr>
        <w:spacing w:after="150"/>
      </w:pPr>
      <w:r>
        <w:rPr>
          <w:b w:val="1"/>
          <w:bCs w:val="1"/>
        </w:rPr>
        <w:t xml:space="preserve">第三章 建筑工程行业市场运行及发展分析 </w:t>
      </w:r>
    </w:p>
    <w:p>
      <w:pPr>
        <w:spacing w:after="150"/>
      </w:pPr>
      <w:r>
        <w:rPr/>
        <w:t xml:space="preserve">第一节 我国建筑工程行业市场运行分析 </w:t>
      </w:r>
    </w:p>
    <w:p>
      <w:pPr>
        <w:spacing w:after="150"/>
      </w:pPr>
      <w:r>
        <w:rPr/>
        <w:t xml:space="preserve">一、我国建筑工程行业市场现状分析 </w:t>
      </w:r>
    </w:p>
    <w:p>
      <w:pPr>
        <w:spacing w:after="150"/>
      </w:pPr>
      <w:r>
        <w:rPr/>
        <w:t xml:space="preserve">二、我国建筑工程行业市场发展及预测 </w:t>
      </w:r>
    </w:p>
    <w:p>
      <w:pPr>
        <w:spacing w:after="150"/>
      </w:pPr>
      <w:r>
        <w:rPr/>
        <w:t xml:space="preserve">三、我国建筑工程行业市场规模分析 </w:t>
      </w:r>
    </w:p>
    <w:p>
      <w:pPr>
        <w:spacing w:after="150"/>
      </w:pPr>
      <w:r>
        <w:rPr/>
        <w:t xml:space="preserve">四、我国建筑工程行业市场前景展望 </w:t>
      </w:r>
    </w:p>
    <w:p>
      <w:pPr>
        <w:spacing w:after="150"/>
      </w:pPr>
      <w:r>
        <w:rPr/>
        <w:t xml:space="preserve">第二节 我国建筑工程行业发展状况分析 </w:t>
      </w:r>
    </w:p>
    <w:p>
      <w:pPr>
        <w:spacing w:after="150"/>
      </w:pPr>
      <w:r>
        <w:rPr/>
        <w:t xml:space="preserve">一、我国建筑工程行业发展阶段 </w:t>
      </w:r>
    </w:p>
    <w:p>
      <w:pPr>
        <w:spacing w:after="150"/>
      </w:pPr>
      <w:r>
        <w:rPr/>
        <w:t xml:space="preserve">二、我国建筑工程行业发展总体概况 </w:t>
      </w:r>
    </w:p>
    <w:p>
      <w:pPr>
        <w:spacing w:after="150"/>
      </w:pPr>
      <w:r>
        <w:rPr/>
        <w:t xml:space="preserve">三、我国建筑工程行业发展特点分析 </w:t>
      </w:r>
    </w:p>
    <w:p>
      <w:pPr>
        <w:spacing w:after="150"/>
      </w:pPr>
      <w:r>
        <w:rPr/>
        <w:t xml:space="preserve">四、我国建筑工程行业商业模式分析 </w:t>
      </w:r>
    </w:p>
    <w:p>
      <w:pPr>
        <w:spacing w:after="150"/>
      </w:pPr>
      <w:r>
        <w:rPr/>
        <w:t xml:space="preserve">第三节 我国建筑工程市场价格走势分析 </w:t>
      </w:r>
    </w:p>
    <w:p>
      <w:pPr>
        <w:spacing w:after="150"/>
      </w:pPr>
      <w:r>
        <w:rPr/>
        <w:t xml:space="preserve">一、建筑工程市场定价机制组成 </w:t>
      </w:r>
    </w:p>
    <w:p>
      <w:pPr>
        <w:spacing w:after="150"/>
      </w:pPr>
      <w:r>
        <w:rPr/>
        <w:t xml:space="preserve">二、建筑工程市场价格影响因素 </w:t>
      </w:r>
    </w:p>
    <w:p>
      <w:pPr>
        <w:spacing w:after="150"/>
      </w:pPr>
      <w:r>
        <w:rPr/>
        <w:t xml:space="preserve">三、2019-2023年建筑工程价格走势分析 </w:t>
      </w:r>
    </w:p>
    <w:p>
      <w:pPr>
        <w:spacing w:after="150"/>
      </w:pPr>
      <w:r>
        <w:rPr/>
        <w:t xml:space="preserve">四、2024-2029年建筑工程价格走势预测 </w:t>
      </w:r>
    </w:p>
    <w:p>
      <w:pPr>
        <w:spacing w:after="150"/>
      </w:pPr>
      <w:r>
        <w:rPr>
          <w:b w:val="1"/>
          <w:bCs w:val="1"/>
        </w:rPr>
        <w:t xml:space="preserve">第四章 我国建筑工程行业整体运行指标分析 </w:t>
      </w:r>
    </w:p>
    <w:p>
      <w:pPr>
        <w:spacing w:after="150"/>
      </w:pPr>
      <w:r>
        <w:rPr/>
        <w:t xml:space="preserve">第一节 2019-2023年中国建筑工程行业主体规模分析 </w:t>
      </w:r>
    </w:p>
    <w:p>
      <w:pPr>
        <w:spacing w:after="150"/>
      </w:pPr>
      <w:r>
        <w:rPr/>
        <w:t xml:space="preserve">一、企业数量结构分析 </w:t>
      </w:r>
    </w:p>
    <w:p>
      <w:pPr>
        <w:spacing w:after="150"/>
      </w:pPr>
      <w:r>
        <w:rPr/>
        <w:t xml:space="preserve">二、规模以上企业数量 </w:t>
      </w:r>
    </w:p>
    <w:p>
      <w:pPr>
        <w:spacing w:after="150"/>
      </w:pPr>
      <w:r>
        <w:rPr/>
        <w:t xml:space="preserve">三、行业从业人员数量 </w:t>
      </w:r>
    </w:p>
    <w:p>
      <w:pPr>
        <w:spacing w:after="150"/>
      </w:pPr>
      <w:r>
        <w:rPr/>
        <w:t xml:space="preserve">第二节 2019-2023年中国建筑工程行业财务指标总体分析 </w:t>
      </w:r>
    </w:p>
    <w:p>
      <w:pPr>
        <w:spacing w:after="150"/>
      </w:pPr>
      <w:r>
        <w:rPr/>
        <w:t xml:space="preserve">一、行业盈利能力分析 </w:t>
      </w:r>
    </w:p>
    <w:p>
      <w:pPr>
        <w:spacing w:after="150"/>
      </w:pPr>
      <w:r>
        <w:rPr/>
        <w:t xml:space="preserve">1、我国建筑工程行业销售利润率 </w:t>
      </w:r>
    </w:p>
    <w:p>
      <w:pPr>
        <w:spacing w:after="150"/>
      </w:pPr>
      <w:r>
        <w:rPr/>
        <w:t xml:space="preserve">2、我国建筑工程行业成本费用售利润率 </w:t>
      </w:r>
    </w:p>
    <w:p>
      <w:pPr>
        <w:spacing w:after="150"/>
      </w:pPr>
      <w:r>
        <w:rPr/>
        <w:t xml:space="preserve">3、我国建筑工程行业亏损面 </w:t>
      </w:r>
    </w:p>
    <w:p>
      <w:pPr>
        <w:spacing w:after="150"/>
      </w:pPr>
      <w:r>
        <w:rPr/>
        <w:t xml:space="preserve">二、行业偿债能力分析 </w:t>
      </w:r>
    </w:p>
    <w:p>
      <w:pPr>
        <w:spacing w:after="150"/>
      </w:pPr>
      <w:r>
        <w:rPr/>
        <w:t xml:space="preserve">1、我国建筑工程行业资产负债比率 </w:t>
      </w:r>
    </w:p>
    <w:p>
      <w:pPr>
        <w:spacing w:after="150"/>
      </w:pPr>
      <w:r>
        <w:rPr/>
        <w:t xml:space="preserve">三、行业营运能力分析 </w:t>
      </w:r>
    </w:p>
    <w:p>
      <w:pPr>
        <w:spacing w:after="150"/>
      </w:pPr>
      <w:r>
        <w:rPr/>
        <w:t xml:space="preserve">1、我国建筑工程行业应收账款周转率 </w:t>
      </w:r>
    </w:p>
    <w:p>
      <w:pPr>
        <w:spacing w:after="150"/>
      </w:pPr>
      <w:r>
        <w:rPr/>
        <w:t xml:space="preserve">2、我国建筑工程行业总资产周转率 </w:t>
      </w:r>
    </w:p>
    <w:p>
      <w:pPr>
        <w:spacing w:after="150"/>
      </w:pPr>
      <w:r>
        <w:rPr/>
        <w:t xml:space="preserve">3、我国建筑工程行业流动资产周转率 </w:t>
      </w:r>
    </w:p>
    <w:p>
      <w:pPr>
        <w:spacing w:after="150"/>
      </w:pPr>
      <w:r>
        <w:rPr/>
        <w:t xml:space="preserve">四、行业发展能力分析 </w:t>
      </w:r>
    </w:p>
    <w:p>
      <w:pPr>
        <w:spacing w:after="150"/>
      </w:pPr>
      <w:r>
        <w:rPr/>
        <w:t xml:space="preserve">1、我国建筑工程行业总资产增长率 </w:t>
      </w:r>
    </w:p>
    <w:p>
      <w:pPr>
        <w:spacing w:after="150"/>
      </w:pPr>
      <w:r>
        <w:rPr/>
        <w:t xml:space="preserve">2、我国建筑工程行业利润总额增长率 </w:t>
      </w:r>
    </w:p>
    <w:p>
      <w:pPr>
        <w:spacing w:after="150"/>
      </w:pPr>
      <w:r>
        <w:rPr>
          <w:b w:val="1"/>
          <w:bCs w:val="1"/>
        </w:rPr>
        <w:t xml:space="preserve">第二部分 行业发展趋势</w:t>
      </w:r>
    </w:p>
    <w:p>
      <w:pPr>
        <w:spacing w:after="150"/>
      </w:pPr>
      <w:r>
        <w:rPr>
          <w:b w:val="1"/>
          <w:bCs w:val="1"/>
        </w:rPr>
        <w:t xml:space="preserve">第五章 2024-2029年我国建筑工程市场供需形势分析 </w:t>
      </w:r>
    </w:p>
    <w:p>
      <w:pPr>
        <w:spacing w:after="150"/>
      </w:pPr>
      <w:r>
        <w:rPr/>
        <w:t xml:space="preserve">第一节 我国建筑工程市场供需分析 </w:t>
      </w:r>
    </w:p>
    <w:p>
      <w:pPr>
        <w:spacing w:after="150"/>
      </w:pPr>
      <w:r>
        <w:rPr/>
        <w:t xml:space="preserve">一、2019-2023年我国建筑工程行业供给情况 </w:t>
      </w:r>
    </w:p>
    <w:p>
      <w:pPr>
        <w:spacing w:after="150"/>
      </w:pPr>
      <w:r>
        <w:rPr/>
        <w:t xml:space="preserve">1、我国建筑工程行业供给分析 </w:t>
      </w:r>
    </w:p>
    <w:p>
      <w:pPr>
        <w:spacing w:after="150"/>
      </w:pPr>
      <w:r>
        <w:rPr/>
        <w:t xml:space="preserve">2、重点企业市场占有份额 </w:t>
      </w:r>
    </w:p>
    <w:p>
      <w:pPr>
        <w:spacing w:after="150"/>
      </w:pPr>
      <w:r>
        <w:rPr/>
        <w:t xml:space="preserve">二、2019-2023年我国建筑工程行业需求情况 </w:t>
      </w:r>
    </w:p>
    <w:p>
      <w:pPr>
        <w:spacing w:after="150"/>
      </w:pPr>
      <w:r>
        <w:rPr/>
        <w:t xml:space="preserve">1、建筑工程行业需求市场 </w:t>
      </w:r>
    </w:p>
    <w:p>
      <w:pPr>
        <w:spacing w:after="150"/>
      </w:pPr>
      <w:r>
        <w:rPr/>
        <w:t xml:space="preserve">2、建筑工程行业客户结构 </w:t>
      </w:r>
    </w:p>
    <w:p>
      <w:pPr>
        <w:spacing w:after="150"/>
      </w:pPr>
      <w:r>
        <w:rPr/>
        <w:t xml:space="preserve">3、建筑工程行业需求的地区差异 </w:t>
      </w:r>
    </w:p>
    <w:p>
      <w:pPr>
        <w:spacing w:after="150"/>
      </w:pPr>
      <w:r>
        <w:rPr/>
        <w:t xml:space="preserve">三、2019-2023年我国建筑工程行业供需平衡分析 </w:t>
      </w:r>
    </w:p>
    <w:p>
      <w:pPr>
        <w:spacing w:after="150"/>
      </w:pPr>
      <w:r>
        <w:rPr/>
        <w:t xml:space="preserve">第二节 建筑工程市场应用状况及需求规模预测 </w:t>
      </w:r>
    </w:p>
    <w:p>
      <w:pPr>
        <w:spacing w:after="150"/>
      </w:pPr>
      <w:r>
        <w:rPr/>
        <w:t xml:space="preserve">一、疫情影响下建筑工程市场总体需求分析 </w:t>
      </w:r>
    </w:p>
    <w:p>
      <w:pPr>
        <w:spacing w:after="150"/>
      </w:pPr>
      <w:r>
        <w:rPr/>
        <w:t xml:space="preserve">1、建筑工程应用市场需求特征 </w:t>
      </w:r>
    </w:p>
    <w:p>
      <w:pPr>
        <w:spacing w:after="150"/>
      </w:pPr>
      <w:r>
        <w:rPr/>
        <w:t xml:space="preserve">2、建筑工程应用市场需求变化 </w:t>
      </w:r>
    </w:p>
    <w:p>
      <w:pPr>
        <w:spacing w:after="150"/>
      </w:pPr>
      <w:r>
        <w:rPr/>
        <w:t xml:space="preserve">二、2024-2029年建筑工程行业领域需求预测 </w:t>
      </w:r>
    </w:p>
    <w:p>
      <w:pPr>
        <w:spacing w:after="150"/>
      </w:pPr>
      <w:r>
        <w:rPr/>
        <w:t xml:space="preserve">三、后疫情时代建筑工程行业需求规模预测 </w:t>
      </w:r>
    </w:p>
    <w:p>
      <w:pPr>
        <w:spacing w:after="150"/>
      </w:pPr>
      <w:r>
        <w:rPr>
          <w:b w:val="1"/>
          <w:bCs w:val="1"/>
        </w:rPr>
        <w:t xml:space="preserve">第六章 我国建筑工程细分市场分析及预测 </w:t>
      </w:r>
    </w:p>
    <w:p>
      <w:pPr>
        <w:spacing w:after="150"/>
      </w:pPr>
      <w:r>
        <w:rPr/>
        <w:t xml:space="preserve">第一节 居住建筑市场分析预测 </w:t>
      </w:r>
    </w:p>
    <w:p>
      <w:pPr>
        <w:spacing w:after="150"/>
      </w:pPr>
      <w:r>
        <w:rPr/>
        <w:t xml:space="preserve">一、居住建筑市场分析预测 </w:t>
      </w:r>
    </w:p>
    <w:p>
      <w:pPr>
        <w:spacing w:after="150"/>
      </w:pPr>
      <w:r>
        <w:rPr/>
        <w:t xml:space="preserve">二、居住建筑技术发展进程 </w:t>
      </w:r>
    </w:p>
    <w:p>
      <w:pPr>
        <w:spacing w:after="150"/>
      </w:pPr>
      <w:r>
        <w:rPr/>
        <w:t xml:space="preserve">三、居住建筑市场规模分析 </w:t>
      </w:r>
    </w:p>
    <w:p>
      <w:pPr>
        <w:spacing w:after="150"/>
      </w:pPr>
      <w:r>
        <w:rPr/>
        <w:t xml:space="preserve">四、居住建筑市场竞争格局 </w:t>
      </w:r>
    </w:p>
    <w:p>
      <w:pPr>
        <w:spacing w:after="150"/>
      </w:pPr>
      <w:r>
        <w:rPr/>
        <w:t xml:space="preserve">五、居住建筑市场趋势预测 </w:t>
      </w:r>
    </w:p>
    <w:p>
      <w:pPr>
        <w:spacing w:after="150"/>
      </w:pPr>
      <w:r>
        <w:rPr/>
        <w:t xml:space="preserve">第二节 公共建筑市场分析预测 </w:t>
      </w:r>
    </w:p>
    <w:p>
      <w:pPr>
        <w:spacing w:after="150"/>
      </w:pPr>
      <w:r>
        <w:rPr/>
        <w:t xml:space="preserve">一、公共建筑技术发展进程 </w:t>
      </w:r>
    </w:p>
    <w:p>
      <w:pPr>
        <w:spacing w:after="150"/>
      </w:pPr>
      <w:r>
        <w:rPr/>
        <w:t xml:space="preserve">二、公共建筑市场规模分析 </w:t>
      </w:r>
    </w:p>
    <w:p>
      <w:pPr>
        <w:spacing w:after="150"/>
      </w:pPr>
      <w:r>
        <w:rPr/>
        <w:t xml:space="preserve">三、公共建筑市场竞争格局 </w:t>
      </w:r>
    </w:p>
    <w:p>
      <w:pPr>
        <w:spacing w:after="150"/>
      </w:pPr>
      <w:r>
        <w:rPr/>
        <w:t xml:space="preserve">四、公共建筑市场趋势预测 </w:t>
      </w:r>
    </w:p>
    <w:p>
      <w:pPr>
        <w:spacing w:after="150"/>
      </w:pPr>
      <w:r>
        <w:rPr/>
        <w:t xml:space="preserve">第三节 工业建筑市场分析预测 </w:t>
      </w:r>
    </w:p>
    <w:p>
      <w:pPr>
        <w:spacing w:after="150"/>
      </w:pPr>
      <w:r>
        <w:rPr/>
        <w:t xml:space="preserve">一、工业建筑技术发展进程 </w:t>
      </w:r>
    </w:p>
    <w:p>
      <w:pPr>
        <w:spacing w:after="150"/>
      </w:pPr>
      <w:r>
        <w:rPr/>
        <w:t xml:space="preserve">二、工业建筑市场规模分析 </w:t>
      </w:r>
    </w:p>
    <w:p>
      <w:pPr>
        <w:spacing w:after="150"/>
      </w:pPr>
      <w:r>
        <w:rPr/>
        <w:t xml:space="preserve">三、工业建筑市场竞争格局 </w:t>
      </w:r>
    </w:p>
    <w:p>
      <w:pPr>
        <w:spacing w:after="150"/>
      </w:pPr>
      <w:r>
        <w:rPr/>
        <w:t xml:space="preserve">四、工业建筑市场趋势预测 </w:t>
      </w:r>
    </w:p>
    <w:p>
      <w:pPr>
        <w:spacing w:after="150"/>
      </w:pPr>
      <w:r>
        <w:rPr/>
        <w:t xml:space="preserve">第四节 农业建筑市场分析预测 </w:t>
      </w:r>
    </w:p>
    <w:p>
      <w:pPr>
        <w:spacing w:after="150"/>
      </w:pPr>
      <w:r>
        <w:rPr/>
        <w:t xml:space="preserve">一、农业建筑技术发展进程 </w:t>
      </w:r>
    </w:p>
    <w:p>
      <w:pPr>
        <w:spacing w:after="150"/>
      </w:pPr>
      <w:r>
        <w:rPr/>
        <w:t xml:space="preserve">二、农业建筑市场规模分析 </w:t>
      </w:r>
    </w:p>
    <w:p>
      <w:pPr>
        <w:spacing w:after="150"/>
      </w:pPr>
      <w:r>
        <w:rPr/>
        <w:t xml:space="preserve">三、农业建筑市场竞争格局 </w:t>
      </w:r>
    </w:p>
    <w:p>
      <w:pPr>
        <w:spacing w:after="150"/>
      </w:pPr>
      <w:r>
        <w:rPr/>
        <w:t xml:space="preserve">四、农业建筑市场趋势预测 </w:t>
      </w:r>
    </w:p>
    <w:p>
      <w:pPr>
        <w:spacing w:after="150"/>
      </w:pPr>
      <w:r>
        <w:rPr>
          <w:b w:val="1"/>
          <w:bCs w:val="1"/>
        </w:rPr>
        <w:t xml:space="preserve">第七章 我国建筑工程行业营销趋势及策略分析 </w:t>
      </w:r>
    </w:p>
    <w:p>
      <w:pPr>
        <w:spacing w:after="150"/>
      </w:pPr>
      <w:r>
        <w:rPr/>
        <w:t xml:space="preserve">第一节 建筑工程行业销售渠道分析 </w:t>
      </w:r>
    </w:p>
    <w:p>
      <w:pPr>
        <w:spacing w:after="150"/>
      </w:pPr>
      <w:r>
        <w:rPr/>
        <w:t xml:space="preserve">一、营销分析与营销模式推荐 </w:t>
      </w:r>
    </w:p>
    <w:p>
      <w:pPr>
        <w:spacing w:after="150"/>
      </w:pPr>
      <w:r>
        <w:rPr/>
        <w:t xml:space="preserve">1、渠道构成 </w:t>
      </w:r>
    </w:p>
    <w:p>
      <w:pPr>
        <w:spacing w:after="150"/>
      </w:pPr>
      <w:r>
        <w:rPr/>
        <w:t xml:space="preserve">2、销售贡献比率 </w:t>
      </w:r>
    </w:p>
    <w:p>
      <w:pPr>
        <w:spacing w:after="150"/>
      </w:pPr>
      <w:r>
        <w:rPr/>
        <w:t xml:space="preserve">3、覆盖率 </w:t>
      </w:r>
    </w:p>
    <w:p>
      <w:pPr>
        <w:spacing w:after="150"/>
      </w:pPr>
      <w:r>
        <w:rPr/>
        <w:t xml:space="preserve">4、销售渠道效果 </w:t>
      </w:r>
    </w:p>
    <w:p>
      <w:pPr>
        <w:spacing w:after="150"/>
      </w:pPr>
      <w:r>
        <w:rPr/>
        <w:t xml:space="preserve">5、价值流程结构 </w:t>
      </w:r>
    </w:p>
    <w:p>
      <w:pPr>
        <w:spacing w:after="150"/>
      </w:pPr>
      <w:r>
        <w:rPr/>
        <w:t xml:space="preserve">6、渠道建设方向 </w:t>
      </w:r>
    </w:p>
    <w:p>
      <w:pPr>
        <w:spacing w:after="150"/>
      </w:pPr>
      <w:r>
        <w:rPr/>
        <w:t xml:space="preserve">二、建筑工程营销环境分析与评价 </w:t>
      </w:r>
    </w:p>
    <w:p>
      <w:pPr>
        <w:spacing w:after="150"/>
      </w:pPr>
      <w:r>
        <w:rPr/>
        <w:t xml:space="preserve">1、国际环境下的建筑工程 </w:t>
      </w:r>
    </w:p>
    <w:p>
      <w:pPr>
        <w:spacing w:after="150"/>
      </w:pPr>
      <w:r>
        <w:rPr/>
        <w:t xml:space="preserve">2、企事业需求下的建筑工程 </w:t>
      </w:r>
    </w:p>
    <w:p>
      <w:pPr>
        <w:spacing w:after="150"/>
      </w:pPr>
      <w:r>
        <w:rPr/>
        <w:t xml:space="preserve">3、我国建筑工程市场整体环境 </w:t>
      </w:r>
    </w:p>
    <w:p>
      <w:pPr>
        <w:spacing w:after="150"/>
      </w:pPr>
      <w:r>
        <w:rPr/>
        <w:t xml:space="preserve">三、销售渠道存在的主要问题 </w:t>
      </w:r>
    </w:p>
    <w:p>
      <w:pPr>
        <w:spacing w:after="150"/>
      </w:pPr>
      <w:r>
        <w:rPr/>
        <w:t xml:space="preserve">四、营销渠道发展趋势与策略 </w:t>
      </w:r>
    </w:p>
    <w:p>
      <w:pPr>
        <w:spacing w:after="150"/>
      </w:pPr>
      <w:r>
        <w:rPr/>
        <w:t xml:space="preserve">第二节 建筑工程行业营销策略分析 </w:t>
      </w:r>
    </w:p>
    <w:p>
      <w:pPr>
        <w:spacing w:after="150"/>
      </w:pPr>
      <w:r>
        <w:rPr/>
        <w:t xml:space="preserve">一、中国建筑工程营销概况 </w:t>
      </w:r>
    </w:p>
    <w:p>
      <w:pPr>
        <w:spacing w:after="150"/>
      </w:pPr>
      <w:r>
        <w:rPr/>
        <w:t xml:space="preserve">二、建筑工程营销策略探讨 </w:t>
      </w:r>
    </w:p>
    <w:p>
      <w:pPr>
        <w:spacing w:after="150"/>
      </w:pPr>
      <w:r>
        <w:rPr>
          <w:b w:val="1"/>
          <w:bCs w:val="1"/>
        </w:rPr>
        <w:t xml:space="preserve">第八章 2024-2029年建筑工程行业竞争形势及策略 </w:t>
      </w:r>
    </w:p>
    <w:p>
      <w:pPr>
        <w:spacing w:after="150"/>
      </w:pPr>
      <w:r>
        <w:rPr/>
        <w:t xml:space="preserve">第一节 行业总体市场竞争状况分析 </w:t>
      </w:r>
    </w:p>
    <w:p>
      <w:pPr>
        <w:spacing w:after="150"/>
      </w:pPr>
      <w:r>
        <w:rPr/>
        <w:t xml:space="preserve">一、建筑工程行业竞争结构分析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二、建筑工程行业企业间竞争格局分析 </w:t>
      </w:r>
    </w:p>
    <w:p>
      <w:pPr>
        <w:spacing w:after="150"/>
      </w:pPr>
      <w:r>
        <w:rPr/>
        <w:t xml:space="preserve">1、不同地域企业竞争格局 </w:t>
      </w:r>
    </w:p>
    <w:p>
      <w:pPr>
        <w:spacing w:after="150"/>
      </w:pPr>
      <w:r>
        <w:rPr/>
        <w:t xml:space="preserve">2、不同规模企业竞争格局 </w:t>
      </w:r>
    </w:p>
    <w:p>
      <w:pPr>
        <w:spacing w:after="150"/>
      </w:pPr>
      <w:r>
        <w:rPr/>
        <w:t xml:space="preserve">3、不同所有制企业竞争格局 </w:t>
      </w:r>
    </w:p>
    <w:p>
      <w:pPr>
        <w:spacing w:after="150"/>
      </w:pPr>
      <w:r>
        <w:rPr/>
        <w:t xml:space="preserve">三、建筑工程行业集中度分析 </w:t>
      </w:r>
    </w:p>
    <w:p>
      <w:pPr>
        <w:spacing w:after="150"/>
      </w:pPr>
      <w:r>
        <w:rPr/>
        <w:t xml:space="preserve">1、市场集中度分析 </w:t>
      </w:r>
    </w:p>
    <w:p>
      <w:pPr>
        <w:spacing w:after="150"/>
      </w:pPr>
      <w:r>
        <w:rPr/>
        <w:t xml:space="preserve">2、集中度变化趋势 </w:t>
      </w:r>
    </w:p>
    <w:p>
      <w:pPr>
        <w:spacing w:after="150"/>
      </w:pPr>
      <w:r>
        <w:rPr/>
        <w:t xml:space="preserve">四、建筑工程行业swot分析 </w:t>
      </w:r>
    </w:p>
    <w:p>
      <w:pPr>
        <w:spacing w:after="150"/>
      </w:pPr>
      <w:r>
        <w:rPr/>
        <w:t xml:space="preserve">1、建筑工程行业优势分析 </w:t>
      </w:r>
    </w:p>
    <w:p>
      <w:pPr>
        <w:spacing w:after="150"/>
      </w:pPr>
      <w:r>
        <w:rPr/>
        <w:t xml:space="preserve">2、建筑工程行业劣势分析 </w:t>
      </w:r>
    </w:p>
    <w:p>
      <w:pPr>
        <w:spacing w:after="150"/>
      </w:pPr>
      <w:r>
        <w:rPr/>
        <w:t xml:space="preserve">3、建筑工程行业机会分析 </w:t>
      </w:r>
    </w:p>
    <w:p>
      <w:pPr>
        <w:spacing w:after="150"/>
      </w:pPr>
      <w:r>
        <w:rPr/>
        <w:t xml:space="preserve">4、建筑工程行业威胁分析 </w:t>
      </w:r>
    </w:p>
    <w:p>
      <w:pPr>
        <w:spacing w:after="150"/>
      </w:pPr>
      <w:r>
        <w:rPr/>
        <w:t xml:space="preserve">第二节 中国建筑工程行业竞争格局综述 </w:t>
      </w:r>
    </w:p>
    <w:p>
      <w:pPr>
        <w:spacing w:after="150"/>
      </w:pPr>
      <w:r>
        <w:rPr/>
        <w:t xml:space="preserve">一、建筑工程行业竞争概况 </w:t>
      </w:r>
    </w:p>
    <w:p>
      <w:pPr>
        <w:spacing w:after="150"/>
      </w:pPr>
      <w:r>
        <w:rPr/>
        <w:t xml:space="preserve">二、建筑工程行业主要企业竞争力分析 </w:t>
      </w:r>
    </w:p>
    <w:p>
      <w:pPr>
        <w:spacing w:after="150"/>
      </w:pPr>
      <w:r>
        <w:rPr/>
        <w:t xml:space="preserve">1、重点企业资产总计对比分析 </w:t>
      </w:r>
    </w:p>
    <w:p>
      <w:pPr>
        <w:spacing w:after="150"/>
      </w:pPr>
      <w:r>
        <w:rPr/>
        <w:t xml:space="preserve">2、重点企业从业人员对比分析 </w:t>
      </w:r>
    </w:p>
    <w:p>
      <w:pPr>
        <w:spacing w:after="150"/>
      </w:pPr>
      <w:r>
        <w:rPr/>
        <w:t xml:space="preserve">3、重点企业营业收入对比分析 </w:t>
      </w:r>
    </w:p>
    <w:p>
      <w:pPr>
        <w:spacing w:after="150"/>
      </w:pPr>
      <w:r>
        <w:rPr/>
        <w:t xml:space="preserve">4、重点企业利润总额对比分析 </w:t>
      </w:r>
    </w:p>
    <w:p>
      <w:pPr>
        <w:spacing w:after="150"/>
      </w:pPr>
      <w:r>
        <w:rPr/>
        <w:t xml:space="preserve">5、重点企业综合竞争力对比分析 </w:t>
      </w:r>
    </w:p>
    <w:p>
      <w:pPr>
        <w:spacing w:after="150"/>
      </w:pPr>
      <w:r>
        <w:rPr>
          <w:b w:val="1"/>
          <w:bCs w:val="1"/>
        </w:rPr>
        <w:t xml:space="preserve">第九章 2024-2029年建筑工程行业前景及趋势预测 </w:t>
      </w:r>
    </w:p>
    <w:p>
      <w:pPr>
        <w:spacing w:after="150"/>
      </w:pPr>
      <w:r>
        <w:rPr/>
        <w:t xml:space="preserve">第一节 2024-2029年建筑工程行业发展前景 </w:t>
      </w:r>
    </w:p>
    <w:p>
      <w:pPr>
        <w:spacing w:after="150"/>
      </w:pPr>
      <w:r>
        <w:rPr/>
        <w:t xml:space="preserve">一、2024-2029年建筑工程行业发展潜力 </w:t>
      </w:r>
    </w:p>
    <w:p>
      <w:pPr>
        <w:spacing w:after="150"/>
      </w:pPr>
      <w:r>
        <w:rPr/>
        <w:t xml:space="preserve">二、2024-2029年建筑工程发展前景展望 </w:t>
      </w:r>
    </w:p>
    <w:p>
      <w:pPr>
        <w:spacing w:after="150"/>
      </w:pPr>
      <w:r>
        <w:rPr/>
        <w:t xml:space="preserve">三、2024-2029年建筑工程细分行业发展前景 </w:t>
      </w:r>
    </w:p>
    <w:p>
      <w:pPr>
        <w:spacing w:after="150"/>
      </w:pPr>
      <w:r>
        <w:rPr/>
        <w:t xml:space="preserve">第二节 2024-2029年建筑工程市场发展趋势预测 </w:t>
      </w:r>
    </w:p>
    <w:p>
      <w:pPr>
        <w:spacing w:after="150"/>
      </w:pPr>
      <w:r>
        <w:rPr/>
        <w:t xml:space="preserve">一、2024-2029年建筑工程行业发展趋势 </w:t>
      </w:r>
    </w:p>
    <w:p>
      <w:pPr>
        <w:spacing w:after="150"/>
      </w:pPr>
      <w:r>
        <w:rPr/>
        <w:t xml:space="preserve">1、技术发展趋势分析 </w:t>
      </w:r>
    </w:p>
    <w:p>
      <w:pPr>
        <w:spacing w:after="150"/>
      </w:pPr>
      <w:r>
        <w:rPr/>
        <w:t xml:space="preserve">2、产品发展趋势分析 </w:t>
      </w:r>
    </w:p>
    <w:p>
      <w:pPr>
        <w:spacing w:after="150"/>
      </w:pPr>
      <w:r>
        <w:rPr/>
        <w:t xml:space="preserve">二、2024-2029年建筑工程市场规模预测 </w:t>
      </w:r>
    </w:p>
    <w:p>
      <w:pPr>
        <w:spacing w:after="150"/>
      </w:pPr>
      <w:r>
        <w:rPr/>
        <w:t xml:space="preserve">1、建筑工程行业市场容量预测 </w:t>
      </w:r>
    </w:p>
    <w:p>
      <w:pPr>
        <w:spacing w:after="150"/>
      </w:pPr>
      <w:r>
        <w:rPr/>
        <w:t xml:space="preserve">2、建筑工程行业销售收入预测 </w:t>
      </w:r>
    </w:p>
    <w:p>
      <w:pPr>
        <w:spacing w:after="150"/>
      </w:pPr>
      <w:r>
        <w:rPr/>
        <w:t xml:space="preserve">三、2024-2029年建筑工程行业应用趋势预测 </w:t>
      </w:r>
    </w:p>
    <w:p>
      <w:pPr>
        <w:spacing w:after="150"/>
      </w:pPr>
      <w:r>
        <w:rPr/>
        <w:t xml:space="preserve">四、2024-2029年细分市场发展趋势预测 </w:t>
      </w:r>
    </w:p>
    <w:p>
      <w:pPr>
        <w:spacing w:after="150"/>
      </w:pPr>
      <w:r>
        <w:rPr/>
        <w:t xml:space="preserve">第三节 2024-2029年中国建筑工程行业供需预测 </w:t>
      </w:r>
    </w:p>
    <w:p>
      <w:pPr>
        <w:spacing w:after="150"/>
      </w:pPr>
      <w:r>
        <w:rPr/>
        <w:t xml:space="preserve">一、2024-2029年中国建筑工程行业供给预测 </w:t>
      </w:r>
    </w:p>
    <w:p>
      <w:pPr>
        <w:spacing w:after="150"/>
      </w:pPr>
      <w:r>
        <w:rPr/>
        <w:t xml:space="preserve">二、2024-2029年中国建筑工程行业需求预测 </w:t>
      </w:r>
    </w:p>
    <w:p>
      <w:pPr>
        <w:spacing w:after="150"/>
      </w:pPr>
      <w:r>
        <w:rPr/>
        <w:t xml:space="preserve">三、2024-2029年中国建筑工程行业供需平衡预测 </w:t>
      </w:r>
    </w:p>
    <w:p>
      <w:pPr>
        <w:spacing w:after="150"/>
      </w:pPr>
      <w:r>
        <w:rPr/>
        <w:t xml:space="preserve">第四节 影响企业经营的关键趋势 </w:t>
      </w:r>
    </w:p>
    <w:p>
      <w:pPr>
        <w:spacing w:after="150"/>
      </w:pPr>
      <w:r>
        <w:rPr>
          <w:b w:val="1"/>
          <w:bCs w:val="1"/>
        </w:rPr>
        <w:t xml:space="preserve">第十章 2024-2029年建筑工程行业投融资发展机会与风险分析 </w:t>
      </w:r>
    </w:p>
    <w:p>
      <w:pPr>
        <w:spacing w:after="150"/>
      </w:pPr>
      <w:r>
        <w:rPr/>
        <w:t xml:space="preserve">第一节 建筑工程行业投资特性分析 </w:t>
      </w:r>
    </w:p>
    <w:p>
      <w:pPr>
        <w:spacing w:after="150"/>
      </w:pPr>
      <w:r>
        <w:rPr/>
        <w:t xml:space="preserve">一、建筑工程行业进入壁垒分析 </w:t>
      </w:r>
    </w:p>
    <w:p>
      <w:pPr>
        <w:spacing w:after="150"/>
      </w:pPr>
      <w:r>
        <w:rPr/>
        <w:t xml:space="preserve">二、建筑工程行业盈利因素分析 </w:t>
      </w:r>
    </w:p>
    <w:p>
      <w:pPr>
        <w:spacing w:after="150"/>
      </w:pPr>
      <w:r>
        <w:rPr/>
        <w:t xml:space="preserve">三、建筑工程行业盈利模式分析 </w:t>
      </w:r>
    </w:p>
    <w:p>
      <w:pPr>
        <w:spacing w:after="150"/>
      </w:pPr>
      <w:r>
        <w:rPr/>
        <w:t xml:space="preserve">第二节 建筑工程行业投融资情况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三、建筑工程行业投资现状分析 </w:t>
      </w:r>
    </w:p>
    <w:p>
      <w:pPr>
        <w:spacing w:after="150"/>
      </w:pPr>
      <w:r>
        <w:rPr/>
        <w:t xml:space="preserve">1、2019-2023年建筑工程行业投资状况回顾 </w:t>
      </w:r>
    </w:p>
    <w:p>
      <w:pPr>
        <w:spacing w:after="150"/>
      </w:pPr>
      <w:r>
        <w:rPr/>
        <w:t xml:space="preserve">2、2019-2023年中国建筑工程行业风险投资状况 </w:t>
      </w:r>
    </w:p>
    <w:p>
      <w:pPr>
        <w:spacing w:after="150"/>
      </w:pPr>
      <w:r>
        <w:rPr/>
        <w:t xml:space="preserve">3、2019-2023年我国建筑工程行业的投资态势 </w:t>
      </w:r>
    </w:p>
    <w:p>
      <w:pPr>
        <w:spacing w:after="150"/>
      </w:pPr>
      <w:r>
        <w:rPr/>
        <w:t xml:space="preserve">第三节 2024-2029年建筑工程行业投资机会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第四节 2024-2029年建筑工程行业投资风险及防范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六、其他风险及防范 </w:t>
      </w:r>
    </w:p>
    <w:p>
      <w:pPr>
        <w:spacing w:after="150"/>
      </w:pPr>
      <w:r>
        <w:rPr>
          <w:b w:val="1"/>
          <w:bCs w:val="1"/>
        </w:rPr>
        <w:t xml:space="preserve">第十一章 建筑工程行业投资战略研究 </w:t>
      </w:r>
    </w:p>
    <w:p>
      <w:pPr>
        <w:spacing w:after="150"/>
      </w:pPr>
      <w:r>
        <w:rPr/>
        <w:t xml:space="preserve">第一节 建筑工程行业发展战略研究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建筑工程经营策略分析 </w:t>
      </w:r>
    </w:p>
    <w:p>
      <w:pPr>
        <w:spacing w:after="150"/>
      </w:pPr>
      <w:r>
        <w:rPr/>
        <w:t xml:space="preserve">一、建筑工程市场细分策略 </w:t>
      </w:r>
    </w:p>
    <w:p>
      <w:pPr>
        <w:spacing w:after="150"/>
      </w:pPr>
      <w:r>
        <w:rPr/>
        <w:t xml:space="preserve">二、建筑工程市场创新策略 </w:t>
      </w:r>
    </w:p>
    <w:p>
      <w:pPr>
        <w:spacing w:after="150"/>
      </w:pPr>
      <w:r>
        <w:rPr/>
        <w:t xml:space="preserve">三、品牌定位与品类规划 </w:t>
      </w:r>
    </w:p>
    <w:p>
      <w:pPr>
        <w:spacing w:after="150"/>
      </w:pPr>
      <w:r>
        <w:rPr/>
        <w:t xml:space="preserve">第三节 建筑工程行业投资战略研究 </w:t>
      </w:r>
    </w:p>
    <w:p>
      <w:pPr>
        <w:spacing w:after="150"/>
      </w:pPr>
      <w:r>
        <w:rPr>
          <w:b w:val="1"/>
          <w:bCs w:val="1"/>
        </w:rPr>
        <w:t xml:space="preserve">第十二章 研究结论及投资建议 </w:t>
      </w:r>
    </w:p>
    <w:p>
      <w:pPr>
        <w:spacing w:after="150"/>
      </w:pPr>
      <w:r>
        <w:rPr/>
        <w:t xml:space="preserve">第一节 建筑工程行业研究结论及建议 </w:t>
      </w:r>
    </w:p>
    <w:p>
      <w:pPr>
        <w:spacing w:after="150"/>
      </w:pPr>
      <w:r>
        <w:rPr/>
        <w:t xml:space="preserve">第二节 建筑工程子行业研究结论及建议 </w:t>
      </w:r>
    </w:p>
    <w:p>
      <w:pPr>
        <w:spacing w:after="150"/>
      </w:pPr>
      <w:r>
        <w:rPr/>
        <w:t xml:space="preserve">第三节 中道泰和建筑工程行业投资建议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图表：2019-2023年全球建筑工程行业市场结构 </w:t>
      </w:r>
    </w:p>
    <w:p>
      <w:pPr>
        <w:spacing w:after="150"/>
      </w:pPr>
      <w:r>
        <w:rPr/>
        <w:t xml:space="preserve">图表：2019-2023年美洲地区及国家建筑工程需求(亿美元) </w:t>
      </w:r>
    </w:p>
    <w:p>
      <w:pPr>
        <w:spacing w:after="150"/>
      </w:pPr>
      <w:r>
        <w:rPr/>
        <w:t xml:space="preserve">图表：2019-2023年欧洲地区及国家建筑工程需求(亿美元) </w:t>
      </w:r>
    </w:p>
    <w:p>
      <w:pPr>
        <w:spacing w:after="150"/>
      </w:pPr>
      <w:r>
        <w:rPr/>
        <w:t xml:space="preserve">图表：2019-2023年亚洲地区及国家建筑工程需求(万亿美元) </w:t>
      </w:r>
    </w:p>
    <w:p>
      <w:pPr>
        <w:spacing w:after="150"/>
      </w:pPr>
      <w:r>
        <w:rPr/>
        <w:t xml:space="preserve">图表：2019-2023年建筑业总产值(万亿元) </w:t>
      </w:r>
    </w:p>
    <w:p>
      <w:pPr>
        <w:spacing w:after="150"/>
      </w:pPr>
      <w:r>
        <w:rPr/>
        <w:t xml:space="preserve">图表：2012-2019-2023年建筑业企业数量及增速 </w:t>
      </w:r>
    </w:p>
    <w:p>
      <w:pPr>
        <w:spacing w:after="150"/>
      </w:pPr>
      <w:r>
        <w:rPr/>
        <w:t xml:space="preserve">图表：2012-2019-2023年建筑业从业人数增长情况 </w:t>
      </w:r>
    </w:p>
    <w:p>
      <w:pPr>
        <w:spacing w:after="150"/>
      </w:pPr>
      <w:r>
        <w:rPr/>
        <w:t xml:space="preserve">图表：2019-2023年中国建筑工程行业毛利率 </w:t>
      </w:r>
    </w:p>
    <w:p>
      <w:pPr>
        <w:spacing w:after="150"/>
      </w:pPr>
      <w:r>
        <w:rPr/>
        <w:t xml:space="preserve">图表：2019-2023年中国建筑工程行业成本费用利润率 </w:t>
      </w:r>
    </w:p>
    <w:p>
      <w:pPr>
        <w:spacing w:after="150"/>
      </w:pPr>
      <w:r>
        <w:rPr/>
        <w:t xml:space="preserve">图表：2019-2023年中国建筑工程行业资产负债比率 </w:t>
      </w:r>
    </w:p>
    <w:p>
      <w:pPr>
        <w:spacing w:after="150"/>
      </w:pPr>
      <w:r>
        <w:rPr/>
        <w:t xml:space="preserve">图表：2019-2023年中国建筑工程行业应收账款周转率 </w:t>
      </w:r>
    </w:p>
    <w:p>
      <w:pPr>
        <w:spacing w:after="150"/>
      </w:pPr>
      <w:r>
        <w:rPr/>
        <w:t xml:space="preserve">图表：2019-2023年中国建筑工程行业总资产周转率 </w:t>
      </w:r>
    </w:p>
    <w:p>
      <w:pPr>
        <w:spacing w:after="150"/>
      </w:pPr>
      <w:r>
        <w:rPr/>
        <w:t xml:space="preserve">图表：2019-2023年中国建筑工程行业存货周转率 </w:t>
      </w:r>
    </w:p>
    <w:p>
      <w:pPr>
        <w:spacing w:after="150"/>
      </w:pPr>
      <w:r>
        <w:rPr/>
        <w:t xml:space="preserve">图表：2019-2023年中国建筑工程行业总资产增长率 </w:t>
      </w:r>
    </w:p>
    <w:p>
      <w:pPr>
        <w:spacing w:after="150"/>
      </w:pPr>
      <w:r>
        <w:rPr/>
        <w:t xml:space="preserve">图表：2019-2023年中国建筑工程行业利润总额增长率 </w:t>
      </w:r>
    </w:p>
    <w:p>
      <w:pPr>
        <w:spacing w:after="150"/>
      </w:pPr>
      <w:r>
        <w:rPr/>
        <w:t xml:space="preserve">图表：中国建筑工程行业不同规模企业竞争格局(单位：%) </w:t>
      </w:r>
    </w:p>
    <w:p>
      <w:pPr>
        <w:spacing w:after="150"/>
      </w:pPr>
      <w:r>
        <w:rPr/>
        <w:t xml:space="preserve">图表：中国建筑工程行业不同所有制企业竞争格局(单位：%) </w:t>
      </w:r>
    </w:p>
    <w:p>
      <w:pPr>
        <w:spacing w:after="150"/>
      </w:pPr>
      <w:r>
        <w:rPr/>
        <w:t xml:space="preserve">图表：中国重点建筑工程企业总资产(单位：亿元) </w:t>
      </w:r>
    </w:p>
    <w:p>
      <w:pPr>
        <w:spacing w:after="150"/>
      </w:pPr>
      <w:r>
        <w:rPr/>
        <w:t xml:space="preserve">图表：2024-2029年建筑企业总产值预测(万亿元)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中国建筑工程行业市场发展分析及前景趋势与投资研究报告(2024-2029版)</dc:title>
  <dc:description>中国建筑工程行业市场发展分析及前景趋势与投资研究报告(2024-2029版)</dc:description>
  <dc:subject>中国建筑工程行业市场发展分析及前景趋势与投资研究报告(2024-2029版)</dc:subject>
  <cp:keywords>研究报告</cp:keywords>
  <cp:category>研究报告</cp:category>
  <cp:lastModifiedBy>北京中道泰和信息咨询有限公司</cp:lastModifiedBy>
  <dcterms:created xsi:type="dcterms:W3CDTF">2024-01-28T16:42:42+08:00</dcterms:created>
  <dcterms:modified xsi:type="dcterms:W3CDTF">2024-01-28T16:42:42+08:00</dcterms:modified>
</cp:coreProperties>
</file>

<file path=docProps/custom.xml><?xml version="1.0" encoding="utf-8"?>
<Properties xmlns="http://schemas.openxmlformats.org/officeDocument/2006/custom-properties" xmlns:vt="http://schemas.openxmlformats.org/officeDocument/2006/docPropsVTypes"/>
</file>