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中国存储芯片行业市场发展分析及前景趋势与投资研究报告(2024-2029版)</w:t>
      </w:r>
    </w:p>
    <w:p>
      <w:pPr>
        <w:spacing w:after="150"/>
      </w:pPr>
      <w:r>
        <w:rPr>
          <w:b w:val="1"/>
          <w:bCs w:val="1"/>
        </w:rPr>
        <w:t xml:space="preserve">报告简介</w:t>
      </w:r>
    </w:p>
    <w:p>
      <w:pPr>
        <w:spacing w:after="150"/>
      </w:pPr>
      <w:r>
        <w:rPr/>
        <w:t xml:space="preserve">存储芯片，是嵌入式系统芯片的概念在存储行业的具体应用。因此，无论是系统芯片还是存储芯片，都是通过在单一芯片中嵌入软件，实现多功能和高性能，以及对多种协议、多种硬件和不同应用的支持。在整个芯片产业中，存储芯片行业在全球集成电路产业中市场销售额占比最高，在芯片产业中占据重要地位。然而，我国的存储芯片行业发展较晚，在2016年以前我国国内几乎没有存储芯片的生产能力，国外企业在存储芯片行业则拥有着垄断优势，所以过去我国存储芯片产品极度依赖进口。</w:t>
      </w:r>
    </w:p>
    <w:p>
      <w:pPr>
        <w:spacing w:after="150"/>
      </w:pPr>
      <w:r>
        <w:rPr/>
        <w:t xml:space="preserve">存储芯片是集成电路价值量最大的产品之一，存储芯片行业更是关系到国民经济和社会发展的战略性、基础性和先导性产业，是培育和发展新兴产业、推动信息化与工业化深度融合的核心和基础。因此，近年来我国国家层面先后出台了一系列针对存储芯片设计行业的产业政策，推动了行业的迅速发展。存储芯片行业产业链上游参与者为硅片、光刻胶、CMP抛光液等原材料供应商和光刻机、PVD、CVD、刻蚀设备、清洗设备和检测与测试设备等设备供应商;行业中游为存储芯片制造商，主要负责存储芯片的设计、制造和销售，芯片具有较高技术壁垒，致使存储芯片开发难度高;行业产业链下游参与者为消费电子、信息通信、高新科技技术和汽车电子等应用领域内的企业。</w:t>
      </w:r>
    </w:p>
    <w:p>
      <w:pPr>
        <w:spacing w:after="150"/>
      </w:pPr>
      <w:r>
        <w:rPr/>
        <w:t xml:space="preserve">受中美贸易战等原因影响，我国正在加大力度发展半导体行业，国产存储芯片替代进程正在加速，这将提升存储芯片产品的本土自给率，我国将会逐渐减少对存储芯片的进口，国产存储芯片销量将日益增长。除此之外，当前我国疫情率先恢复，国内存储芯片行业的经济政策环境良好，未来，随着我国政府政策引导和产业资金扶持，以及本土存储芯片企业研发动力不断增强，我国存储芯片出口市场或将扩大，这也将进一步促进我国存储芯片市场规模的扩大。</w:t>
      </w:r>
    </w:p>
    <w:p>
      <w:pPr>
        <w:spacing w:after="150"/>
      </w:pPr>
      <w:r>
        <w:rPr/>
        <w:t xml:space="preserve">近六年来我国存储芯片行业快速发展，且在国产芯片的替代和消费电子需求快速增长的背景下，国内存储芯片市场规模整体扩大。从2016年到2021年我国存储芯片市场规模从1514亿元增长至3383亿元，平均年复合增长率约为20.57%。</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存储芯片市场进行了分析研究。报告在总结中国存储芯片发展历程的基础上，结合新时期的各方面因素，对中国存储芯片的发展趋势给予了细致和审慎的预测论证。报告资料详实，图表丰富，既有深入的分析，又有直观的比较，为存储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中国存储芯片行业发展概况 </w:t>
      </w:r>
    </w:p>
    <w:p>
      <w:pPr>
        <w:spacing w:after="150"/>
      </w:pPr>
      <w:r>
        <w:rPr/>
        <w:t xml:space="preserve">第一节 存储芯片行业发展概述 </w:t>
      </w:r>
    </w:p>
    <w:p>
      <w:pPr>
        <w:spacing w:after="150"/>
      </w:pPr>
      <w:r>
        <w:rPr/>
        <w:t xml:space="preserve">一、存储芯片相关定义及分类 </w:t>
      </w:r>
    </w:p>
    <w:p>
      <w:pPr>
        <w:spacing w:after="150"/>
      </w:pPr>
      <w:r>
        <w:rPr/>
        <w:t xml:space="preserve">二、存储芯片行业发展模式概述 </w:t>
      </w:r>
    </w:p>
    <w:p>
      <w:pPr>
        <w:spacing w:after="150"/>
      </w:pPr>
      <w:r>
        <w:rPr/>
        <w:t xml:space="preserve">第二节 中国存储芯片行业发展环境分析 </w:t>
      </w:r>
    </w:p>
    <w:p>
      <w:pPr>
        <w:spacing w:after="150"/>
      </w:pPr>
      <w:r>
        <w:rPr/>
        <w:t xml:space="preserve">一、行业发展经济环境分析 </w:t>
      </w:r>
    </w:p>
    <w:p>
      <w:pPr>
        <w:spacing w:after="150"/>
      </w:pPr>
      <w:r>
        <w:rPr/>
        <w:t xml:space="preserve">二、行业发展政策环境分析 </w:t>
      </w:r>
    </w:p>
    <w:p>
      <w:pPr>
        <w:spacing w:after="150"/>
      </w:pPr>
      <w:r>
        <w:rPr/>
        <w:t xml:space="preserve">三、行业发展社会环境分析 </w:t>
      </w:r>
    </w:p>
    <w:p>
      <w:pPr>
        <w:spacing w:after="150"/>
      </w:pPr>
      <w:r>
        <w:rPr/>
        <w:t xml:space="preserve">四、行业发展技术环境分析 </w:t>
      </w:r>
    </w:p>
    <w:p>
      <w:pPr>
        <w:spacing w:after="150"/>
      </w:pPr>
      <w:r>
        <w:rPr/>
        <w:t xml:space="preserve">第三节 存储芯片行业产业链分析 </w:t>
      </w:r>
    </w:p>
    <w:p>
      <w:pPr>
        <w:spacing w:after="150"/>
      </w:pPr>
      <w:r>
        <w:rPr/>
        <w:t xml:space="preserve">一、存储芯片产业链全景图 </w:t>
      </w:r>
    </w:p>
    <w:p>
      <w:pPr>
        <w:spacing w:after="150"/>
      </w:pPr>
      <w:r>
        <w:rPr/>
        <w:t xml:space="preserve">二、存储芯片产业链布局汇总 </w:t>
      </w:r>
    </w:p>
    <w:p>
      <w:pPr>
        <w:spacing w:after="150"/>
      </w:pPr>
      <w:r>
        <w:rPr>
          <w:b w:val="1"/>
          <w:bCs w:val="1"/>
        </w:rPr>
        <w:t xml:space="preserve">第二章 全球存储芯片行业现状及趋势分析 </w:t>
      </w:r>
    </w:p>
    <w:p>
      <w:pPr>
        <w:spacing w:after="150"/>
      </w:pPr>
      <w:r>
        <w:rPr/>
        <w:t xml:space="preserve">第一节 全球存储芯片行业发展概述 </w:t>
      </w:r>
    </w:p>
    <w:p>
      <w:pPr>
        <w:spacing w:after="150"/>
      </w:pPr>
      <w:r>
        <w:rPr/>
        <w:t xml:space="preserve">一、全球存储芯片行业发展概况 </w:t>
      </w:r>
    </w:p>
    <w:p>
      <w:pPr>
        <w:spacing w:after="150"/>
      </w:pPr>
      <w:r>
        <w:rPr/>
        <w:t xml:space="preserve">二、全球存储芯片行业发展历程 </w:t>
      </w:r>
    </w:p>
    <w:p>
      <w:pPr>
        <w:spacing w:after="150"/>
      </w:pPr>
      <w:r>
        <w:rPr/>
        <w:t xml:space="preserve">三、全球存储芯片行业发展特征 </w:t>
      </w:r>
    </w:p>
    <w:p>
      <w:pPr>
        <w:spacing w:after="150"/>
      </w:pPr>
      <w:r>
        <w:rPr/>
        <w:t xml:space="preserve">第二节 全球半导体产业与存储芯片 </w:t>
      </w:r>
    </w:p>
    <w:p>
      <w:pPr>
        <w:spacing w:after="150"/>
      </w:pPr>
      <w:r>
        <w:rPr/>
        <w:t xml:space="preserve">一、全球半导体行业发展现状 </w:t>
      </w:r>
    </w:p>
    <w:p>
      <w:pPr>
        <w:spacing w:after="150"/>
      </w:pPr>
      <w:r>
        <w:rPr/>
        <w:t xml:space="preserve">二、全球半导体行业结构分析 </w:t>
      </w:r>
    </w:p>
    <w:p>
      <w:pPr>
        <w:spacing w:after="150"/>
      </w:pPr>
      <w:r>
        <w:rPr/>
        <w:t xml:space="preserve">第三节 全球存储芯片发展现状分析 </w:t>
      </w:r>
    </w:p>
    <w:p>
      <w:pPr>
        <w:spacing w:after="150"/>
      </w:pPr>
      <w:r>
        <w:rPr/>
        <w:t xml:space="preserve">一、全球存储芯片行业市场规模 </w:t>
      </w:r>
    </w:p>
    <w:p>
      <w:pPr>
        <w:spacing w:after="150"/>
      </w:pPr>
      <w:r>
        <w:rPr/>
        <w:t xml:space="preserve">二、全球存储芯片行业产品结构 </w:t>
      </w:r>
    </w:p>
    <w:p>
      <w:pPr>
        <w:spacing w:after="150"/>
      </w:pPr>
      <w:r>
        <w:rPr/>
        <w:t xml:space="preserve">三、全球存储芯片行业区域分布 </w:t>
      </w:r>
    </w:p>
    <w:p>
      <w:pPr>
        <w:spacing w:after="150"/>
      </w:pPr>
      <w:r>
        <w:rPr/>
        <w:t xml:space="preserve">第四节 全球存储芯片竞争格局分析 </w:t>
      </w:r>
    </w:p>
    <w:p>
      <w:pPr>
        <w:spacing w:after="150"/>
      </w:pPr>
      <w:r>
        <w:rPr/>
        <w:t xml:space="preserve">一、全球存储芯片行业竞争层次 </w:t>
      </w:r>
    </w:p>
    <w:p>
      <w:pPr>
        <w:spacing w:after="150"/>
      </w:pPr>
      <w:r>
        <w:rPr/>
        <w:t xml:space="preserve">二、全球存储芯片企业布局对比 </w:t>
      </w:r>
    </w:p>
    <w:p>
      <w:pPr>
        <w:spacing w:after="150"/>
      </w:pPr>
      <w:r>
        <w:rPr/>
        <w:t xml:space="preserve">三、全球存储芯片企业市场份额 </w:t>
      </w:r>
    </w:p>
    <w:p>
      <w:pPr>
        <w:spacing w:after="150"/>
      </w:pPr>
      <w:r>
        <w:rPr/>
        <w:t xml:space="preserve">第五节 全球存储芯片最新技术进展 </w:t>
      </w:r>
    </w:p>
    <w:p>
      <w:pPr>
        <w:spacing w:after="150"/>
      </w:pPr>
      <w:r>
        <w:rPr/>
        <w:t xml:space="preserve">一、3d堆叠vs工艺微缩 </w:t>
      </w:r>
    </w:p>
    <w:p>
      <w:pPr>
        <w:spacing w:after="150"/>
      </w:pPr>
      <w:r>
        <w:rPr/>
        <w:t xml:space="preserve">二、新一代存储芯片开始量产 </w:t>
      </w:r>
    </w:p>
    <w:p>
      <w:pPr>
        <w:spacing w:after="150"/>
      </w:pPr>
      <w:r>
        <w:rPr>
          <w:b w:val="1"/>
          <w:bCs w:val="1"/>
        </w:rPr>
        <w:t xml:space="preserve">第三章 中国存储芯片行业发展现状分析 </w:t>
      </w:r>
    </w:p>
    <w:p>
      <w:pPr>
        <w:spacing w:after="150"/>
      </w:pPr>
      <w:r>
        <w:rPr/>
        <w:t xml:space="preserve">第一节 国存储芯行业发展概述 </w:t>
      </w:r>
    </w:p>
    <w:p>
      <w:pPr>
        <w:spacing w:after="150"/>
      </w:pPr>
      <w:r>
        <w:rPr/>
        <w:t xml:space="preserve">一、中国存储芯片行业发展概况 </w:t>
      </w:r>
    </w:p>
    <w:p>
      <w:pPr>
        <w:spacing w:after="150"/>
      </w:pPr>
      <w:r>
        <w:rPr/>
        <w:t xml:space="preserve">二、中国存储芯片行业发展历程 </w:t>
      </w:r>
    </w:p>
    <w:p>
      <w:pPr>
        <w:spacing w:after="150"/>
      </w:pPr>
      <w:r>
        <w:rPr/>
        <w:t xml:space="preserve">第二节 中国存储芯片发展现状分析 </w:t>
      </w:r>
    </w:p>
    <w:p>
      <w:pPr>
        <w:spacing w:after="150"/>
      </w:pPr>
      <w:r>
        <w:rPr/>
        <w:t xml:space="preserve">一、中国半导体产业发展现状 </w:t>
      </w:r>
    </w:p>
    <w:p>
      <w:pPr>
        <w:spacing w:after="150"/>
      </w:pPr>
      <w:r>
        <w:rPr/>
        <w:t xml:space="preserve">二、中国存储芯片市场规模分析 </w:t>
      </w:r>
    </w:p>
    <w:p>
      <w:pPr>
        <w:spacing w:after="150"/>
      </w:pPr>
      <w:r>
        <w:rPr/>
        <w:t xml:space="preserve">三、中国存储芯片产品结构分析 </w:t>
      </w:r>
    </w:p>
    <w:p>
      <w:pPr>
        <w:spacing w:after="150"/>
      </w:pPr>
      <w:r>
        <w:rPr/>
        <w:t xml:space="preserve">第三节 中国存储芯片最新技术进展 </w:t>
      </w:r>
    </w:p>
    <w:p>
      <w:pPr>
        <w:spacing w:after="150"/>
      </w:pPr>
      <w:r>
        <w:rPr/>
        <w:t xml:space="preserve">第四节 中国存储芯行业发展存在问题分析 </w:t>
      </w:r>
    </w:p>
    <w:p>
      <w:pPr>
        <w:spacing w:after="150"/>
      </w:pPr>
      <w:r>
        <w:rPr/>
        <w:t xml:space="preserve">一、技术差异较大 </w:t>
      </w:r>
    </w:p>
    <w:p>
      <w:pPr>
        <w:spacing w:after="150"/>
      </w:pPr>
      <w:r>
        <w:rPr/>
        <w:t xml:space="preserve">二、市场集中度高，国内企业竞争力弱 </w:t>
      </w:r>
    </w:p>
    <w:p>
      <w:pPr>
        <w:spacing w:after="150"/>
      </w:pPr>
      <w:r>
        <w:rPr>
          <w:b w:val="1"/>
          <w:bCs w:val="1"/>
        </w:rPr>
        <w:t xml:space="preserve">第四章 中国存储芯片行业竞争现状分析 </w:t>
      </w:r>
    </w:p>
    <w:p>
      <w:pPr>
        <w:spacing w:after="150"/>
      </w:pPr>
      <w:r>
        <w:rPr/>
        <w:t xml:space="preserve">第一节 中国存储芯片行业五动竞静分析 </w:t>
      </w:r>
    </w:p>
    <w:p>
      <w:pPr>
        <w:spacing w:after="150"/>
      </w:pPr>
      <w:r>
        <w:rPr/>
        <w:t xml:space="preserve">一、中国存储芯片行业现有竞争者分析 </w:t>
      </w:r>
    </w:p>
    <w:p>
      <w:pPr>
        <w:spacing w:after="150"/>
      </w:pPr>
      <w:r>
        <w:rPr/>
        <w:t xml:space="preserve">二、中国存储芯片行业供应商议价能力分析 </w:t>
      </w:r>
    </w:p>
    <w:p>
      <w:pPr>
        <w:spacing w:after="150"/>
      </w:pPr>
      <w:r>
        <w:rPr/>
        <w:t xml:space="preserve">三、中国存储芯片行业替代品威胁分析 </w:t>
      </w:r>
    </w:p>
    <w:p>
      <w:pPr>
        <w:spacing w:after="150"/>
      </w:pPr>
      <w:r>
        <w:rPr/>
        <w:t xml:space="preserve">四、中国存储芯片行业潜在进入者威胁分析 </w:t>
      </w:r>
    </w:p>
    <w:p>
      <w:pPr>
        <w:spacing w:after="150"/>
      </w:pPr>
      <w:r>
        <w:rPr/>
        <w:t xml:space="preserve">五、中国存储芯片行业购买者议价能力分析 </w:t>
      </w:r>
    </w:p>
    <w:p>
      <w:pPr>
        <w:spacing w:after="150"/>
      </w:pPr>
      <w:r>
        <w:rPr/>
        <w:t xml:space="preserve">六、中国存储芯片行业竞争情况总结 </w:t>
      </w:r>
    </w:p>
    <w:p>
      <w:pPr>
        <w:spacing w:after="150"/>
      </w:pPr>
      <w:r>
        <w:rPr/>
        <w:t xml:space="preserve">第二节 中国存储芯片行业竞争格局分析 </w:t>
      </w:r>
    </w:p>
    <w:p>
      <w:pPr>
        <w:spacing w:after="150"/>
      </w:pPr>
      <w:r>
        <w:rPr/>
        <w:t xml:space="preserve">一、中国存储芯片行业竞争现状 </w:t>
      </w:r>
    </w:p>
    <w:p>
      <w:pPr>
        <w:spacing w:after="150"/>
      </w:pPr>
      <w:r>
        <w:rPr/>
        <w:t xml:space="preserve">二、中国存储芯片企业布局对比 </w:t>
      </w:r>
    </w:p>
    <w:p>
      <w:pPr>
        <w:spacing w:after="150"/>
      </w:pPr>
      <w:r>
        <w:rPr/>
        <w:t xml:space="preserve">三、中国存储芯片企业竞争格局 </w:t>
      </w:r>
    </w:p>
    <w:p>
      <w:pPr>
        <w:spacing w:after="150"/>
      </w:pPr>
      <w:r>
        <w:rPr>
          <w:b w:val="1"/>
          <w:bCs w:val="1"/>
        </w:rPr>
        <w:t xml:space="preserve">第五章 中国存储芯片主要产品发展分析 </w:t>
      </w:r>
    </w:p>
    <w:p>
      <w:pPr>
        <w:spacing w:after="150"/>
      </w:pPr>
      <w:r>
        <w:rPr/>
        <w:t xml:space="preserve">第一节 dram市场发展与前景分析 </w:t>
      </w:r>
    </w:p>
    <w:p>
      <w:pPr>
        <w:spacing w:after="150"/>
      </w:pPr>
      <w:r>
        <w:rPr/>
        <w:t xml:space="preserve">一、dram产业发展概述 </w:t>
      </w:r>
    </w:p>
    <w:p>
      <w:pPr>
        <w:spacing w:after="150"/>
      </w:pPr>
      <w:r>
        <w:rPr/>
        <w:t xml:space="preserve">二、dram市场规模分析 </w:t>
      </w:r>
    </w:p>
    <w:p>
      <w:pPr>
        <w:spacing w:after="150"/>
      </w:pPr>
      <w:r>
        <w:rPr/>
        <w:t xml:space="preserve">三、dram市场竞争格局 </w:t>
      </w:r>
    </w:p>
    <w:p>
      <w:pPr>
        <w:spacing w:after="150"/>
      </w:pPr>
      <w:r>
        <w:rPr/>
        <w:t xml:space="preserve">四、dram厂商扩产情况 </w:t>
      </w:r>
    </w:p>
    <w:p>
      <w:pPr>
        <w:spacing w:after="150"/>
      </w:pPr>
      <w:r>
        <w:rPr/>
        <w:t xml:space="preserve">五、dram下游需求应用 </w:t>
      </w:r>
    </w:p>
    <w:p>
      <w:pPr>
        <w:spacing w:after="150"/>
      </w:pPr>
      <w:r>
        <w:rPr/>
        <w:t xml:space="preserve">六、dram技术发展情况 </w:t>
      </w:r>
    </w:p>
    <w:p>
      <w:pPr>
        <w:spacing w:after="150"/>
      </w:pPr>
      <w:r>
        <w:rPr/>
        <w:t xml:space="preserve">七、dram市场价格走势 </w:t>
      </w:r>
    </w:p>
    <w:p>
      <w:pPr>
        <w:spacing w:after="150"/>
      </w:pPr>
      <w:r>
        <w:rPr/>
        <w:t xml:space="preserve">八、dram市场前景预测 </w:t>
      </w:r>
    </w:p>
    <w:p>
      <w:pPr>
        <w:spacing w:after="150"/>
      </w:pPr>
      <w:r>
        <w:rPr/>
        <w:t xml:space="preserve">第二节 nand flash市场发展与前景分析 </w:t>
      </w:r>
    </w:p>
    <w:p>
      <w:pPr>
        <w:spacing w:after="150"/>
      </w:pPr>
      <w:r>
        <w:rPr/>
        <w:t xml:space="preserve">一、nand fl ash产业发展概述 </w:t>
      </w:r>
    </w:p>
    <w:p>
      <w:pPr>
        <w:spacing w:after="150"/>
      </w:pPr>
      <w:r>
        <w:rPr/>
        <w:t xml:space="preserve">二、nand fl ash市场规模分析 </w:t>
      </w:r>
    </w:p>
    <w:p>
      <w:pPr>
        <w:spacing w:after="150"/>
      </w:pPr>
      <w:r>
        <w:rPr/>
        <w:t xml:space="preserve">三、nand fl ash市场竞争格局 </w:t>
      </w:r>
    </w:p>
    <w:p>
      <w:pPr>
        <w:spacing w:after="150"/>
      </w:pPr>
      <w:r>
        <w:rPr/>
        <w:t xml:space="preserve">四、nand fl ash厂商扩产情况. </w:t>
      </w:r>
    </w:p>
    <w:p>
      <w:pPr>
        <w:spacing w:after="150"/>
      </w:pPr>
      <w:r>
        <w:rPr/>
        <w:t xml:space="preserve">五、nand fl ash下游需求应用 </w:t>
      </w:r>
    </w:p>
    <w:p>
      <w:pPr>
        <w:spacing w:after="150"/>
      </w:pPr>
      <w:r>
        <w:rPr/>
        <w:t xml:space="preserve">六、 nand fl ash技术发展情况 </w:t>
      </w:r>
    </w:p>
    <w:p>
      <w:pPr>
        <w:spacing w:after="150"/>
      </w:pPr>
      <w:r>
        <w:rPr/>
        <w:t xml:space="preserve">七、nand fl ash市场价格走势 </w:t>
      </w:r>
    </w:p>
    <w:p>
      <w:pPr>
        <w:spacing w:after="150"/>
      </w:pPr>
      <w:r>
        <w:rPr/>
        <w:t xml:space="preserve">八、nand fl ash市场前景预测 </w:t>
      </w:r>
    </w:p>
    <w:p>
      <w:pPr>
        <w:spacing w:after="150"/>
      </w:pPr>
      <w:r>
        <w:rPr/>
        <w:t xml:space="preserve">第三节 nor flash市场发展与前景分析 </w:t>
      </w:r>
    </w:p>
    <w:p>
      <w:pPr>
        <w:spacing w:after="150"/>
      </w:pPr>
      <w:r>
        <w:rPr/>
        <w:t xml:space="preserve">一、nor fl ash产业发展概述 </w:t>
      </w:r>
    </w:p>
    <w:p>
      <w:pPr>
        <w:spacing w:after="150"/>
      </w:pPr>
      <w:r>
        <w:rPr/>
        <w:t xml:space="preserve">二、nor fl ash市场规模分析 </w:t>
      </w:r>
    </w:p>
    <w:p>
      <w:pPr>
        <w:spacing w:after="150"/>
      </w:pPr>
      <w:r>
        <w:rPr/>
        <w:t xml:space="preserve">三、nor fl ash市场竞争格局 </w:t>
      </w:r>
    </w:p>
    <w:p>
      <w:pPr>
        <w:spacing w:after="150"/>
      </w:pPr>
      <w:r>
        <w:rPr/>
        <w:t xml:space="preserve">四、nor flash厂商产能情况 </w:t>
      </w:r>
    </w:p>
    <w:p>
      <w:pPr>
        <w:spacing w:after="150"/>
      </w:pPr>
      <w:r>
        <w:rPr/>
        <w:t xml:space="preserve">五、nor fl ash下游需求应用 </w:t>
      </w:r>
    </w:p>
    <w:p>
      <w:pPr>
        <w:spacing w:after="150"/>
      </w:pPr>
      <w:r>
        <w:rPr/>
        <w:t xml:space="preserve">六、nor fl ash技术发展情况 </w:t>
      </w:r>
    </w:p>
    <w:p>
      <w:pPr>
        <w:spacing w:after="150"/>
      </w:pPr>
      <w:r>
        <w:rPr/>
        <w:t xml:space="preserve">七、nor fl ash市场价格走势 </w:t>
      </w:r>
    </w:p>
    <w:p>
      <w:pPr>
        <w:spacing w:after="150"/>
      </w:pPr>
      <w:r>
        <w:rPr/>
        <w:t xml:space="preserve">八、nor fl ash市场前景预测 </w:t>
      </w:r>
    </w:p>
    <w:p>
      <w:pPr>
        <w:spacing w:after="150"/>
      </w:pPr>
      <w:r>
        <w:rPr/>
        <w:t xml:space="preserve">第四节 其他存储芯片市场分析 </w:t>
      </w:r>
    </w:p>
    <w:p>
      <w:pPr>
        <w:spacing w:after="150"/>
      </w:pPr>
      <w:r>
        <w:rPr/>
        <w:t xml:space="preserve">一、eeprom </w:t>
      </w:r>
    </w:p>
    <w:p>
      <w:pPr>
        <w:spacing w:after="150"/>
      </w:pPr>
      <w:r>
        <w:rPr/>
        <w:t xml:space="preserve">二、sram </w:t>
      </w:r>
    </w:p>
    <w:p>
      <w:pPr>
        <w:spacing w:after="150"/>
      </w:pPr>
      <w:r>
        <w:rPr/>
        <w:t xml:space="preserve">三、pcm </w:t>
      </w:r>
    </w:p>
    <w:p>
      <w:pPr>
        <w:spacing w:after="150"/>
      </w:pPr>
      <w:r>
        <w:rPr/>
        <w:t xml:space="preserve">四、feram </w:t>
      </w:r>
    </w:p>
    <w:p>
      <w:pPr>
        <w:spacing w:after="150"/>
      </w:pPr>
      <w:r>
        <w:rPr/>
        <w:t xml:space="preserve">五、 mram </w:t>
      </w:r>
    </w:p>
    <w:p>
      <w:pPr>
        <w:spacing w:after="150"/>
      </w:pPr>
      <w:r>
        <w:rPr/>
        <w:t xml:space="preserve">六、reram </w:t>
      </w:r>
    </w:p>
    <w:p>
      <w:pPr>
        <w:spacing w:after="150"/>
      </w:pPr>
      <w:r>
        <w:rPr>
          <w:b w:val="1"/>
          <w:bCs w:val="1"/>
        </w:rPr>
        <w:t xml:space="preserve">第六章 全球主要存储芯片企业分析 </w:t>
      </w:r>
    </w:p>
    <w:p>
      <w:pPr>
        <w:spacing w:after="150"/>
      </w:pPr>
      <w:r>
        <w:rPr/>
        <w:t xml:space="preserve">第一节 三星集团 </w:t>
      </w:r>
    </w:p>
    <w:p>
      <w:pPr>
        <w:spacing w:after="150"/>
      </w:pPr>
      <w:r>
        <w:rPr/>
        <w:t xml:space="preserve">一、企业发展简况分析 </w:t>
      </w:r>
    </w:p>
    <w:p>
      <w:pPr>
        <w:spacing w:after="150"/>
      </w:pPr>
      <w:r>
        <w:rPr/>
        <w:t xml:space="preserve">二、企业经营情况分析 </w:t>
      </w:r>
    </w:p>
    <w:p>
      <w:pPr>
        <w:spacing w:after="150"/>
      </w:pPr>
      <w:r>
        <w:rPr/>
        <w:t xml:space="preserve">三、企业业务结构分析 </w:t>
      </w:r>
    </w:p>
    <w:p>
      <w:pPr>
        <w:spacing w:after="150"/>
      </w:pPr>
      <w:r>
        <w:rPr/>
        <w:t xml:space="preserve">四、企业存储芯片业务分析 </w:t>
      </w:r>
    </w:p>
    <w:p>
      <w:pPr>
        <w:spacing w:after="150"/>
      </w:pPr>
      <w:r>
        <w:rPr/>
        <w:t xml:space="preserve">五、企业在华业务布局 </w:t>
      </w:r>
    </w:p>
    <w:p>
      <w:pPr>
        <w:spacing w:after="150"/>
      </w:pPr>
      <w:r>
        <w:rPr/>
        <w:t xml:space="preserve">第二节 sk海力士 </w:t>
      </w:r>
    </w:p>
    <w:p>
      <w:pPr>
        <w:spacing w:after="150"/>
      </w:pPr>
      <w:r>
        <w:rPr/>
        <w:t xml:space="preserve">一、企业发展简况分析 </w:t>
      </w:r>
    </w:p>
    <w:p>
      <w:pPr>
        <w:spacing w:after="150"/>
      </w:pPr>
      <w:r>
        <w:rPr/>
        <w:t xml:space="preserve">二、企业经营情况分析 </w:t>
      </w:r>
    </w:p>
    <w:p>
      <w:pPr>
        <w:spacing w:after="150"/>
      </w:pPr>
      <w:r>
        <w:rPr/>
        <w:t xml:space="preserve">三、企业业务结构分析 </w:t>
      </w:r>
    </w:p>
    <w:p>
      <w:pPr>
        <w:spacing w:after="150"/>
      </w:pPr>
      <w:r>
        <w:rPr/>
        <w:t xml:space="preserve">四、企业存储芯片业务分析 </w:t>
      </w:r>
    </w:p>
    <w:p>
      <w:pPr>
        <w:spacing w:after="150"/>
      </w:pPr>
      <w:r>
        <w:rPr/>
        <w:t xml:space="preserve">五、企业在华业务布局 </w:t>
      </w:r>
    </w:p>
    <w:p>
      <w:pPr>
        <w:spacing w:after="150"/>
      </w:pPr>
      <w:r>
        <w:rPr/>
        <w:t xml:space="preserve">第三节 美光科技有限公司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三、企业业务结构分析 </w:t>
      </w:r>
    </w:p>
    <w:p>
      <w:pPr>
        <w:spacing w:after="150"/>
      </w:pPr>
      <w:r>
        <w:rPr/>
        <w:t xml:space="preserve">四、企业存储芯片业务分析 </w:t>
      </w:r>
    </w:p>
    <w:p>
      <w:pPr>
        <w:spacing w:after="150"/>
      </w:pPr>
      <w:r>
        <w:rPr/>
        <w:t xml:space="preserve">五、企业在华业务布局 </w:t>
      </w:r>
    </w:p>
    <w:p>
      <w:pPr>
        <w:spacing w:after="150"/>
      </w:pPr>
      <w:r>
        <w:rPr/>
        <w:t xml:space="preserve">第四节 铠侠电子有限公司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三、企业业务结构分析 </w:t>
      </w:r>
    </w:p>
    <w:p>
      <w:pPr>
        <w:spacing w:after="150"/>
      </w:pPr>
      <w:r>
        <w:rPr/>
        <w:t xml:space="preserve">四、企业存储芯片业务分析 </w:t>
      </w:r>
    </w:p>
    <w:p>
      <w:pPr>
        <w:spacing w:after="150"/>
      </w:pPr>
      <w:r>
        <w:rPr/>
        <w:t xml:space="preserve">五、企业在华业务布局 </w:t>
      </w:r>
    </w:p>
    <w:p>
      <w:pPr>
        <w:spacing w:after="150"/>
      </w:pPr>
      <w:r>
        <w:rPr/>
        <w:t xml:space="preserve">第五节 西部数据公司 </w:t>
      </w:r>
    </w:p>
    <w:p>
      <w:pPr>
        <w:spacing w:after="150"/>
      </w:pPr>
      <w:r>
        <w:rPr/>
        <w:t xml:space="preserve">一、企业发展简况分析 </w:t>
      </w:r>
    </w:p>
    <w:p>
      <w:pPr>
        <w:spacing w:after="150"/>
      </w:pPr>
      <w:r>
        <w:rPr/>
        <w:t xml:space="preserve">二、企业经营情况分析 </w:t>
      </w:r>
    </w:p>
    <w:p>
      <w:pPr>
        <w:spacing w:after="150"/>
      </w:pPr>
      <w:r>
        <w:rPr/>
        <w:t xml:space="preserve">三、企业业务结构分析 </w:t>
      </w:r>
    </w:p>
    <w:p>
      <w:pPr>
        <w:spacing w:after="150"/>
      </w:pPr>
      <w:r>
        <w:rPr/>
        <w:t xml:space="preserve">四、企业存储芯片业务分析 </w:t>
      </w:r>
    </w:p>
    <w:p>
      <w:pPr>
        <w:spacing w:after="150"/>
      </w:pPr>
      <w:r>
        <w:rPr/>
        <w:t xml:space="preserve">五、企业在华业务布局 </w:t>
      </w:r>
    </w:p>
    <w:p>
      <w:pPr>
        <w:spacing w:after="150"/>
      </w:pPr>
      <w:r>
        <w:rPr>
          <w:b w:val="1"/>
          <w:bCs w:val="1"/>
        </w:rPr>
        <w:t xml:space="preserve">第七章 国内主要存储芯片企业分析 </w:t>
      </w:r>
    </w:p>
    <w:p>
      <w:pPr>
        <w:spacing w:after="150"/>
      </w:pPr>
      <w:r>
        <w:rPr/>
        <w:t xml:space="preserve">第一节 中芯国际集成电路制造有限公司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三、企业业务结构分析 </w:t>
      </w:r>
    </w:p>
    <w:p>
      <w:pPr>
        <w:spacing w:after="150"/>
      </w:pPr>
      <w:r>
        <w:rPr/>
        <w:t xml:space="preserve">四、企业销售网络分布 </w:t>
      </w:r>
    </w:p>
    <w:p>
      <w:pPr>
        <w:spacing w:after="150"/>
      </w:pPr>
      <w:r>
        <w:rPr/>
        <w:t xml:space="preserve">五、企业存储芯片业务分析 </w:t>
      </w:r>
    </w:p>
    <w:p>
      <w:pPr>
        <w:spacing w:after="150"/>
      </w:pPr>
      <w:r>
        <w:rPr/>
        <w:t xml:space="preserve">六、企业发展优劣势分析 </w:t>
      </w:r>
    </w:p>
    <w:p>
      <w:pPr>
        <w:spacing w:after="150"/>
      </w:pPr>
      <w:r>
        <w:rPr/>
        <w:t xml:space="preserve">第二节 北京兆易创新科技股份有限公司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三、企业业务结构分析 </w:t>
      </w:r>
    </w:p>
    <w:p>
      <w:pPr>
        <w:spacing w:after="150"/>
      </w:pPr>
      <w:r>
        <w:rPr/>
        <w:t xml:space="preserve">四、企业销售网络分布 </w:t>
      </w:r>
    </w:p>
    <w:p>
      <w:pPr>
        <w:spacing w:after="150"/>
      </w:pPr>
      <w:r>
        <w:rPr/>
        <w:t xml:space="preserve">五、企业存储芯片业务分析 </w:t>
      </w:r>
    </w:p>
    <w:p>
      <w:pPr>
        <w:spacing w:after="150"/>
      </w:pPr>
      <w:r>
        <w:rPr/>
        <w:t xml:space="preserve">六、企业发展优劣势分析 </w:t>
      </w:r>
    </w:p>
    <w:p>
      <w:pPr>
        <w:spacing w:after="150"/>
      </w:pPr>
      <w:r>
        <w:rPr/>
        <w:t xml:space="preserve">第三节 武汉新芯集成电路制造有限公司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三、企业业务结构分析 </w:t>
      </w:r>
    </w:p>
    <w:p>
      <w:pPr>
        <w:spacing w:after="150"/>
      </w:pPr>
      <w:r>
        <w:rPr/>
        <w:t xml:space="preserve">四、企业销售网络分布 </w:t>
      </w:r>
    </w:p>
    <w:p>
      <w:pPr>
        <w:spacing w:after="150"/>
      </w:pPr>
      <w:r>
        <w:rPr/>
        <w:t xml:space="preserve">五、企业存储芯片业务分析 </w:t>
      </w:r>
    </w:p>
    <w:p>
      <w:pPr>
        <w:spacing w:after="150"/>
      </w:pPr>
      <w:r>
        <w:rPr/>
        <w:t xml:space="preserve">六、企业发展优劣势分析 </w:t>
      </w:r>
    </w:p>
    <w:p>
      <w:pPr>
        <w:spacing w:after="150"/>
      </w:pPr>
      <w:r>
        <w:rPr/>
        <w:t xml:space="preserve">第四节 紫光国芯微电子股份有限公司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三、企业业务结构分析 </w:t>
      </w:r>
    </w:p>
    <w:p>
      <w:pPr>
        <w:spacing w:after="150"/>
      </w:pPr>
      <w:r>
        <w:rPr/>
        <w:t xml:space="preserve">四、企业销售网络分布 </w:t>
      </w:r>
    </w:p>
    <w:p>
      <w:pPr>
        <w:spacing w:after="150"/>
      </w:pPr>
      <w:r>
        <w:rPr/>
        <w:t xml:space="preserve">五、企业存储芯片业务分析 </w:t>
      </w:r>
    </w:p>
    <w:p>
      <w:pPr>
        <w:spacing w:after="150"/>
      </w:pPr>
      <w:r>
        <w:rPr/>
        <w:t xml:space="preserve">六、企业发展优劣势分析 </w:t>
      </w:r>
    </w:p>
    <w:p>
      <w:pPr>
        <w:spacing w:after="150"/>
      </w:pPr>
      <w:r>
        <w:rPr/>
        <w:t xml:space="preserve">第五节 普冉半导体(上海)股份有限公司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三、企业业务结构分析 </w:t>
      </w:r>
    </w:p>
    <w:p>
      <w:pPr>
        <w:spacing w:after="150"/>
      </w:pPr>
      <w:r>
        <w:rPr/>
        <w:t xml:space="preserve">四、企业销售网络分布 </w:t>
      </w:r>
    </w:p>
    <w:p>
      <w:pPr>
        <w:spacing w:after="150"/>
      </w:pPr>
      <w:r>
        <w:rPr/>
        <w:t xml:space="preserve">五、企业存储芯片业务分析 </w:t>
      </w:r>
    </w:p>
    <w:p>
      <w:pPr>
        <w:spacing w:after="150"/>
      </w:pPr>
      <w:r>
        <w:rPr/>
        <w:t xml:space="preserve">六、企业发展优劣势分析 </w:t>
      </w:r>
    </w:p>
    <w:p>
      <w:pPr>
        <w:spacing w:after="150"/>
      </w:pPr>
      <w:r>
        <w:rPr/>
        <w:t xml:space="preserve">第六节 聚辰半导体股份有限公司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三、企业业务结构分析 </w:t>
      </w:r>
    </w:p>
    <w:p>
      <w:pPr>
        <w:spacing w:after="150"/>
      </w:pPr>
      <w:r>
        <w:rPr/>
        <w:t xml:space="preserve">四、企业销售网络分布 </w:t>
      </w:r>
    </w:p>
    <w:p>
      <w:pPr>
        <w:spacing w:after="150"/>
      </w:pPr>
      <w:r>
        <w:rPr/>
        <w:t xml:space="preserve">五、企业存储芯片业务分析 </w:t>
      </w:r>
    </w:p>
    <w:p>
      <w:pPr>
        <w:spacing w:after="150"/>
      </w:pPr>
      <w:r>
        <w:rPr/>
        <w:t xml:space="preserve">六、企业发展优劣势分析 </w:t>
      </w:r>
    </w:p>
    <w:p>
      <w:pPr>
        <w:spacing w:after="150"/>
      </w:pPr>
      <w:r>
        <w:rPr/>
        <w:t xml:space="preserve">第七节 长江存储科技有限责任公司 </w:t>
      </w:r>
    </w:p>
    <w:p>
      <w:pPr>
        <w:spacing w:after="150"/>
      </w:pPr>
      <w:r>
        <w:rPr/>
        <w:t xml:space="preserve">一、企业发展简况分析 </w:t>
      </w:r>
    </w:p>
    <w:p>
      <w:pPr>
        <w:spacing w:after="150"/>
      </w:pPr>
      <w:r>
        <w:rPr/>
        <w:t xml:space="preserve">二、企业经营情况分析 </w:t>
      </w:r>
    </w:p>
    <w:p>
      <w:pPr>
        <w:spacing w:after="150"/>
      </w:pPr>
      <w:r>
        <w:rPr/>
        <w:t xml:space="preserve">三、企业业务结构分析 </w:t>
      </w:r>
    </w:p>
    <w:p>
      <w:pPr>
        <w:spacing w:after="150"/>
      </w:pPr>
      <w:r>
        <w:rPr/>
        <w:t xml:space="preserve">四、企业销售网络分布 </w:t>
      </w:r>
    </w:p>
    <w:p>
      <w:pPr>
        <w:spacing w:after="150"/>
      </w:pPr>
      <w:r>
        <w:rPr/>
        <w:t xml:space="preserve">五、企业存储芯片业务分析 </w:t>
      </w:r>
    </w:p>
    <w:p>
      <w:pPr>
        <w:spacing w:after="150"/>
      </w:pPr>
      <w:r>
        <w:rPr/>
        <w:t xml:space="preserve">六、企业发展优劣势分析 </w:t>
      </w:r>
    </w:p>
    <w:p>
      <w:pPr>
        <w:spacing w:after="150"/>
      </w:pPr>
      <w:r>
        <w:rPr/>
        <w:t xml:space="preserve">第八节 长鑫存储技术有限公司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三、企业业务结构分析 </w:t>
      </w:r>
    </w:p>
    <w:p>
      <w:pPr>
        <w:spacing w:after="150"/>
      </w:pPr>
      <w:r>
        <w:rPr/>
        <w:t xml:space="preserve">四、企业销售网络分布 </w:t>
      </w:r>
    </w:p>
    <w:p>
      <w:pPr>
        <w:spacing w:after="150"/>
      </w:pPr>
      <w:r>
        <w:rPr/>
        <w:t xml:space="preserve">五、企业存储芯片业务分析 </w:t>
      </w:r>
    </w:p>
    <w:p>
      <w:pPr>
        <w:spacing w:after="150"/>
      </w:pPr>
      <w:r>
        <w:rPr/>
        <w:t xml:space="preserve">六、企业发展优劣势分析 </w:t>
      </w:r>
    </w:p>
    <w:p>
      <w:pPr>
        <w:spacing w:after="150"/>
      </w:pPr>
      <w:r>
        <w:rPr/>
        <w:t xml:space="preserve">第九节 澜起科技股份有限公司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三、企业业务结构分析 </w:t>
      </w:r>
    </w:p>
    <w:p>
      <w:pPr>
        <w:spacing w:after="150"/>
      </w:pPr>
      <w:r>
        <w:rPr/>
        <w:t xml:space="preserve">四、企业销售网络分布 </w:t>
      </w:r>
    </w:p>
    <w:p>
      <w:pPr>
        <w:spacing w:after="150"/>
      </w:pPr>
      <w:r>
        <w:rPr/>
        <w:t xml:space="preserve">五、企业存储芯片业务分析 </w:t>
      </w:r>
    </w:p>
    <w:p>
      <w:pPr>
        <w:spacing w:after="150"/>
      </w:pPr>
      <w:r>
        <w:rPr/>
        <w:t xml:space="preserve">六、企业发展优劣势分析 </w:t>
      </w:r>
    </w:p>
    <w:p>
      <w:pPr>
        <w:spacing w:after="150"/>
      </w:pPr>
      <w:r>
        <w:rPr>
          <w:b w:val="1"/>
          <w:bCs w:val="1"/>
        </w:rPr>
        <w:t xml:space="preserve">第八章 存储芯片行业发展前景与趋势分析 </w:t>
      </w:r>
    </w:p>
    <w:p>
      <w:pPr>
        <w:spacing w:after="150"/>
      </w:pPr>
      <w:r>
        <w:rPr/>
        <w:t xml:space="preserve">第一节 行业发展前景预测 </w:t>
      </w:r>
    </w:p>
    <w:p>
      <w:pPr>
        <w:spacing w:after="150"/>
      </w:pPr>
      <w:r>
        <w:rPr/>
        <w:t xml:space="preserve">一、行业发展驱动因素分析 </w:t>
      </w:r>
    </w:p>
    <w:p>
      <w:pPr>
        <w:spacing w:after="150"/>
      </w:pPr>
      <w:r>
        <w:rPr/>
        <w:t xml:space="preserve">二、行业发展前景预测 </w:t>
      </w:r>
    </w:p>
    <w:p>
      <w:pPr>
        <w:spacing w:after="150"/>
      </w:pPr>
      <w:r>
        <w:rPr/>
        <w:t xml:space="preserve">第二节 存储芯片行业发展趋势分析 </w:t>
      </w:r>
    </w:p>
    <w:p>
      <w:pPr>
        <w:spacing w:after="150"/>
      </w:pPr>
      <w:r>
        <w:rPr/>
        <w:t xml:space="preserve">一、行业市场发展趋势分析 </w:t>
      </w:r>
    </w:p>
    <w:p>
      <w:pPr>
        <w:spacing w:after="150"/>
      </w:pPr>
      <w:r>
        <w:rPr/>
        <w:t xml:space="preserve">二、行业技术发展趋势分析 </w:t>
      </w:r>
    </w:p>
    <w:p>
      <w:pPr>
        <w:spacing w:after="150"/>
      </w:pPr>
      <w:r>
        <w:rPr/>
        <w:t xml:space="preserve">三、行业企业竞争趋势分析 </w:t>
      </w:r>
    </w:p>
    <w:p>
      <w:pPr>
        <w:spacing w:after="150"/>
      </w:pPr>
      <w:r>
        <w:rPr/>
        <w:t xml:space="preserve">第三节 存储芯片行业投资潜力分析 </w:t>
      </w:r>
    </w:p>
    <w:p>
      <w:pPr>
        <w:spacing w:after="150"/>
      </w:pPr>
      <w:r>
        <w:rPr/>
        <w:t xml:space="preserve">一、行业投资现状分析 </w:t>
      </w:r>
    </w:p>
    <w:p>
      <w:pPr>
        <w:spacing w:after="150"/>
      </w:pPr>
      <w:r>
        <w:rPr/>
        <w:t xml:space="preserve">二、行业进入壁垒分析 </w:t>
      </w:r>
    </w:p>
    <w:p>
      <w:pPr>
        <w:spacing w:after="150"/>
      </w:pPr>
      <w:r>
        <w:rPr/>
        <w:t xml:space="preserve">三、行业投资风险预警 </w:t>
      </w:r>
    </w:p>
    <w:p>
      <w:pPr>
        <w:spacing w:after="150"/>
      </w:pPr>
      <w:r>
        <w:rPr/>
        <w:t xml:space="preserve">四、行业兼并重组分析 </w:t>
      </w:r>
    </w:p>
    <w:p>
      <w:pPr>
        <w:spacing w:after="150"/>
      </w:pPr>
      <w:r>
        <w:rPr>
          <w:b w:val="1"/>
          <w:bCs w:val="1"/>
        </w:rPr>
        <w:t xml:space="preserve">第九章 2024-2029年存储芯片行业发展趋势与投资战略研究 </w:t>
      </w:r>
    </w:p>
    <w:p>
      <w:pPr>
        <w:spacing w:after="150"/>
      </w:pPr>
      <w:r>
        <w:rPr/>
        <w:t xml:space="preserve">第一节 存储芯片市场发展潜力分析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存储芯片行业发展趋势分析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存储芯片行业发展战略研究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对我国存储芯片品牌的战略思考 </w:t>
      </w:r>
    </w:p>
    <w:p>
      <w:pPr>
        <w:spacing w:after="150"/>
      </w:pPr>
      <w:r>
        <w:rPr/>
        <w:t xml:space="preserve">一、企业品牌的重要性 </w:t>
      </w:r>
    </w:p>
    <w:p>
      <w:pPr>
        <w:spacing w:after="150"/>
      </w:pPr>
      <w:r>
        <w:rPr/>
        <w:t xml:space="preserve">二、存储芯片实施品牌战略的意义 </w:t>
      </w:r>
    </w:p>
    <w:p>
      <w:pPr>
        <w:spacing w:after="150"/>
      </w:pPr>
      <w:r>
        <w:rPr/>
        <w:t xml:space="preserve">三、存储芯片企业品牌的现状分析 </w:t>
      </w:r>
    </w:p>
    <w:p>
      <w:pPr>
        <w:spacing w:after="150"/>
      </w:pPr>
      <w:r>
        <w:rPr/>
        <w:t xml:space="preserve">四、我国存储芯片企业的品牌战略 </w:t>
      </w:r>
    </w:p>
    <w:p>
      <w:pPr>
        <w:spacing w:after="150"/>
      </w:pPr>
      <w:r>
        <w:rPr/>
        <w:t xml:space="preserve">五、存储芯片品牌战略管理的策略 </w:t>
      </w:r>
    </w:p>
    <w:p>
      <w:pPr>
        <w:spacing w:after="150"/>
      </w:pPr>
      <w:r>
        <w:rPr>
          <w:b w:val="1"/>
          <w:bCs w:val="1"/>
        </w:rPr>
        <w:t xml:space="preserve">第十章 存储芯片行业投资策略与建议 </w:t>
      </w:r>
    </w:p>
    <w:p>
      <w:pPr>
        <w:spacing w:after="150"/>
      </w:pPr>
      <w:r>
        <w:rPr/>
        <w:t xml:space="preserve">第一节 行业投资价值分析 </w:t>
      </w:r>
    </w:p>
    <w:p>
      <w:pPr>
        <w:spacing w:after="150"/>
      </w:pPr>
      <w:r>
        <w:rPr/>
        <w:t xml:space="preserve">一、国家持续关注并大力支持存储芯片行业的发展 </w:t>
      </w:r>
    </w:p>
    <w:p>
      <w:pPr>
        <w:spacing w:after="150"/>
      </w:pPr>
      <w:r>
        <w:rPr/>
        <w:t xml:space="preserve">二、下游稳步增长的终端市场需求持续推动存储芯片行业的发展 </w:t>
      </w:r>
    </w:p>
    <w:p>
      <w:pPr>
        <w:spacing w:after="150"/>
      </w:pPr>
      <w:r>
        <w:rPr/>
        <w:t xml:space="preserve">第二节 行业投资机会分析 </w:t>
      </w:r>
    </w:p>
    <w:p>
      <w:pPr>
        <w:spacing w:after="150"/>
      </w:pPr>
      <w:r>
        <w:rPr/>
        <w:t xml:space="preserve">第三节 行业投资策略分析 </w:t>
      </w:r>
    </w:p>
    <w:p>
      <w:pPr>
        <w:spacing w:after="150"/>
      </w:pPr>
      <w:r>
        <w:rPr/>
        <w:t xml:space="preserve">第四节 中道泰和行业发展建议 </w:t>
      </w:r>
    </w:p>
    <w:p>
      <w:pPr>
        <w:spacing w:after="150"/>
      </w:pPr>
      <w:r>
        <w:rPr/>
        <w:t xml:space="preserve">一、存储芯片投资策略建议 </w:t>
      </w:r>
    </w:p>
    <w:p>
      <w:pPr>
        <w:spacing w:after="150"/>
      </w:pPr>
      <w:r>
        <w:rPr/>
        <w:t xml:space="preserve">二、存储芯片投资方向建议 </w:t>
      </w:r>
    </w:p>
    <w:p>
      <w:pPr>
        <w:spacing w:after="150"/>
      </w:pPr>
      <w:r>
        <w:rPr/>
        <w:t xml:space="preserve">三、存储芯片投资方式建议 </w:t>
      </w:r>
    </w:p>
    <w:p>
      <w:pPr>
        <w:spacing w:after="150"/>
      </w:pPr>
      <w:r>
        <w:rPr>
          <w:b w:val="1"/>
          <w:bCs w:val="1"/>
        </w:rPr>
        <w:t xml:space="preserve">图表目录</w:t>
      </w:r>
    </w:p>
    <w:p>
      <w:pPr>
        <w:spacing w:after="150"/>
      </w:pPr>
      <w:r>
        <w:rPr/>
        <w:t xml:space="preserve">图表：存储芯片分类情况 </w:t>
      </w:r>
    </w:p>
    <w:p>
      <w:pPr>
        <w:spacing w:after="150"/>
      </w:pPr>
      <w:r>
        <w:rPr/>
        <w:t xml:space="preserve">图表：2019-2023年我国存储芯片行业相关政策 </w:t>
      </w:r>
    </w:p>
    <w:p>
      <w:pPr>
        <w:spacing w:after="150"/>
      </w:pPr>
      <w:r>
        <w:rPr/>
        <w:t xml:space="preserve">图表：2022年全国及分城乡居民人均可支配收入与增速 </w:t>
      </w:r>
    </w:p>
    <w:p>
      <w:pPr>
        <w:spacing w:after="150"/>
      </w:pPr>
      <w:r>
        <w:rPr/>
        <w:t xml:space="preserve">图表：2022年居民人均消费支出及构成 </w:t>
      </w:r>
    </w:p>
    <w:p>
      <w:pPr>
        <w:spacing w:after="150"/>
      </w:pPr>
      <w:r>
        <w:rPr/>
        <w:t xml:space="preserve">图表：移动互联网累计接入流量及增速情况 </w:t>
      </w:r>
    </w:p>
    <w:p>
      <w:pPr>
        <w:spacing w:after="150"/>
      </w:pPr>
      <w:r>
        <w:rPr/>
        <w:t xml:space="preserve">图表：移动互联网接入月流量及户均流量(dou)情况 </w:t>
      </w:r>
    </w:p>
    <w:p>
      <w:pPr>
        <w:spacing w:after="150"/>
      </w:pPr>
      <w:r>
        <w:rPr/>
        <w:t xml:space="preserve">图表：ddr1-ddr5主要指标比较 </w:t>
      </w:r>
    </w:p>
    <w:p>
      <w:pPr>
        <w:spacing w:after="150"/>
      </w:pPr>
      <w:r>
        <w:rPr/>
        <w:t xml:space="preserve">图表：全球半导体行业细分市场结构 </w:t>
      </w:r>
    </w:p>
    <w:p>
      <w:pPr>
        <w:spacing w:after="150"/>
      </w:pPr>
      <w:r>
        <w:rPr/>
        <w:t xml:space="preserve">图表：2019-2023年全球存储芯片行业市场规模(单位：亿美元) </w:t>
      </w:r>
    </w:p>
    <w:p>
      <w:pPr>
        <w:spacing w:after="150"/>
      </w:pPr>
      <w:r>
        <w:rPr/>
        <w:t xml:space="preserve">图表：全球存储芯片行业产品结构 </w:t>
      </w:r>
    </w:p>
    <w:p>
      <w:pPr>
        <w:spacing w:after="150"/>
      </w:pPr>
      <w:r>
        <w:rPr/>
        <w:t xml:space="preserve">图表：全球存储芯片行业主要企业区域分布情况 </w:t>
      </w:r>
    </w:p>
    <w:p>
      <w:pPr>
        <w:spacing w:after="150"/>
      </w:pPr>
      <w:r>
        <w:rPr/>
        <w:t xml:space="preserve">图表：全球存储芯片行业市场竞争层次 </w:t>
      </w:r>
    </w:p>
    <w:p>
      <w:pPr>
        <w:spacing w:after="150"/>
      </w:pPr>
      <w:r>
        <w:rPr/>
        <w:t xml:space="preserve">图表：全球存储芯片企业布局 </w:t>
      </w:r>
    </w:p>
    <w:p>
      <w:pPr>
        <w:spacing w:after="150"/>
      </w:pPr>
      <w:r>
        <w:rPr/>
        <w:t xml:space="preserve">图表：全球dram市场份额 </w:t>
      </w:r>
    </w:p>
    <w:p>
      <w:pPr>
        <w:spacing w:after="150"/>
      </w:pPr>
      <w:r>
        <w:rPr/>
        <w:t xml:space="preserve">图表：全球nand flash市场份额 </w:t>
      </w:r>
    </w:p>
    <w:p>
      <w:pPr>
        <w:spacing w:after="150"/>
      </w:pPr>
      <w:r>
        <w:rPr/>
        <w:t xml:space="preserve">图表：全球nor flash市场份额 </w:t>
      </w:r>
    </w:p>
    <w:p>
      <w:pPr>
        <w:spacing w:after="150"/>
      </w:pPr>
      <w:r>
        <w:rPr/>
        <w:t xml:space="preserve">图表：2019-2023年市场规模(单位：亿元) </w:t>
      </w:r>
    </w:p>
    <w:p>
      <w:pPr>
        <w:spacing w:after="150"/>
      </w:pPr>
      <w:r>
        <w:rPr/>
        <w:t xml:space="preserve">图表：中国存储芯片企业竞争格局分析 </w:t>
      </w:r>
    </w:p>
    <w:p>
      <w:pPr>
        <w:spacing w:after="150"/>
      </w:pPr>
      <w:r>
        <w:rPr/>
        <w:t xml:space="preserve">图表：nor flash格局变化 </w:t>
      </w:r>
    </w:p>
    <w:p>
      <w:pPr>
        <w:spacing w:after="150"/>
      </w:pPr>
      <w:r>
        <w:rPr/>
        <w:t xml:space="preserve">图表：2019-2023年全球dram市场规模(单位：亿元) </w:t>
      </w:r>
    </w:p>
    <w:p>
      <w:pPr>
        <w:spacing w:after="150"/>
      </w:pPr>
      <w:r>
        <w:rPr/>
        <w:t xml:space="preserve">图表：2019-2023年中国dram市场规模(单位：亿元) </w:t>
      </w:r>
    </w:p>
    <w:p>
      <w:pPr>
        <w:spacing w:after="150"/>
      </w:pPr>
      <w:r>
        <w:rPr/>
        <w:t xml:space="preserve">图表：中国dram行业下游需求应用 </w:t>
      </w:r>
    </w:p>
    <w:p>
      <w:pPr>
        <w:spacing w:after="150"/>
      </w:pPr>
      <w:r>
        <w:rPr/>
        <w:t xml:space="preserve">图表：2019-2023年全球nand flash市场规模(单位：亿元) </w:t>
      </w:r>
    </w:p>
    <w:p>
      <w:pPr>
        <w:spacing w:after="150"/>
      </w:pPr>
      <w:r>
        <w:rPr/>
        <w:t xml:space="preserve">图表：2019-2023年中国nand flash市场规模(单位：亿元) </w:t>
      </w:r>
    </w:p>
    <w:p>
      <w:pPr>
        <w:spacing w:after="150"/>
      </w:pPr>
      <w:r>
        <w:rPr/>
        <w:t xml:space="preserve">图表：2019-2023年全球nor flash行业市场规模(单位：亿美元) </w:t>
      </w:r>
    </w:p>
    <w:p>
      <w:pPr>
        <w:spacing w:after="150"/>
      </w:pPr>
      <w:r>
        <w:rPr/>
        <w:t xml:space="preserve">图表：2019-2023年全球eeprom行业市场规模(单位：亿美元)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中国存储芯片行业市场发展分析及前景趋势与投资研究报告(2024-2029版)</dc:title>
  <dc:description>中国存储芯片行业市场发展分析及前景趋势与投资研究报告(2024-2029版)</dc:description>
  <dc:subject>中国存储芯片行业市场发展分析及前景趋势与投资研究报告(2024-2029版)</dc:subject>
  <cp:keywords>研究报告</cp:keywords>
  <cp:category>研究报告</cp:category>
  <cp:lastModifiedBy>北京中道泰和信息咨询有限公司</cp:lastModifiedBy>
  <dcterms:created xsi:type="dcterms:W3CDTF">2024-01-28T16:42:23+08:00</dcterms:created>
  <dcterms:modified xsi:type="dcterms:W3CDTF">2024-01-28T16:42:23+08:00</dcterms:modified>
</cp:coreProperties>
</file>

<file path=docProps/custom.xml><?xml version="1.0" encoding="utf-8"?>
<Properties xmlns="http://schemas.openxmlformats.org/officeDocument/2006/custom-properties" xmlns:vt="http://schemas.openxmlformats.org/officeDocument/2006/docPropsVTypes"/>
</file>