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中国种植牙行业市场发展分析及投资风险与策略研究报告(2024-2029版)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指的是一种以植入骨组织内的下部结构为基础来支持、固位上部牙修复体的缺牙修复方式。它包括下部的支持种植体(dental implant)和上部的牙修复体(dental prosthesis, implant-supported)两部分。它采用人工材料(如金属、陶瓷等)制成种植体(一般类似牙根形态)，经手术方法植入组织内(通常是上下颌)并获得骨组织牢固的固位支持，通过特殊的装置和方式连接支持上部的牙修复体。种植牙可以获得与天然牙功能、结构以及美观效果十分相似的修复效果，已经成为越来越多缺牙患者的首选修复方式。</w:t>
      </w:r>
    </w:p>
    <w:p>
      <w:pPr>
        <w:spacing w:after="150"/>
      </w:pPr>
      <w:r>
        <w:rPr/>
        <w:t xml:space="preserve">随着种植牙行业竞争的不断加剧，大型企业间并购整合与资本运作日趋频繁，国内外优秀的种植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种植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种植牙行业的市场走向和发展趋势。</w:t>
      </w:r>
    </w:p>
    <w:p>
      <w:pPr>
        <w:spacing w:after="150"/>
      </w:pPr>
      <w:r>
        <w:rPr/>
        <w:t xml:space="preserve">本报告专业!权威!报告根据种植牙行业的发展轨迹及多年的实践经验，对中国种植牙行业的内外部环境、行业发展现状、产业链发展状况、市场供需、竞争格局、标杆企业、发展趋势、机会风险、发展策略与投资建议等进行了分析，并重点分析了我国种植牙行业将面临的机遇与挑战，对种植牙行业未来的发展趋势及前景作出审慎分析与预测。是种植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种植牙产品概述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产品用途</w:t>
      </w:r>
    </w:p>
    <w:p>
      <w:pPr>
        <w:spacing w:after="150"/>
      </w:pPr>
      <w:r>
        <w:rPr/>
        <w:t xml:space="preserve">第三节 行业生命周期分析</w:t>
      </w:r>
    </w:p>
    <w:p>
      <w:pPr>
        <w:spacing w:after="150"/>
      </w:pPr>
      <w:r>
        <w:rPr>
          <w:b w:val="1"/>
          <w:bCs w:val="1"/>
        </w:rPr>
        <w:t xml:space="preserve">第二章 中国种植牙行业发展环境分析</w:t>
      </w:r>
    </w:p>
    <w:p>
      <w:pPr>
        <w:spacing w:after="150"/>
      </w:pPr>
      <w:r>
        <w:rPr/>
        <w:t xml:space="preserve">第一节 经济环境及其影响</w:t>
      </w:r>
    </w:p>
    <w:p>
      <w:pPr>
        <w:spacing w:after="150"/>
      </w:pPr>
      <w:r>
        <w:rPr/>
        <w:t xml:space="preserve">一、国际经济形势对行业的影响</w:t>
      </w:r>
    </w:p>
    <w:p>
      <w:pPr>
        <w:spacing w:after="150"/>
      </w:pPr>
      <w:r>
        <w:rPr/>
        <w:t xml:space="preserve">二、国内经济环境对行业的影响</w:t>
      </w:r>
    </w:p>
    <w:p>
      <w:pPr>
        <w:spacing w:after="150"/>
      </w:pPr>
      <w:r>
        <w:rPr/>
        <w:t xml:space="preserve">第二节 产业政策对行业的影响</w:t>
      </w:r>
    </w:p>
    <w:p>
      <w:pPr>
        <w:spacing w:after="150"/>
      </w:pPr>
      <w:r>
        <w:rPr>
          <w:b w:val="1"/>
          <w:bCs w:val="1"/>
        </w:rPr>
        <w:t xml:space="preserve">第三章 2022年中国种植牙市场分析</w:t>
      </w:r>
    </w:p>
    <w:p>
      <w:pPr>
        <w:spacing w:after="150"/>
      </w:pPr>
      <w:r>
        <w:rPr/>
        <w:t xml:space="preserve">第一节 我国种植牙整体市场</w:t>
      </w:r>
    </w:p>
    <w:p>
      <w:pPr>
        <w:spacing w:after="150"/>
      </w:pPr>
      <w:r>
        <w:rPr/>
        <w:t xml:space="preserve">一、总量规模</w:t>
      </w:r>
    </w:p>
    <w:p>
      <w:pPr>
        <w:spacing w:after="150"/>
      </w:pPr>
      <w:r>
        <w:rPr/>
        <w:t xml:space="preserve">二、增长速度</w:t>
      </w:r>
    </w:p>
    <w:p>
      <w:pPr>
        <w:spacing w:after="150"/>
      </w:pPr>
      <w:r>
        <w:rPr/>
        <w:t xml:space="preserve">三、各季度市场情况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一、种植牙市场结构</w:t>
      </w:r>
    </w:p>
    <w:p>
      <w:pPr>
        <w:spacing w:after="150"/>
      </w:pPr>
      <w:r>
        <w:rPr/>
        <w:t xml:space="preserve">二、品牌市场结构</w:t>
      </w:r>
    </w:p>
    <w:p>
      <w:pPr>
        <w:spacing w:after="150"/>
      </w:pPr>
      <w:r>
        <w:rPr/>
        <w:t xml:space="preserve">三、区域市场结构</w:t>
      </w:r>
    </w:p>
    <w:p>
      <w:pPr>
        <w:spacing w:after="150"/>
      </w:pPr>
      <w:r>
        <w:rPr/>
        <w:t xml:space="preserve">四、渠道市场结构</w:t>
      </w:r>
    </w:p>
    <w:p>
      <w:pPr>
        <w:spacing w:after="150"/>
      </w:pPr>
      <w:r>
        <w:rPr/>
        <w:t xml:space="preserve">第三节 市场特性</w:t>
      </w:r>
    </w:p>
    <w:p>
      <w:pPr>
        <w:spacing w:after="150"/>
      </w:pPr>
      <w:r>
        <w:rPr/>
        <w:t xml:space="preserve">一、所处生命周期</w:t>
      </w:r>
    </w:p>
    <w:p>
      <w:pPr>
        <w:spacing w:after="150"/>
      </w:pPr>
      <w:r>
        <w:rPr/>
        <w:t xml:space="preserve">二、种植牙生产技术变革与革新</w:t>
      </w:r>
    </w:p>
    <w:p>
      <w:pPr>
        <w:spacing w:after="150"/>
      </w:pPr>
      <w:r>
        <w:rPr/>
        <w:t xml:space="preserve">三、差异化/同质化分析</w:t>
      </w:r>
    </w:p>
    <w:p>
      <w:pPr>
        <w:spacing w:after="150"/>
      </w:pPr>
      <w:r>
        <w:rPr>
          <w:b w:val="1"/>
          <w:bCs w:val="1"/>
        </w:rPr>
        <w:t xml:space="preserve">第四章 2022年中国种植牙市场供需调查分析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重点客户调查分析</w:t>
      </w:r>
    </w:p>
    <w:p>
      <w:pPr>
        <w:spacing w:after="150"/>
      </w:pPr>
      <w:r>
        <w:rPr/>
        <w:t xml:space="preserve">一、重点客户行为调查分析</w:t>
      </w:r>
    </w:p>
    <w:p>
      <w:pPr>
        <w:spacing w:after="150"/>
      </w:pPr>
      <w:r>
        <w:rPr/>
        <w:t xml:space="preserve">二、重点客户需求调查分析</w:t>
      </w:r>
    </w:p>
    <w:p>
      <w:pPr>
        <w:spacing w:after="150"/>
      </w:pPr>
      <w:r>
        <w:rPr/>
        <w:t xml:space="preserve">三、重点客户满意度调查分析</w:t>
      </w:r>
    </w:p>
    <w:p>
      <w:pPr>
        <w:spacing w:after="150"/>
      </w:pPr>
      <w:r>
        <w:rPr/>
        <w:t xml:space="preserve">四、重点客户采购与渠道调查分析</w:t>
      </w:r>
    </w:p>
    <w:p>
      <w:pPr>
        <w:spacing w:after="150"/>
      </w:pPr>
      <w:r>
        <w:rPr/>
        <w:t xml:space="preserve">五、重点客户品牌调查分析</w:t>
      </w:r>
    </w:p>
    <w:p>
      <w:pPr>
        <w:spacing w:after="150"/>
      </w:pPr>
      <w:r>
        <w:rPr>
          <w:b w:val="1"/>
          <w:bCs w:val="1"/>
        </w:rPr>
        <w:t xml:space="preserve">第五章 2022年中国种植牙行业发展概况</w:t>
      </w:r>
    </w:p>
    <w:p>
      <w:pPr>
        <w:spacing w:after="150"/>
      </w:pPr>
      <w:r>
        <w:rPr/>
        <w:t xml:space="preserve">第一节 2022年中国种植牙行业发展态势分析</w:t>
      </w:r>
    </w:p>
    <w:p>
      <w:pPr>
        <w:spacing w:after="150"/>
      </w:pPr>
      <w:r>
        <w:rPr/>
        <w:t xml:space="preserve">第二节 2022年中国种植牙行业发展特点分析</w:t>
      </w:r>
    </w:p>
    <w:p>
      <w:pPr>
        <w:spacing w:after="150"/>
      </w:pPr>
      <w:r>
        <w:rPr/>
        <w:t xml:space="preserve">第三节 2022年中国种植牙行业市场供需分析</w:t>
      </w:r>
    </w:p>
    <w:p>
      <w:pPr>
        <w:spacing w:after="150"/>
      </w:pPr>
      <w:r>
        <w:rPr/>
        <w:t xml:space="preserve">第四节 2022年中国种植牙行业产品结构分析</w:t>
      </w:r>
    </w:p>
    <w:p>
      <w:pPr>
        <w:spacing w:after="150"/>
      </w:pPr>
      <w:r>
        <w:rPr>
          <w:b w:val="1"/>
          <w:bCs w:val="1"/>
        </w:rPr>
        <w:t xml:space="preserve">第六章 种植牙产品竞争力优势分析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2024-2029年中国种植牙行业进出口市场分析</w:t>
      </w:r>
    </w:p>
    <w:p>
      <w:pPr>
        <w:spacing w:after="150"/>
      </w:pPr>
      <w:r>
        <w:rPr/>
        <w:t xml:space="preserve">第一节 2019-2023年种植牙行业进出口特点分析</w:t>
      </w:r>
    </w:p>
    <w:p>
      <w:pPr>
        <w:spacing w:after="150"/>
      </w:pPr>
      <w:r>
        <w:rPr/>
        <w:t xml:space="preserve">第二节 2019-2023年种植牙行业进出口量分析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2024-2029年年种植牙行业进出口市场预测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种植牙国内产品价格走势及影响因素分析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第九章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二、2019-2023年种植牙行业总体盈利能力</w:t>
      </w:r>
    </w:p>
    <w:p>
      <w:pPr>
        <w:spacing w:after="150"/>
      </w:pPr>
      <w:r>
        <w:rPr/>
        <w:t xml:space="preserve">三、2019-2023年种植牙行业总体税收能力</w:t>
      </w:r>
    </w:p>
    <w:p>
      <w:pPr>
        <w:spacing w:after="150"/>
      </w:pPr>
      <w:r>
        <w:rPr/>
        <w:t xml:space="preserve">四、2019-2023年种植牙行业市场总体产值能力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第十章 种植牙行业替代品分析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替代品对种植牙行业的影响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/>
        <w:t xml:space="preserve">第四节 国内外经济形势对种植牙行业替代品的影响</w:t>
      </w:r>
    </w:p>
    <w:p>
      <w:pPr>
        <w:spacing w:after="150"/>
      </w:pPr>
      <w:r>
        <w:rPr>
          <w:b w:val="1"/>
          <w:bCs w:val="1"/>
        </w:rPr>
        <w:t xml:space="preserve">第十一章 种植牙行业互补品分析</w:t>
      </w:r>
    </w:p>
    <w:p>
      <w:pPr>
        <w:spacing w:after="150"/>
      </w:pPr>
      <w:r>
        <w:rPr/>
        <w:t xml:space="preserve">第一节 互补品种类</w:t>
      </w:r>
    </w:p>
    <w:p>
      <w:pPr>
        <w:spacing w:after="150"/>
      </w:pPr>
      <w:r>
        <w:rPr/>
        <w:t xml:space="preserve">第二节 互补品对种植牙行业的影响</w:t>
      </w:r>
    </w:p>
    <w:p>
      <w:pPr>
        <w:spacing w:after="150"/>
      </w:pPr>
      <w:r>
        <w:rPr/>
        <w:t xml:space="preserve">第三节 互补品发展趋势</w:t>
      </w:r>
    </w:p>
    <w:p>
      <w:pPr>
        <w:spacing w:after="150"/>
      </w:pPr>
      <w:r>
        <w:rPr/>
        <w:t xml:space="preserve">第四节 国内外经济形势对种植牙行业互补品的影响</w:t>
      </w:r>
    </w:p>
    <w:p>
      <w:pPr>
        <w:spacing w:after="150"/>
      </w:pPr>
      <w:r>
        <w:rPr>
          <w:b w:val="1"/>
          <w:bCs w:val="1"/>
        </w:rPr>
        <w:t xml:space="preserve">第十二章 2022年中国种植牙市场竞争格局分析</w:t>
      </w:r>
    </w:p>
    <w:p>
      <w:pPr>
        <w:spacing w:after="150"/>
      </w:pPr>
      <w:r>
        <w:rPr/>
        <w:t xml:space="preserve">第一节 同类产品竞争力分析理论基础</w:t>
      </w:r>
    </w:p>
    <w:p>
      <w:pPr>
        <w:spacing w:after="150"/>
      </w:pPr>
      <w:r>
        <w:rPr/>
        <w:t xml:space="preserve">第二节 同类产品国内企业与品牌分析</w:t>
      </w:r>
    </w:p>
    <w:p>
      <w:pPr>
        <w:spacing w:after="150"/>
      </w:pPr>
      <w:r>
        <w:rPr/>
        <w:t xml:space="preserve">第三节 同类产品竞争格局分析</w:t>
      </w:r>
    </w:p>
    <w:p>
      <w:pPr>
        <w:spacing w:after="150"/>
      </w:pPr>
      <w:r>
        <w:rPr/>
        <w:t xml:space="preserve">第四节 同类产品竞争群组分析</w:t>
      </w:r>
    </w:p>
    <w:p>
      <w:pPr>
        <w:spacing w:after="150"/>
      </w:pPr>
      <w:r>
        <w:rPr/>
        <w:t xml:space="preserve">第五节 同类产品市场分额分析</w:t>
      </w:r>
    </w:p>
    <w:p>
      <w:pPr>
        <w:spacing w:after="150"/>
      </w:pPr>
      <w:r>
        <w:rPr>
          <w:b w:val="1"/>
          <w:bCs w:val="1"/>
        </w:rPr>
        <w:t xml:space="preserve">第十三章 产品主要生产企业分析</w:t>
      </w:r>
    </w:p>
    <w:p>
      <w:pPr>
        <w:spacing w:after="150"/>
      </w:pPr>
      <w:r>
        <w:rPr/>
        <w:t xml:space="preserve">第一节 华西医科大学卫生部口腔种植科技中心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种植牙产销数据分析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第二节 北京莱顿生物材料有限公司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种植牙产销数据分析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第三节 四川大学生物材料工程研究中心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三、种植牙产销数据分析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第四节 上海上远义齿有限公司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三、种植牙产销数据分析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第五节 河北医大厚朴口腔种植科技中心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种植牙产销数据分析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第三节 2024-2029年年全国市场规模趋势</w:t>
      </w:r>
    </w:p>
    <w:p>
      <w:pPr>
        <w:spacing w:after="150"/>
      </w:pPr>
      <w:r>
        <w:rPr/>
        <w:t xml:space="preserve">第四节 2024-2029年年全国投资规模预测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三、产品生产开发注意事项</w:t>
      </w:r>
    </w:p>
    <w:p>
      <w:pPr>
        <w:spacing w:after="150"/>
      </w:pPr>
      <w:r>
        <w:rPr/>
        <w:t xml:space="preserve">四、产品销售注意事项</w:t>
      </w:r>
    </w:p>
    <w:p>
      <w:pPr>
        <w:spacing w:after="150"/>
      </w:pPr>
      <w:r>
        <w:rPr/>
        <w:t xml:space="preserve">第八节 2024-2029年中国种植牙行业竞争格局预测分析</w:t>
      </w:r>
    </w:p>
    <w:p>
      <w:pPr>
        <w:spacing w:after="150"/>
      </w:pPr>
      <w:r>
        <w:rPr>
          <w:b w:val="1"/>
          <w:bCs w:val="1"/>
        </w:rPr>
        <w:t xml:space="preserve">第十五章 中国种植牙行业投资策略分析</w:t>
      </w:r>
    </w:p>
    <w:p>
      <w:pPr>
        <w:spacing w:after="150"/>
      </w:pPr>
      <w:r>
        <w:rPr/>
        <w:t xml:space="preserve">第一节 2022年中国种植牙行业投资环境分析</w:t>
      </w:r>
    </w:p>
    <w:p>
      <w:pPr>
        <w:spacing w:after="150"/>
      </w:pPr>
      <w:r>
        <w:rPr/>
        <w:t xml:space="preserve">第二节 2022年中国种植牙行业投资趋势分析</w:t>
      </w:r>
    </w:p>
    <w:p>
      <w:pPr>
        <w:spacing w:after="150"/>
      </w:pPr>
      <w:r>
        <w:rPr/>
        <w:t xml:space="preserve">第三节 2023年中国种植牙行业产品投资方向</w:t>
      </w:r>
    </w:p>
    <w:p>
      <w:pPr>
        <w:spacing w:after="150"/>
      </w:pPr>
      <w:r>
        <w:rPr/>
        <w:t xml:space="preserve">第四节 2024-2029年中国种植牙行业投资收益预测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二、2024-2029年中国种植牙行业工业总产值预测</w:t>
      </w:r>
    </w:p>
    <w:p>
      <w:pPr>
        <w:spacing w:after="150"/>
      </w:pPr>
      <w:r>
        <w:rPr/>
        <w:t xml:space="preserve">三、2024-2029年中国种植牙行业行业销售收入预测</w:t>
      </w:r>
    </w:p>
    <w:p>
      <w:pPr>
        <w:spacing w:after="150"/>
      </w:pPr>
      <w:r>
        <w:rPr/>
        <w:t xml:space="preserve">四、2024-2029年中国种植牙行业市场容量预测</w:t>
      </w:r>
    </w:p>
    <w:p>
      <w:pPr>
        <w:spacing w:after="150"/>
      </w:pPr>
      <w:r>
        <w:rPr/>
        <w:t xml:space="preserve">五、2024-2029年中国种植牙行业总资产预测</w:t>
      </w:r>
    </w:p>
    <w:p>
      <w:pPr>
        <w:spacing w:after="150"/>
      </w:pPr>
      <w:r>
        <w:rPr>
          <w:b w:val="1"/>
          <w:bCs w:val="1"/>
        </w:rPr>
        <w:t xml:space="preserve">第十六章 中国种植牙行业投资风险分析</w:t>
      </w:r>
    </w:p>
    <w:p>
      <w:pPr>
        <w:spacing w:after="150"/>
      </w:pPr>
      <w:r>
        <w:rPr/>
        <w:t xml:space="preserve">第一节 中国种植牙行业内部风险分析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中国种植牙行业外部风险分析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/>
        <w:t xml:space="preserve">第三节 中国种植牙行业投资风险分析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图表：2019-2023年我国种植牙供给情况</w:t>
      </w:r>
    </w:p>
    <w:p>
      <w:pPr>
        <w:spacing w:after="150"/>
      </w:pPr>
      <w:r>
        <w:rPr/>
        <w:t xml:space="preserve">图表：2022年我国种植牙区域供给占比情况</w:t>
      </w:r>
    </w:p>
    <w:p>
      <w:pPr>
        <w:spacing w:after="150"/>
      </w:pPr>
      <w:r>
        <w:rPr/>
        <w:t xml:space="preserve">图表：2024-2029年我国种植牙供给预测</w:t>
      </w:r>
    </w:p>
    <w:p>
      <w:pPr>
        <w:spacing w:after="150"/>
      </w:pPr>
      <w:r>
        <w:rPr/>
        <w:t xml:space="preserve">图表：2024-2029年我国种植牙市场规模预测</w:t>
      </w:r>
    </w:p>
    <w:p>
      <w:pPr>
        <w:spacing w:after="150"/>
      </w:pPr>
      <w:r>
        <w:rPr/>
        <w:t xml:space="preserve">图表：2024-2029年我国种植牙投资规模预测</w:t>
      </w:r>
    </w:p>
    <w:p>
      <w:pPr>
        <w:spacing w:after="150"/>
      </w:pPr>
      <w:r>
        <w:rPr/>
        <w:t xml:space="preserve">图表：2024-2029年我国种植牙盈利能力预测</w:t>
      </w:r>
    </w:p>
    <w:p>
      <w:pPr>
        <w:spacing w:after="150"/>
      </w:pPr>
      <w:r>
        <w:rPr/>
        <w:t xml:space="preserve">图表：2024-2029年我国种植牙竞争格局预测情况</w:t>
      </w:r>
    </w:p>
    <w:p>
      <w:pPr>
        <w:spacing w:after="150"/>
      </w:pPr>
      <w:r>
        <w:rPr/>
        <w:t xml:space="preserve">图表：2024-2029年我国种植牙产值预测</w:t>
      </w:r>
    </w:p>
    <w:p>
      <w:pPr>
        <w:spacing w:after="150"/>
      </w:pPr>
      <w:r>
        <w:rPr/>
        <w:t xml:space="preserve">图表：2024-2029年我国种植牙销售收入预测</w:t>
      </w:r>
    </w:p>
    <w:p>
      <w:pPr>
        <w:spacing w:after="150"/>
      </w:pPr>
      <w:r>
        <w:rPr/>
        <w:t xml:space="preserve">图表：2024-2029年我国种植牙市场容量预测</w:t>
      </w:r>
    </w:p>
    <w:p>
      <w:pPr>
        <w:spacing w:after="150"/>
      </w:pPr>
      <w:r>
        <w:rPr/>
        <w:t xml:space="preserve">图表：2024-2029年我国种植牙资产总计预测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本文地址：https://www.51baogao.cn/baogao/20230113/312430.shtml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3/312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中国种植牙行业市场发展分析及投资风险与策略研究报告(2024-2029版)</dc:title>
  <dc:description>中国种植牙行业市场发展分析及投资风险与策略研究报告(2024-2029版)</dc:description>
  <dc:subject>中国种植牙行业市场发展分析及投资风险与策略研究报告(2024-2029版)</dc:subject>
  <cp:keywords>研究报告</cp:keywords>
  <cp:category>研究报告</cp:category>
  <cp:lastModifiedBy>北京中道泰和信息咨询有限公司</cp:lastModifiedBy>
  <dcterms:created xsi:type="dcterms:W3CDTF">2024-01-28T16:29:08+08:00</dcterms:created>
  <dcterms:modified xsi:type="dcterms:W3CDTF">2024-01-28T16:29:08+08:00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