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中国咖啡豆行业市场发展分析及投资前景与策略研究报告(2024-2029版)</w:t>
      </w:r>
    </w:p>
    <w:p>
      <w:pPr>
        <w:spacing w:after="150"/>
      </w:pPr>
      <w:r>
        <w:rPr>
          <w:b w:val="1"/>
          <w:bCs w:val="1"/>
        </w:rPr>
        <w:t xml:space="preserve">报告简介</w:t>
      </w:r>
    </w:p>
    <w:p>
      <w:pPr>
        <w:spacing w:after="150"/>
      </w:pPr>
      <w:r>
        <w:rPr/>
        <w:t xml:space="preserve">咖啡豆，是指用于制作咖啡的植物果实。广义的讲世界上有2种咖啡豆，阿拉比卡豆和罗布斯塔豆。咖啡的果实是由两颗椭圆形的种子相对组成的。互相衔接的一面为平坦的接面，称为平豆。但也有由一颗圆形种子组成的，称为圆豆，其味道并无不同。</w:t>
      </w:r>
    </w:p>
    <w:p>
      <w:pPr>
        <w:spacing w:after="150"/>
      </w:pPr>
      <w:r>
        <w:rPr/>
        <w:t xml:space="preserve">最早期阿拉伯人食用咖啡的方式是将整颗果实(Coffee Cherry)咀嚼，以吸取其汁液。其后他们将磨碎的咖啡豆与动物的脂肪混合，来当成长途旅行的体力补充剂，一直到约公元1，000年，绿色的咖啡豆，才被拿来在滚水中煮沸成为芳香的饮料。又过了三个世纪，阿拉伯人开始烘焙及研磨咖啡豆，由于古兰经中严禁喝酒，使得阿拉伯人消费大量的咖啡，因而宗教其实也是促使咖啡在阿拉伯世界广泛流行的一个很大的因素。</w:t>
      </w:r>
    </w:p>
    <w:p>
      <w:pPr>
        <w:spacing w:after="150"/>
      </w:pPr>
      <w:r>
        <w:rPr/>
        <w:t xml:space="preserve">要了解生产咖啡的国家，最理智实用之法，是将它们分类为世界三大主要咖啡栽培生长地区：非洲、印度尼西亚及中南美洲。一般来说，邻近生长的咖啡都有相似的特色。如果一个特定的豆子缺货，制造综合品的厂商买家，一般就会找附近的国家。豆子依生长地区的不同而有味道差异。影响味道的因素是咖啡树的品种类别、生长的土壤性质、栽培园的气候及海拔、采摘成果的谨慎、以及豆子处理的过程等。这些要素依地区而异，而烘培商及综合厂商寻找各区域的特性，使综合品有其独特的典型风味。你可以尝试追求自己梦想的咖啡。</w:t>
      </w:r>
    </w:p>
    <w:p>
      <w:pPr>
        <w:spacing w:after="150"/>
      </w:pPr>
      <w:r>
        <w:rPr/>
        <w:t xml:space="preserve">根据对2019-2021年我国咖啡豆消费量以及市场价格加以推算，2019-2021年，中国咖啡豆行业市场规模情况如上图所示。三年间行业市场规模呈现出持续增长态势，截至2021年底，行业市场规模达57.69亿元。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咖啡豆市场进行了分析研究。报告在总结中国咖啡豆行业发展历程的基础上，结合新时期的各方面因素，对中国咖啡豆行业的发展趋势给予了细致和审慎的预测论证。报告资料详实，图表丰富，既有深入的分析，又有直观的比较，为咖啡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咖啡豆市场特征 </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咖啡豆行业发展的“波特五力模型”分析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2019-2023年全球咖啡豆市场发展环境现状分析 </w:t>
      </w:r>
    </w:p>
    <w:p>
      <w:pPr>
        <w:spacing w:after="150"/>
      </w:pPr>
      <w:r>
        <w:rPr/>
        <w:t xml:space="preserve">第一节 咖啡豆发展环境分析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二、咖啡豆行业相关政策分析</w:t>
      </w:r>
    </w:p>
    <w:p>
      <w:pPr>
        <w:spacing w:after="150"/>
      </w:pPr>
      <w:r>
        <w:rPr/>
        <w:t xml:space="preserve">第四节 咖啡豆行业技术环境分析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2019-2023年中国咖啡豆市场供需平衡调查分析 </w:t>
      </w:r>
    </w:p>
    <w:p>
      <w:pPr>
        <w:spacing w:after="150"/>
      </w:pPr>
      <w:r>
        <w:rPr/>
        <w:t xml:space="preserve">第一节 2019-2023年国际咖啡豆市场现状分析</w:t>
      </w:r>
    </w:p>
    <w:p>
      <w:pPr>
        <w:spacing w:after="150"/>
      </w:pPr>
      <w:r>
        <w:rPr/>
        <w:t xml:space="preserve">一、国际咖啡豆市场发展历程</w:t>
      </w:r>
    </w:p>
    <w:p>
      <w:pPr>
        <w:spacing w:after="150"/>
      </w:pPr>
      <w:r>
        <w:rPr/>
        <w:t xml:space="preserve">二、国际主要国家咖啡豆发展情况分析</w:t>
      </w:r>
    </w:p>
    <w:p>
      <w:pPr>
        <w:spacing w:after="150"/>
      </w:pPr>
      <w:r>
        <w:rPr/>
        <w:t xml:space="preserve">三、国际咖啡豆市场发展趋势</w:t>
      </w:r>
    </w:p>
    <w:p>
      <w:pPr>
        <w:spacing w:after="150"/>
      </w:pPr>
      <w:r>
        <w:rPr/>
        <w:t xml:space="preserve">第二节 2019-2023年中国咖啡豆市场供需平衡分析</w:t>
      </w:r>
    </w:p>
    <w:p>
      <w:pPr>
        <w:spacing w:after="150"/>
      </w:pPr>
      <w:r>
        <w:rPr/>
        <w:t xml:space="preserve">一、2019-2023年中国咖啡豆市场市场规模分析</w:t>
      </w:r>
    </w:p>
    <w:p>
      <w:pPr>
        <w:spacing w:after="150"/>
      </w:pPr>
      <w:r>
        <w:rPr/>
        <w:t xml:space="preserve">二、2019-2023年中国咖啡豆市场供给统计分析</w:t>
      </w:r>
    </w:p>
    <w:p>
      <w:pPr>
        <w:spacing w:after="150"/>
      </w:pPr>
      <w:r>
        <w:rPr/>
        <w:t xml:space="preserve">三、2019-2023年中国咖啡豆市场需求统计分析</w:t>
      </w:r>
    </w:p>
    <w:p>
      <w:pPr>
        <w:spacing w:after="150"/>
      </w:pPr>
      <w:r>
        <w:rPr/>
        <w:t xml:space="preserve">第三节 2019-2023年影响咖啡豆市场供需平衡的因素分析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咖啡豆市场发展特点分析 </w:t>
      </w:r>
    </w:p>
    <w:p>
      <w:pPr>
        <w:spacing w:after="150"/>
      </w:pPr>
      <w:r>
        <w:rPr/>
        <w:t xml:space="preserve">第一节 咖啡豆市场周期性、季节性等特点</w:t>
      </w:r>
    </w:p>
    <w:p>
      <w:pPr>
        <w:spacing w:after="150"/>
      </w:pPr>
      <w:r>
        <w:rPr/>
        <w:t xml:space="preserve">第二节 咖啡豆行业壁垒</w:t>
      </w:r>
    </w:p>
    <w:p>
      <w:pPr>
        <w:spacing w:after="150"/>
      </w:pPr>
      <w:r>
        <w:rPr/>
        <w:t xml:space="preserve">一、咖啡豆行业进入壁垒</w:t>
      </w:r>
    </w:p>
    <w:p>
      <w:pPr>
        <w:spacing w:after="150"/>
      </w:pPr>
      <w:r>
        <w:rPr/>
        <w:t xml:space="preserve">二、咖啡豆行业技术壁垒</w:t>
      </w:r>
    </w:p>
    <w:p>
      <w:pPr>
        <w:spacing w:after="150"/>
      </w:pPr>
      <w:r>
        <w:rPr/>
        <w:t xml:space="preserve">三、咖啡豆行业人才壁垒</w:t>
      </w:r>
    </w:p>
    <w:p>
      <w:pPr>
        <w:spacing w:after="150"/>
      </w:pPr>
      <w:r>
        <w:rPr/>
        <w:t xml:space="preserve">四、咖啡豆行业政策壁垒</w:t>
      </w:r>
    </w:p>
    <w:p>
      <w:pPr>
        <w:spacing w:after="150"/>
      </w:pPr>
      <w:r>
        <w:rPr/>
        <w:t xml:space="preserve">第三节 咖啡豆市场发展swot分析</w:t>
      </w:r>
    </w:p>
    <w:p>
      <w:pPr>
        <w:spacing w:after="150"/>
      </w:pPr>
      <w:r>
        <w:rPr/>
        <w:t xml:space="preserve">一、咖啡豆市场发展优势分析</w:t>
      </w:r>
    </w:p>
    <w:p>
      <w:pPr>
        <w:spacing w:after="150"/>
      </w:pPr>
      <w:r>
        <w:rPr/>
        <w:t xml:space="preserve">二、咖啡豆市场发展劣势分析</w:t>
      </w:r>
    </w:p>
    <w:p>
      <w:pPr>
        <w:spacing w:after="150"/>
      </w:pPr>
      <w:r>
        <w:rPr/>
        <w:t xml:space="preserve">三、咖啡豆市场机遇分析</w:t>
      </w:r>
    </w:p>
    <w:p>
      <w:pPr>
        <w:spacing w:after="150"/>
      </w:pPr>
      <w:r>
        <w:rPr/>
        <w:t xml:space="preserve">四、咖啡豆市场威胁分析</w:t>
      </w:r>
    </w:p>
    <w:p>
      <w:pPr>
        <w:spacing w:after="150"/>
      </w:pPr>
      <w:r>
        <w:rPr/>
        <w:t xml:space="preserve">第四节 咖啡豆市场竞争程度分析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2019-2023年中国咖啡豆市场重点区域运行分析 </w:t>
      </w:r>
    </w:p>
    <w:p>
      <w:pPr>
        <w:spacing w:after="150"/>
      </w:pPr>
      <w:r>
        <w:rPr/>
        <w:t xml:space="preserve">第一节 2019-2023年主要产区情况</w:t>
      </w:r>
    </w:p>
    <w:p>
      <w:pPr>
        <w:spacing w:after="150"/>
      </w:pPr>
      <w:r>
        <w:rPr/>
        <w:t xml:space="preserve">第二节 2019-2023年主要消费市场运行情况</w:t>
      </w:r>
    </w:p>
    <w:p>
      <w:pPr>
        <w:spacing w:after="150"/>
      </w:pPr>
      <w:r>
        <w:rPr>
          <w:b w:val="1"/>
          <w:bCs w:val="1"/>
        </w:rPr>
        <w:t xml:space="preserve">第六章 企业分析（提供5-10家） </w:t>
      </w:r>
    </w:p>
    <w:p>
      <w:pPr>
        <w:spacing w:after="150"/>
      </w:pPr>
      <w:r>
        <w:rPr/>
        <w:t xml:space="preserve">第一节 泛拉丁国际有限公司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意利咖啡商贸(上海)有限公司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星巴克企业管理(中国)有限公司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悠诗诗上岛咖啡(上海)有限公司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上海铭氏食品集团有限公司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德宏后谷咖啡有限公司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皮氏咖啡(上海)有限公司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北京吉意欧咖啡有限公司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意大利segafredozanetti股份公司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北京金米兰咖啡有限公司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2019-2023年中国咖啡豆市场竞争格局与企业竞争力评价 </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 </w:t>
      </w:r>
    </w:p>
    <w:p>
      <w:pPr>
        <w:spacing w:after="150"/>
      </w:pPr>
      <w:r>
        <w:rPr/>
        <w:t xml:space="preserve">第一节 咖啡豆行业营销渠道分析</w:t>
      </w:r>
    </w:p>
    <w:p>
      <w:pPr>
        <w:spacing w:after="150"/>
      </w:pPr>
      <w:r>
        <w:rPr/>
        <w:t xml:space="preserve">一、传统渠道</w:t>
      </w:r>
    </w:p>
    <w:p>
      <w:pPr>
        <w:spacing w:after="150"/>
      </w:pPr>
      <w:r>
        <w:rPr/>
        <w:t xml:space="preserve">二、网络渠道</w:t>
      </w:r>
    </w:p>
    <w:p>
      <w:pPr>
        <w:spacing w:after="150"/>
      </w:pPr>
      <w:r>
        <w:rPr/>
        <w:t xml:space="preserve">三、各类渠道对咖啡豆行业的影响</w:t>
      </w:r>
    </w:p>
    <w:p>
      <w:pPr>
        <w:spacing w:after="150"/>
      </w:pPr>
      <w:r>
        <w:rPr/>
        <w:t xml:space="preserve">第二节 咖啡豆行业主要客户群分析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2024-2029年咖啡豆市场发展分析预测 </w:t>
      </w:r>
    </w:p>
    <w:p>
      <w:pPr>
        <w:spacing w:after="150"/>
      </w:pPr>
      <w:r>
        <w:rPr/>
        <w:t xml:space="preserve">第一节 2024-2029年中国咖啡豆市场规模预测</w:t>
      </w:r>
    </w:p>
    <w:p>
      <w:pPr>
        <w:spacing w:after="150"/>
      </w:pPr>
      <w:r>
        <w:rPr/>
        <w:t xml:space="preserve">第二节 2024-2029年中国咖啡豆行业价格趋势分析</w:t>
      </w:r>
    </w:p>
    <w:p>
      <w:pPr>
        <w:spacing w:after="150"/>
      </w:pPr>
      <w:r>
        <w:rPr/>
        <w:t xml:space="preserve">第三节 2024-2029年中国咖啡豆市场需求趋势预测</w:t>
      </w:r>
    </w:p>
    <w:p>
      <w:pPr>
        <w:spacing w:after="150"/>
      </w:pPr>
      <w:r>
        <w:rPr>
          <w:b w:val="1"/>
          <w:bCs w:val="1"/>
        </w:rPr>
        <w:t xml:space="preserve">第十章 咖啡豆行业投资前景与投资策略分析 </w:t>
      </w:r>
    </w:p>
    <w:p>
      <w:pPr>
        <w:spacing w:after="150"/>
      </w:pPr>
      <w:r>
        <w:rPr/>
        <w:t xml:space="preserve">第一节 咖啡豆行业投资价值分析</w:t>
      </w:r>
    </w:p>
    <w:p>
      <w:pPr>
        <w:spacing w:after="150"/>
      </w:pPr>
      <w:r>
        <w:rPr/>
        <w:t xml:space="preserve">一、咖啡豆行业发展前景分析</w:t>
      </w:r>
    </w:p>
    <w:p>
      <w:pPr>
        <w:spacing w:after="150"/>
      </w:pPr>
      <w:r>
        <w:rPr/>
        <w:t xml:space="preserve">二、咖啡豆行业盈利能力预测</w:t>
      </w:r>
    </w:p>
    <w:p>
      <w:pPr>
        <w:spacing w:after="150"/>
      </w:pPr>
      <w:r>
        <w:rPr/>
        <w:t xml:space="preserve">三、投资机会分析</w:t>
      </w:r>
    </w:p>
    <w:p>
      <w:pPr>
        <w:spacing w:after="150"/>
      </w:pPr>
      <w:r>
        <w:rPr/>
        <w:t xml:space="preserve">第二节 咖啡豆行业投资风险分析</w:t>
      </w:r>
    </w:p>
    <w:p>
      <w:pPr>
        <w:spacing w:after="150"/>
      </w:pPr>
      <w:r>
        <w:rPr/>
        <w:t xml:space="preserve">一、政策风险</w:t>
      </w:r>
    </w:p>
    <w:p>
      <w:pPr>
        <w:spacing w:after="150"/>
      </w:pPr>
      <w:r>
        <w:rPr/>
        <w:t xml:space="preserve">二、供求风险</w:t>
      </w:r>
    </w:p>
    <w:p>
      <w:pPr>
        <w:spacing w:after="150"/>
      </w:pPr>
      <w:r>
        <w:rPr/>
        <w:t xml:space="preserve">三、竞争风险</w:t>
      </w:r>
    </w:p>
    <w:p>
      <w:pPr>
        <w:spacing w:after="150"/>
      </w:pPr>
      <w:r>
        <w:rPr/>
        <w:t xml:space="preserve">四、其他风险</w:t>
      </w:r>
    </w:p>
    <w:p>
      <w:pPr>
        <w:spacing w:after="150"/>
      </w:pPr>
      <w:r>
        <w:rPr/>
        <w:t xml:space="preserve">第三节 咖啡豆行业投资策略分析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业内专家对中国咖啡豆行业总结及企业重点客户管理建议 </w:t>
      </w:r>
    </w:p>
    <w:p>
      <w:pPr>
        <w:spacing w:after="150"/>
      </w:pPr>
      <w:r>
        <w:rPr/>
        <w:t xml:space="preserve">第一节 咖啡豆行业企业问题总结</w:t>
      </w:r>
    </w:p>
    <w:p>
      <w:pPr>
        <w:spacing w:after="150"/>
      </w:pPr>
      <w:r>
        <w:rPr/>
        <w:t xml:space="preserve">第二节 咖啡豆企业应对策略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附录 </w:t>
      </w:r>
    </w:p>
    <w:p>
      <w:pPr>
        <w:spacing w:after="150"/>
      </w:pPr>
      <w:r>
        <w:rPr/>
        <w:t xml:space="preserve">《产业结构调整指导目录(2019 年本)》</w:t>
      </w:r>
    </w:p>
    <w:p>
      <w:pPr>
        <w:spacing w:after="150"/>
      </w:pPr>
      <w:r>
        <w:rPr>
          <w:b w:val="1"/>
          <w:bCs w:val="1"/>
        </w:rPr>
        <w:t xml:space="preserve">图表目录</w:t>
      </w:r>
    </w:p>
    <w:p>
      <w:pPr>
        <w:spacing w:after="150"/>
      </w:pPr>
      <w:r>
        <w:rPr/>
        <w:t xml:space="preserve">图表：2019-2023年中国咖啡豆价格走势</w:t>
      </w:r>
    </w:p>
    <w:p>
      <w:pPr>
        <w:spacing w:after="150"/>
      </w:pPr>
      <w:r>
        <w:rPr/>
        <w:t xml:space="preserve">图表：2019-2023年中国咖啡豆行业市场规模</w:t>
      </w:r>
    </w:p>
    <w:p>
      <w:pPr>
        <w:spacing w:after="150"/>
      </w:pPr>
      <w:r>
        <w:rPr/>
        <w:t xml:space="preserve">图表：2019-2023年中国咖啡种植面积和产量情况</w:t>
      </w:r>
    </w:p>
    <w:p>
      <w:pPr>
        <w:spacing w:after="150"/>
      </w:pPr>
      <w:r>
        <w:rPr/>
        <w:t xml:space="preserve">图表：2019-2023年中国咖啡消费情况</w:t>
      </w:r>
    </w:p>
    <w:p>
      <w:pPr>
        <w:spacing w:after="150"/>
      </w:pPr>
      <w:r>
        <w:rPr/>
        <w:t xml:space="preserve">图表：2019-2023年中国咖啡豆进出口情况</w:t>
      </w:r>
    </w:p>
    <w:p>
      <w:pPr>
        <w:spacing w:after="150"/>
      </w:pPr>
      <w:r>
        <w:rPr/>
        <w:t xml:space="preserve">图表：2019-2023年我国咖啡及制品进出口产品类型分布</w:t>
      </w:r>
    </w:p>
    <w:p>
      <w:pPr>
        <w:spacing w:after="150"/>
      </w:pPr>
      <w:r>
        <w:rPr/>
        <w:t xml:space="preserve">图表：2019-2023年中国咖啡生产地区分布</w:t>
      </w:r>
    </w:p>
    <w:p>
      <w:pPr>
        <w:spacing w:after="150"/>
      </w:pPr>
      <w:r>
        <w:rPr/>
        <w:t xml:space="preserve">图表：2019-2023年云南省咖啡面积和产量情况</w:t>
      </w:r>
    </w:p>
    <w:p>
      <w:pPr>
        <w:spacing w:after="150"/>
      </w:pPr>
      <w:r>
        <w:rPr/>
        <w:t xml:space="preserve">图表：云南省咖啡种植区域分布</w:t>
      </w:r>
    </w:p>
    <w:p>
      <w:pPr>
        <w:spacing w:after="150"/>
      </w:pPr>
      <w:r>
        <w:rPr/>
        <w:t xml:space="preserve">图表：2019-2023年云南省各州市咖啡生产情况</w:t>
      </w:r>
    </w:p>
    <w:p>
      <w:pPr>
        <w:spacing w:after="150"/>
      </w:pPr>
      <w:r>
        <w:rPr/>
        <w:t xml:space="preserve">图表：2019-2023年中国咖啡豆主要消费市场份额分布情况</w:t>
      </w:r>
    </w:p>
    <w:p>
      <w:pPr>
        <w:spacing w:after="150"/>
      </w:pPr>
      <w:r>
        <w:rPr/>
        <w:t xml:space="preserve">图表：2024-2029年中国咖啡豆行业市场规模预测情况</w:t>
      </w:r>
    </w:p>
    <w:p>
      <w:pPr>
        <w:spacing w:after="150"/>
      </w:pPr>
      <w:r>
        <w:rPr/>
        <w:t xml:space="preserve">图表：2019-2023年产季云南咖啡豆市场综合评价均价格情况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中国咖啡豆行业市场发展分析及投资前景与策略研究报告(2024-2029版)</dc:title>
  <dc:description>中国咖啡豆行业市场发展分析及投资前景与策略研究报告(2024-2029版)</dc:description>
  <dc:subject>中国咖啡豆行业市场发展分析及投资前景与策略研究报告(2024-2029版)</dc:subject>
  <cp:keywords>研究报告</cp:keywords>
  <cp:category>研究报告</cp:category>
  <cp:lastModifiedBy>北京中道泰和信息咨询有限公司</cp:lastModifiedBy>
  <dcterms:created xsi:type="dcterms:W3CDTF">2024-01-28T15:51:12+08:00</dcterms:created>
  <dcterms:modified xsi:type="dcterms:W3CDTF">2024-01-28T15:51:12+08:00</dcterms:modified>
</cp:coreProperties>
</file>

<file path=docProps/custom.xml><?xml version="1.0" encoding="utf-8"?>
<Properties xmlns="http://schemas.openxmlformats.org/officeDocument/2006/custom-properties" xmlns:vt="http://schemas.openxmlformats.org/officeDocument/2006/docPropsVTypes"/>
</file>