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全球及中国防静电包装材料销售行业市场发展分析及前景趋势与投资发展研究报告(2026-2031版)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静电包装材料销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静电包装材料销售行业市场跟踪搜集的一手市场数据，应用先进的科学分析模型，全面而准确地为您从行业的整体高度来架构分析体系。报告结合防静电包装材料销售行业的背景，深入而客观地剖析了中国防静电包装材料销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静电包装材料销售行业的发展轨迹及多年的实践经验，对行业未来的发展趋势做出审慎分析与预测，是防静电包装材料销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静电包装材料销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防静电包装材料销售行业相关概述</w:t>
      </w:r>
    </w:p>
    <w:p>
      <w:pPr>
        <w:spacing w:before="75" w:after="0"/>
      </w:pPr>
      <w:r>
        <w:rPr/>
        <w:t xml:space="preserve">第一节 防静电包装材料销售行业定义</w:t>
      </w:r>
    </w:p>
    <w:p>
      <w:pPr>
        <w:spacing w:before="75" w:after="0"/>
      </w:pPr>
      <w:r>
        <w:rPr/>
        <w:t xml:space="preserve">第二节 防静电包装材料销售行业主要产品分类</w:t>
      </w:r>
    </w:p>
    <w:p>
      <w:pPr>
        <w:spacing w:before="75" w:after="0"/>
      </w:pPr>
      <w:r>
        <w:rPr/>
        <w:t xml:space="preserve">一、防静电袋</w:t>
      </w:r>
    </w:p>
    <w:p>
      <w:pPr>
        <w:spacing w:before="75" w:after="0"/>
      </w:pPr>
      <w:r>
        <w:rPr/>
        <w:t xml:space="preserve">二、防静电海绵</w:t>
      </w:r>
    </w:p>
    <w:p>
      <w:pPr>
        <w:spacing w:before="75" w:after="0"/>
      </w:pPr>
      <w:r>
        <w:rPr/>
        <w:t xml:space="preserve">三、防静电栅</w:t>
      </w:r>
    </w:p>
    <w:p>
      <w:pPr>
        <w:spacing w:before="75" w:after="0"/>
      </w:pPr>
      <w:r>
        <w:rPr/>
        <w:t xml:space="preserve">四、其他</w:t>
      </w:r>
    </w:p>
    <w:p>
      <w:pPr>
        <w:spacing w:before="75" w:after="0"/>
      </w:pPr>
      <w:r>
        <w:rPr/>
        <w:t xml:space="preserve">第三节 防静电包装材料销售行业研究机构介绍</w:t>
      </w:r>
    </w:p>
    <w:p>
      <w:pPr>
        <w:spacing w:before="75" w:after="0"/>
      </w:pPr>
      <w:r>
        <w:rPr>
          <w:b w:val="1"/>
          <w:bCs w:val="1"/>
        </w:rPr>
        <w:t xml:space="preserve">第二章 防静电包装材料销售行业市场特点概述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2021-2026年中国防静电包装材料销售行业发展环境分析</w:t>
      </w:r>
    </w:p>
    <w:p>
      <w:pPr>
        <w:spacing w:before="75" w:after="0"/>
      </w:pPr>
      <w:r>
        <w:rPr/>
        <w:t xml:space="preserve">第一节 防静电包装材料销售行业政治法律环境(p)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防静电包装材料销售行业经济环境分析(e)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防静电包装材料销售行业社会环境分析(s)</w:t>
      </w:r>
    </w:p>
    <w:p>
      <w:pPr>
        <w:spacing w:before="75" w:after="0"/>
      </w:pPr>
      <w:r>
        <w:rPr/>
        <w:t xml:space="preserve">第四节 防静电包装材料销售行业技术环境分析(t)</w:t>
      </w:r>
    </w:p>
    <w:p>
      <w:pPr>
        <w:spacing w:before="75" w:after="0"/>
      </w:pPr>
      <w:r>
        <w:rPr/>
        <w:t xml:space="preserve">一、防静电包装材料销售技术分析</w:t>
      </w:r>
    </w:p>
    <w:p>
      <w:pPr>
        <w:spacing w:before="75" w:after="0"/>
      </w:pPr>
      <w:r>
        <w:rPr/>
        <w:t xml:space="preserve">二、防静电包装材料销售技术发展水平</w:t>
      </w:r>
    </w:p>
    <w:p>
      <w:pPr>
        <w:spacing w:before="75" w:after="0"/>
      </w:pPr>
      <w:r>
        <w:rPr/>
        <w:t xml:space="preserve">三、行业主要技术发展趋势</w:t>
      </w:r>
    </w:p>
    <w:p>
      <w:pPr>
        <w:spacing w:before="75" w:after="0"/>
      </w:pPr>
      <w:r>
        <w:rPr>
          <w:b w:val="1"/>
          <w:bCs w:val="1"/>
        </w:rPr>
        <w:t xml:space="preserve">第四章 全球防静电包装材料销售行业发展概述</w:t>
      </w:r>
    </w:p>
    <w:p>
      <w:pPr>
        <w:spacing w:before="75" w:after="0"/>
      </w:pPr>
      <w:r>
        <w:rPr/>
        <w:t xml:space="preserve">第一节 2021-2026年全球防静电包装材料销售行业发展情况概述</w:t>
      </w:r>
    </w:p>
    <w:p>
      <w:pPr>
        <w:spacing w:before="75" w:after="0"/>
      </w:pPr>
      <w:r>
        <w:rPr/>
        <w:t xml:space="preserve">一、全球防静电包装材料销售行业发展现状</w:t>
      </w:r>
    </w:p>
    <w:p>
      <w:pPr>
        <w:spacing w:before="75" w:after="0"/>
      </w:pPr>
      <w:r>
        <w:rPr/>
        <w:t xml:space="preserve">二、全球防静电包装材料销售行业发展特征</w:t>
      </w:r>
    </w:p>
    <w:p>
      <w:pPr>
        <w:spacing w:before="75" w:after="0"/>
      </w:pPr>
      <w:r>
        <w:rPr/>
        <w:t xml:space="preserve">三、全球防静电包装材料销售行业市场规模</w:t>
      </w:r>
    </w:p>
    <w:p>
      <w:pPr>
        <w:spacing w:before="75" w:after="0"/>
      </w:pPr>
      <w:r>
        <w:rPr/>
        <w:t xml:space="preserve">第二节 2021-2026年全球主要地区防静电包装材料销售行业发展状况</w:t>
      </w:r>
    </w:p>
    <w:p>
      <w:pPr>
        <w:spacing w:before="75" w:after="0"/>
      </w:pPr>
      <w:r>
        <w:rPr/>
        <w:t xml:space="preserve">一、欧洲防静电包装材料销售行业发展情况概述</w:t>
      </w:r>
    </w:p>
    <w:p>
      <w:pPr>
        <w:spacing w:before="75" w:after="0"/>
      </w:pPr>
      <w:r>
        <w:rPr/>
        <w:t xml:space="preserve">二、美国防静电包装材料销售行业发展情况概述</w:t>
      </w:r>
    </w:p>
    <w:p>
      <w:pPr>
        <w:spacing w:before="75" w:after="0"/>
      </w:pPr>
      <w:r>
        <w:rPr/>
        <w:t xml:space="preserve">三、日韩防静电包装材料销售行业发展情况概述</w:t>
      </w:r>
    </w:p>
    <w:p>
      <w:pPr>
        <w:spacing w:before="75" w:after="0"/>
      </w:pPr>
      <w:r>
        <w:rPr/>
        <w:t xml:space="preserve">第三节 2026-2031年全球防静电包装材料销售行业发展前景预测</w:t>
      </w:r>
    </w:p>
    <w:p>
      <w:pPr>
        <w:spacing w:before="75" w:after="0"/>
      </w:pPr>
      <w:r>
        <w:rPr/>
        <w:t xml:space="preserve">一、全球防静电包装材料销售行业市场规模预测</w:t>
      </w:r>
    </w:p>
    <w:p>
      <w:pPr>
        <w:spacing w:before="75" w:after="0"/>
      </w:pPr>
      <w:r>
        <w:rPr/>
        <w:t xml:space="preserve">二、全球防静电包装材料销售行业发展前景分析</w:t>
      </w:r>
    </w:p>
    <w:p>
      <w:pPr>
        <w:spacing w:before="75" w:after="0"/>
      </w:pPr>
      <w:r>
        <w:rPr/>
        <w:t xml:space="preserve">三、全球防静电包装材料销售行业发展趋势分析</w:t>
      </w:r>
    </w:p>
    <w:p>
      <w:pPr>
        <w:spacing w:before="75" w:after="0"/>
      </w:pPr>
      <w:r>
        <w:rPr/>
        <w:t xml:space="preserve">第四节 全球防静电包装材料销售行业重点企业发展动态分析</w:t>
      </w:r>
    </w:p>
    <w:p>
      <w:pPr>
        <w:spacing w:before="75" w:after="0"/>
      </w:pPr>
      <w:r>
        <w:rPr>
          <w:b w:val="1"/>
          <w:bCs w:val="1"/>
        </w:rPr>
        <w:t xml:space="preserve">第五章 中国防静电包装材料销售行业发展概述</w:t>
      </w:r>
    </w:p>
    <w:p>
      <w:pPr>
        <w:spacing w:before="75" w:after="0"/>
      </w:pPr>
      <w:r>
        <w:rPr/>
        <w:t xml:space="preserve">第一节 中国防静电包装材料销售行业发展状况分析</w:t>
      </w:r>
    </w:p>
    <w:p>
      <w:pPr>
        <w:spacing w:before="75" w:after="0"/>
      </w:pPr>
      <w:r>
        <w:rPr/>
        <w:t xml:space="preserve">一、中国防静电包装材料销售行业发展阶段</w:t>
      </w:r>
    </w:p>
    <w:p>
      <w:pPr>
        <w:spacing w:before="75" w:after="0"/>
      </w:pPr>
      <w:r>
        <w:rPr/>
        <w:t xml:space="preserve">二、中国防静电包装材料销售行业发展总体概况</w:t>
      </w:r>
    </w:p>
    <w:p>
      <w:pPr>
        <w:spacing w:before="75" w:after="0"/>
      </w:pPr>
      <w:r>
        <w:rPr/>
        <w:t xml:space="preserve">三、中国防静电包装材料销售行业发展特点分析</w:t>
      </w:r>
    </w:p>
    <w:p>
      <w:pPr>
        <w:spacing w:before="75" w:after="0"/>
      </w:pPr>
      <w:r>
        <w:rPr/>
        <w:t xml:space="preserve">第二节 2021-2026年防静电包装材料销售行业发展现状</w:t>
      </w:r>
    </w:p>
    <w:p>
      <w:pPr>
        <w:spacing w:before="75" w:after="0"/>
      </w:pPr>
      <w:r>
        <w:rPr/>
        <w:t xml:space="preserve">一、2021-2026年中国防静电包装材料销售行业市场规模</w:t>
      </w:r>
    </w:p>
    <w:p>
      <w:pPr>
        <w:spacing w:before="75" w:after="0"/>
      </w:pPr>
      <w:r>
        <w:rPr/>
        <w:t xml:space="preserve">二、2021-2026年中国防静电包装材料销售行业发展分析</w:t>
      </w:r>
    </w:p>
    <w:p>
      <w:pPr>
        <w:spacing w:before="75" w:after="0"/>
      </w:pPr>
      <w:r>
        <w:rPr/>
        <w:t xml:space="preserve">三、2021-2026年中国防静电包装材料销售企业发展分析</w:t>
      </w:r>
    </w:p>
    <w:p>
      <w:pPr>
        <w:spacing w:before="75" w:after="0"/>
      </w:pPr>
      <w:r>
        <w:rPr/>
        <w:t xml:space="preserve">第三节 2026-2031年中国防静电包装材料销售行业面临的困境及对策</w:t>
      </w:r>
    </w:p>
    <w:p>
      <w:pPr>
        <w:spacing w:before="75" w:after="0"/>
      </w:pPr>
      <w:r>
        <w:rPr>
          <w:b w:val="1"/>
          <w:bCs w:val="1"/>
        </w:rPr>
        <w:t xml:space="preserve">第六章 中国防静电包装材料销售所属行业市场运行分析</w:t>
      </w:r>
    </w:p>
    <w:p>
      <w:pPr>
        <w:spacing w:before="75" w:after="0"/>
      </w:pPr>
      <w:r>
        <w:rPr/>
        <w:t xml:space="preserve">第一节 2021-2026年中国防静电包装材料销售所属行业总体规模分析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2021-2026年中国防静电包装材料销售所属行业产销情况分析</w:t>
      </w:r>
    </w:p>
    <w:p>
      <w:pPr>
        <w:spacing w:before="75" w:after="0"/>
      </w:pPr>
      <w:r>
        <w:rPr/>
        <w:t xml:space="preserve">一、中国防静电包装材料销售所属行业工业总产值</w:t>
      </w:r>
    </w:p>
    <w:p>
      <w:pPr>
        <w:spacing w:before="75" w:after="0"/>
      </w:pPr>
      <w:r>
        <w:rPr/>
        <w:t xml:space="preserve">二、中国防静电包装材料销售所属行业工业销售产值</w:t>
      </w:r>
    </w:p>
    <w:p>
      <w:pPr>
        <w:spacing w:before="75" w:after="0"/>
      </w:pPr>
      <w:r>
        <w:rPr/>
        <w:t xml:space="preserve">三、中国防静电包装材料销售所属行业产销率</w:t>
      </w:r>
    </w:p>
    <w:p>
      <w:pPr>
        <w:spacing w:before="75" w:after="0"/>
      </w:pPr>
      <w:r>
        <w:rPr/>
        <w:t xml:space="preserve">第三节 2021-2026年中国防静电包装材料销售所属行业市场供需分析</w:t>
      </w:r>
    </w:p>
    <w:p>
      <w:pPr>
        <w:spacing w:before="75" w:after="0"/>
      </w:pPr>
      <w:r>
        <w:rPr/>
        <w:t xml:space="preserve">一、中国防静电包装材料销售所属行业供给分析</w:t>
      </w:r>
    </w:p>
    <w:p>
      <w:pPr>
        <w:spacing w:before="75" w:after="0"/>
      </w:pPr>
      <w:r>
        <w:rPr/>
        <w:t xml:space="preserve">二、中国防静电包装材料销售所属行业需求分析</w:t>
      </w:r>
    </w:p>
    <w:p>
      <w:pPr>
        <w:spacing w:before="75" w:after="0"/>
      </w:pPr>
      <w:r>
        <w:rPr/>
        <w:t xml:space="preserve">三、中国防静电包装材料销售所属行业供需平衡</w:t>
      </w:r>
    </w:p>
    <w:p>
      <w:pPr>
        <w:spacing w:before="75" w:after="0"/>
      </w:pPr>
      <w:r>
        <w:rPr/>
        <w:t xml:space="preserve">第四节 2021-2026年中国防静电包装材料销售所属行业财务指标总体分析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中国防静电包装材料销售行业细分领域市场分析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防静电包装材料销售在电子工业领域的细分市场概况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防静电包装材料销售在化学工业领域的细分市场概况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防静电包装材料销售在制药工业领域的细分市场概况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防静电包装材料销售在其他领域的细分市场概况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中国防静电包装材料销售行业上、下游产业链分析</w:t>
      </w:r>
    </w:p>
    <w:p>
      <w:pPr>
        <w:spacing w:before="75" w:after="0"/>
      </w:pPr>
      <w:r>
        <w:rPr/>
        <w:t xml:space="preserve">第一节 防静电包装材料销售行业产业链概述</w:t>
      </w:r>
    </w:p>
    <w:p>
      <w:pPr>
        <w:spacing w:before="75" w:after="0"/>
      </w:pPr>
      <w:r>
        <w:rPr/>
        <w:t xml:space="preserve">一、产业链定义</w:t>
      </w:r>
    </w:p>
    <w:p>
      <w:pPr>
        <w:spacing w:before="75" w:after="0"/>
      </w:pPr>
      <w:r>
        <w:rPr/>
        <w:t xml:space="preserve">二、防静电包装材料销售行业产业链</w:t>
      </w:r>
    </w:p>
    <w:p>
      <w:pPr>
        <w:spacing w:before="75" w:after="0"/>
      </w:pPr>
      <w:r>
        <w:rPr/>
        <w:t xml:space="preserve">第二节 防静电包装材料销售行业主要上游产业发展分析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防静电包装材料销售行业主要下游产业发展分析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中国防静电包装材料销售行业市场竞争格局分析</w:t>
      </w:r>
    </w:p>
    <w:p>
      <w:pPr>
        <w:spacing w:before="75" w:after="0"/>
      </w:pPr>
      <w:r>
        <w:rPr/>
        <w:t xml:space="preserve">第一节 中国防静电包装材料销售行业竞争格局分析</w:t>
      </w:r>
    </w:p>
    <w:p>
      <w:pPr>
        <w:spacing w:before="75" w:after="0"/>
      </w:pPr>
      <w:r>
        <w:rPr/>
        <w:t xml:space="preserve">一、防静电包装材料销售行业区域分布格局</w:t>
      </w:r>
    </w:p>
    <w:p>
      <w:pPr>
        <w:spacing w:before="75" w:after="0"/>
      </w:pPr>
      <w:r>
        <w:rPr/>
        <w:t xml:space="preserve">二、防静电包装材料销售行业企业规模格局</w:t>
      </w:r>
    </w:p>
    <w:p>
      <w:pPr>
        <w:spacing w:before="75" w:after="0"/>
      </w:pPr>
      <w:r>
        <w:rPr/>
        <w:t xml:space="preserve">三、防静电包装材料销售行业企业性质格局</w:t>
      </w:r>
    </w:p>
    <w:p>
      <w:pPr>
        <w:spacing w:before="75" w:after="0"/>
      </w:pPr>
      <w:r>
        <w:rPr/>
        <w:t xml:space="preserve">第二节 中国防静电包装材料销售行业竞争五力分析</w:t>
      </w:r>
    </w:p>
    <w:p>
      <w:pPr>
        <w:spacing w:before="75" w:after="0"/>
      </w:pPr>
      <w:r>
        <w:rPr/>
        <w:t xml:space="preserve">一、防静电包装材料销售行业上游议价能力</w:t>
      </w:r>
    </w:p>
    <w:p>
      <w:pPr>
        <w:spacing w:before="75" w:after="0"/>
      </w:pPr>
      <w:r>
        <w:rPr/>
        <w:t xml:space="preserve">二、防静电包装材料销售行业下游议价能力</w:t>
      </w:r>
    </w:p>
    <w:p>
      <w:pPr>
        <w:spacing w:before="75" w:after="0"/>
      </w:pPr>
      <w:r>
        <w:rPr/>
        <w:t xml:space="preserve">三、防静电包装材料销售行业新进入者威胁</w:t>
      </w:r>
    </w:p>
    <w:p>
      <w:pPr>
        <w:spacing w:before="75" w:after="0"/>
      </w:pPr>
      <w:r>
        <w:rPr/>
        <w:t xml:space="preserve">四、防静电包装材料销售行业替代产品威胁</w:t>
      </w:r>
    </w:p>
    <w:p>
      <w:pPr>
        <w:spacing w:before="75" w:after="0"/>
      </w:pPr>
      <w:r>
        <w:rPr/>
        <w:t xml:space="preserve">五、防静电包装材料销售行业现有企业竞争</w:t>
      </w:r>
    </w:p>
    <w:p>
      <w:pPr>
        <w:spacing w:before="75" w:after="0"/>
      </w:pPr>
      <w:r>
        <w:rPr/>
        <w:t xml:space="preserve">第三节 中国防静电包装材料销售行业竞争swot分析</w:t>
      </w:r>
    </w:p>
    <w:p>
      <w:pPr>
        <w:spacing w:before="75" w:after="0"/>
      </w:pPr>
      <w:r>
        <w:rPr/>
        <w:t xml:space="preserve">一、防静电包装材料销售行业优势分析(s)</w:t>
      </w:r>
    </w:p>
    <w:p>
      <w:pPr>
        <w:spacing w:before="75" w:after="0"/>
      </w:pPr>
      <w:r>
        <w:rPr/>
        <w:t xml:space="preserve">二、防静电包装材料销售行业劣势分析(w)</w:t>
      </w:r>
    </w:p>
    <w:p>
      <w:pPr>
        <w:spacing w:before="75" w:after="0"/>
      </w:pPr>
      <w:r>
        <w:rPr/>
        <w:t xml:space="preserve">三、防静电包装材料销售行业机会分析(o)</w:t>
      </w:r>
    </w:p>
    <w:p>
      <w:pPr>
        <w:spacing w:before="75" w:after="0"/>
      </w:pPr>
      <w:r>
        <w:rPr/>
        <w:t xml:space="preserve">四、防静电包装材料销售行业威胁分析(t)</w:t>
      </w:r>
    </w:p>
    <w:p>
      <w:pPr>
        <w:spacing w:before="75" w:after="0"/>
      </w:pPr>
      <w:r>
        <w:rPr>
          <w:b w:val="1"/>
          <w:bCs w:val="1"/>
        </w:rPr>
        <w:t xml:space="preserve">第十章 中国防静电包装材料销售行业领先企业竞争力分析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全球防静电包装材料销售行业领先企业竞争力分析</w:t>
      </w:r>
    </w:p>
    <w:p>
      <w:pPr>
        <w:spacing w:before="75" w:after="0"/>
      </w:pPr>
      <w:r>
        <w:rPr/>
        <w:t xml:space="preserve">第一节 Miller Packaging竞争力分析</w:t>
      </w:r>
    </w:p>
    <w:p>
      <w:pPr>
        <w:spacing w:before="75" w:after="0"/>
      </w:pPr>
      <w:r>
        <w:rPr/>
        <w:t xml:space="preserve">一、Miller Packaging发展基本情况</w:t>
      </w:r>
    </w:p>
    <w:p>
      <w:pPr>
        <w:spacing w:before="75" w:after="0"/>
      </w:pPr>
      <w:r>
        <w:rPr/>
        <w:t xml:space="preserve">二、Miller Packaging主要产品分析</w:t>
      </w:r>
    </w:p>
    <w:p>
      <w:pPr>
        <w:spacing w:before="75" w:after="0"/>
      </w:pPr>
      <w:r>
        <w:rPr/>
        <w:t xml:space="preserve">三、Miller Packaging竞争优势分析</w:t>
      </w:r>
    </w:p>
    <w:p>
      <w:pPr>
        <w:spacing w:before="75" w:after="0"/>
      </w:pPr>
      <w:r>
        <w:rPr/>
        <w:t xml:space="preserve">四、Miller Packaging经营状况分析</w:t>
      </w:r>
    </w:p>
    <w:p>
      <w:pPr>
        <w:spacing w:before="75" w:after="0"/>
      </w:pPr>
      <w:r>
        <w:rPr/>
        <w:t xml:space="preserve">五、Miller Packaging最新发展动态</w:t>
      </w:r>
    </w:p>
    <w:p>
      <w:pPr>
        <w:spacing w:before="75" w:after="0"/>
      </w:pPr>
      <w:r>
        <w:rPr/>
        <w:t xml:space="preserve">六、Miller Packaging发展战略分析</w:t>
      </w:r>
    </w:p>
    <w:p>
      <w:pPr>
        <w:spacing w:before="75" w:after="0"/>
      </w:pPr>
      <w:r>
        <w:rPr/>
        <w:t xml:space="preserve">第二节 Desco Industries竞争力分析</w:t>
      </w:r>
    </w:p>
    <w:p>
      <w:pPr>
        <w:spacing w:before="75" w:after="0"/>
      </w:pPr>
      <w:r>
        <w:rPr/>
        <w:t xml:space="preserve">一、Desco Industries发展基本情况</w:t>
      </w:r>
    </w:p>
    <w:p>
      <w:pPr>
        <w:spacing w:before="75" w:after="0"/>
      </w:pPr>
      <w:r>
        <w:rPr/>
        <w:t xml:space="preserve">二、Desco Industries主要产品分析</w:t>
      </w:r>
    </w:p>
    <w:p>
      <w:pPr>
        <w:spacing w:before="75" w:after="0"/>
      </w:pPr>
      <w:r>
        <w:rPr/>
        <w:t xml:space="preserve">三、Desco Industries竞争优势分析</w:t>
      </w:r>
    </w:p>
    <w:p>
      <w:pPr>
        <w:spacing w:before="75" w:after="0"/>
      </w:pPr>
      <w:r>
        <w:rPr/>
        <w:t xml:space="preserve">四、Desco Industries经营状况分析</w:t>
      </w:r>
    </w:p>
    <w:p>
      <w:pPr>
        <w:spacing w:before="75" w:after="0"/>
      </w:pPr>
      <w:r>
        <w:rPr/>
        <w:t xml:space="preserve">五、Desco Industries最新发展动态</w:t>
      </w:r>
    </w:p>
    <w:p>
      <w:pPr>
        <w:spacing w:before="75" w:after="0"/>
      </w:pPr>
      <w:r>
        <w:rPr/>
        <w:t xml:space="preserve">六、Desco Industries发展战略分析</w:t>
      </w:r>
    </w:p>
    <w:p>
      <w:pPr>
        <w:spacing w:before="75" w:after="0"/>
      </w:pPr>
      <w:r>
        <w:rPr/>
        <w:t xml:space="preserve">第三节 Dou Yee竞争力分析</w:t>
      </w:r>
    </w:p>
    <w:p>
      <w:pPr>
        <w:spacing w:before="75" w:after="0"/>
      </w:pPr>
      <w:r>
        <w:rPr/>
        <w:t xml:space="preserve">一、Dou Yee发展基本情况</w:t>
      </w:r>
    </w:p>
    <w:p>
      <w:pPr>
        <w:spacing w:before="75" w:after="0"/>
      </w:pPr>
      <w:r>
        <w:rPr/>
        <w:t xml:space="preserve">二、Dou Yee主要产品分析</w:t>
      </w:r>
    </w:p>
    <w:p>
      <w:pPr>
        <w:spacing w:before="75" w:after="0"/>
      </w:pPr>
      <w:r>
        <w:rPr/>
        <w:t xml:space="preserve">三、Dou Yee竞争优势分析</w:t>
      </w:r>
    </w:p>
    <w:p>
      <w:pPr>
        <w:spacing w:before="75" w:after="0"/>
      </w:pPr>
      <w:r>
        <w:rPr/>
        <w:t xml:space="preserve">四、Dou Yee经营状况分析</w:t>
      </w:r>
    </w:p>
    <w:p>
      <w:pPr>
        <w:spacing w:before="75" w:after="0"/>
      </w:pPr>
      <w:r>
        <w:rPr/>
        <w:t xml:space="preserve">五、Dou Yee最新发展动态</w:t>
      </w:r>
    </w:p>
    <w:p>
      <w:pPr>
        <w:spacing w:before="75" w:after="0"/>
      </w:pPr>
      <w:r>
        <w:rPr/>
        <w:t xml:space="preserve">六、Dou Yee发展战略分析</w:t>
      </w:r>
    </w:p>
    <w:p>
      <w:pPr>
        <w:spacing w:before="75" w:after="0"/>
      </w:pPr>
      <w:r>
        <w:rPr/>
        <w:t xml:space="preserve">第四节 BHO TECH竞争力分析</w:t>
      </w:r>
    </w:p>
    <w:p>
      <w:pPr>
        <w:spacing w:before="75" w:after="0"/>
      </w:pPr>
      <w:r>
        <w:rPr/>
        <w:t xml:space="preserve">一、BHO TECH发展基本情况</w:t>
      </w:r>
    </w:p>
    <w:p>
      <w:pPr>
        <w:spacing w:before="75" w:after="0"/>
      </w:pPr>
      <w:r>
        <w:rPr/>
        <w:t xml:space="preserve">二、BHO TECH主要产品分析</w:t>
      </w:r>
    </w:p>
    <w:p>
      <w:pPr>
        <w:spacing w:before="75" w:after="0"/>
      </w:pPr>
      <w:r>
        <w:rPr/>
        <w:t xml:space="preserve">三、BHO TECH竞争优势分析</w:t>
      </w:r>
    </w:p>
    <w:p>
      <w:pPr>
        <w:spacing w:before="75" w:after="0"/>
      </w:pPr>
      <w:r>
        <w:rPr/>
        <w:t xml:space="preserve">四、BHO TECH经营状况分析</w:t>
      </w:r>
    </w:p>
    <w:p>
      <w:pPr>
        <w:spacing w:before="75" w:after="0"/>
      </w:pPr>
      <w:r>
        <w:rPr/>
        <w:t xml:space="preserve">五、BHO TECH最新发展动态</w:t>
      </w:r>
    </w:p>
    <w:p>
      <w:pPr>
        <w:spacing w:before="75" w:after="0"/>
      </w:pPr>
      <w:r>
        <w:rPr/>
        <w:t xml:space="preserve">六、BHO TECH发展战略分析</w:t>
      </w:r>
    </w:p>
    <w:p>
      <w:pPr>
        <w:spacing w:before="75" w:after="0"/>
      </w:pPr>
      <w:r>
        <w:rPr/>
        <w:t xml:space="preserve">第五节 DaklaPack竞争力分析</w:t>
      </w:r>
    </w:p>
    <w:p>
      <w:pPr>
        <w:spacing w:before="75" w:after="0"/>
      </w:pPr>
      <w:r>
        <w:rPr/>
        <w:t xml:space="preserve">一、DaklaPack发展基本情况</w:t>
      </w:r>
    </w:p>
    <w:p>
      <w:pPr>
        <w:spacing w:before="75" w:after="0"/>
      </w:pPr>
      <w:r>
        <w:rPr/>
        <w:t xml:space="preserve">二、DaklaPack主要产品分析</w:t>
      </w:r>
    </w:p>
    <w:p>
      <w:pPr>
        <w:spacing w:before="75" w:after="0"/>
      </w:pPr>
      <w:r>
        <w:rPr/>
        <w:t xml:space="preserve">三、DaklaPack竞争优势分析</w:t>
      </w:r>
    </w:p>
    <w:p>
      <w:pPr>
        <w:spacing w:before="75" w:after="0"/>
      </w:pPr>
      <w:r>
        <w:rPr/>
        <w:t xml:space="preserve">四、DaklaPack经营状况分析</w:t>
      </w:r>
    </w:p>
    <w:p>
      <w:pPr>
        <w:spacing w:before="75" w:after="0"/>
      </w:pPr>
      <w:r>
        <w:rPr/>
        <w:t xml:space="preserve">五、DaklaPack最新发展动态</w:t>
      </w:r>
    </w:p>
    <w:p>
      <w:pPr>
        <w:spacing w:before="75" w:after="0"/>
      </w:pPr>
      <w:r>
        <w:rPr/>
        <w:t xml:space="preserve">六、DaklaPack发展战略分析</w:t>
      </w:r>
    </w:p>
    <w:p>
      <w:pPr>
        <w:spacing w:before="75" w:after="0"/>
      </w:pPr>
      <w:r>
        <w:rPr/>
        <w:t xml:space="preserve">第六节 Sharp Packaging Systems竞争力分析</w:t>
      </w:r>
    </w:p>
    <w:p>
      <w:pPr>
        <w:spacing w:before="75" w:after="0"/>
      </w:pPr>
      <w:r>
        <w:rPr/>
        <w:t xml:space="preserve">一、Sharp Packaging Systems发展基本情况</w:t>
      </w:r>
    </w:p>
    <w:p>
      <w:pPr>
        <w:spacing w:before="75" w:after="0"/>
      </w:pPr>
      <w:r>
        <w:rPr/>
        <w:t xml:space="preserve">二、Sharp Packaging Systems主要产品分析</w:t>
      </w:r>
    </w:p>
    <w:p>
      <w:pPr>
        <w:spacing w:before="75" w:after="0"/>
      </w:pPr>
      <w:r>
        <w:rPr/>
        <w:t xml:space="preserve">三、Sharp Packaging Systems竞争优势分析</w:t>
      </w:r>
    </w:p>
    <w:p>
      <w:pPr>
        <w:spacing w:before="75" w:after="0"/>
      </w:pPr>
      <w:r>
        <w:rPr/>
        <w:t xml:space="preserve">四、Sharp Packaging Systems经营状况分析</w:t>
      </w:r>
    </w:p>
    <w:p>
      <w:pPr>
        <w:spacing w:before="75" w:after="0"/>
      </w:pPr>
      <w:r>
        <w:rPr/>
        <w:t xml:space="preserve">五、Sharp Packaging Systems最新发展动态</w:t>
      </w:r>
    </w:p>
    <w:p>
      <w:pPr>
        <w:spacing w:before="75" w:after="0"/>
      </w:pPr>
      <w:r>
        <w:rPr/>
        <w:t xml:space="preserve">六、Sharp Packaging Systems发展战略分析</w:t>
      </w:r>
    </w:p>
    <w:p>
      <w:pPr>
        <w:spacing w:before="75" w:after="0"/>
      </w:pPr>
      <w:r>
        <w:rPr/>
        <w:t xml:space="preserve">第七节 Mil-Spec Packaging竞争力分析</w:t>
      </w:r>
    </w:p>
    <w:p>
      <w:pPr>
        <w:spacing w:before="75" w:after="0"/>
      </w:pPr>
      <w:r>
        <w:rPr/>
        <w:t xml:space="preserve">一、Mil-Spec Packaging发展基本情况</w:t>
      </w:r>
    </w:p>
    <w:p>
      <w:pPr>
        <w:spacing w:before="75" w:after="0"/>
      </w:pPr>
      <w:r>
        <w:rPr/>
        <w:t xml:space="preserve">二、Mil-Spec Packaging主要产品分析</w:t>
      </w:r>
    </w:p>
    <w:p>
      <w:pPr>
        <w:spacing w:before="75" w:after="0"/>
      </w:pPr>
      <w:r>
        <w:rPr/>
        <w:t xml:space="preserve">三、Mil-Spec Packaging竞争优势分析</w:t>
      </w:r>
    </w:p>
    <w:p>
      <w:pPr>
        <w:spacing w:before="75" w:after="0"/>
      </w:pPr>
      <w:r>
        <w:rPr/>
        <w:t xml:space="preserve">四、Mil-Spec Packaging经营状况分析</w:t>
      </w:r>
    </w:p>
    <w:p>
      <w:pPr>
        <w:spacing w:before="75" w:after="0"/>
      </w:pPr>
      <w:r>
        <w:rPr/>
        <w:t xml:space="preserve">五、Mil-Spec Packaging最新发展动态</w:t>
      </w:r>
    </w:p>
    <w:p>
      <w:pPr>
        <w:spacing w:before="75" w:after="0"/>
      </w:pPr>
      <w:r>
        <w:rPr/>
        <w:t xml:space="preserve">六、Mil-Spec Packaging发展战略分析</w:t>
      </w:r>
    </w:p>
    <w:p>
      <w:pPr>
        <w:spacing w:before="75" w:after="0"/>
      </w:pPr>
      <w:r>
        <w:rPr/>
        <w:t xml:space="preserve">第八节 Polyplus Packaging竞争力分析</w:t>
      </w:r>
    </w:p>
    <w:p>
      <w:pPr>
        <w:spacing w:before="75" w:after="0"/>
      </w:pPr>
      <w:r>
        <w:rPr/>
        <w:t xml:space="preserve">一、Polyplus Packaging发展基本情况</w:t>
      </w:r>
    </w:p>
    <w:p>
      <w:pPr>
        <w:spacing w:before="75" w:after="0"/>
      </w:pPr>
      <w:r>
        <w:rPr/>
        <w:t xml:space="preserve">二、Polyplus Packaging主要产品分析</w:t>
      </w:r>
    </w:p>
    <w:p>
      <w:pPr>
        <w:spacing w:before="75" w:after="0"/>
      </w:pPr>
      <w:r>
        <w:rPr/>
        <w:t xml:space="preserve">三、Polyplus Packaging竞争优势分析</w:t>
      </w:r>
    </w:p>
    <w:p>
      <w:pPr>
        <w:spacing w:before="75" w:after="0"/>
      </w:pPr>
      <w:r>
        <w:rPr/>
        <w:t xml:space="preserve">四、Polyplus Packaging经营状况分析</w:t>
      </w:r>
    </w:p>
    <w:p>
      <w:pPr>
        <w:spacing w:before="75" w:after="0"/>
      </w:pPr>
      <w:r>
        <w:rPr/>
        <w:t xml:space="preserve">五、Polyplus Packaging最新发展动态</w:t>
      </w:r>
    </w:p>
    <w:p>
      <w:pPr>
        <w:spacing w:before="75" w:after="0"/>
      </w:pPr>
      <w:r>
        <w:rPr/>
        <w:t xml:space="preserve">六、Polyplus Packaging发展战略分析</w:t>
      </w:r>
    </w:p>
    <w:p>
      <w:pPr>
        <w:spacing w:before="75" w:after="0"/>
      </w:pPr>
      <w:r>
        <w:rPr/>
        <w:t xml:space="preserve">第九节 Selen Science &amp; Technology竞争力分析</w:t>
      </w:r>
    </w:p>
    <w:p>
      <w:pPr>
        <w:spacing w:before="75" w:after="0"/>
      </w:pPr>
      <w:r>
        <w:rPr/>
        <w:t xml:space="preserve">一、Selen Science &amp; Technology发展基本情况</w:t>
      </w:r>
    </w:p>
    <w:p>
      <w:pPr>
        <w:spacing w:before="75" w:after="0"/>
      </w:pPr>
      <w:r>
        <w:rPr/>
        <w:t xml:space="preserve">二、Selen Science &amp; Technology主要产品分析</w:t>
      </w:r>
    </w:p>
    <w:p>
      <w:pPr>
        <w:spacing w:before="75" w:after="0"/>
      </w:pPr>
      <w:r>
        <w:rPr/>
        <w:t xml:space="preserve">三、Selen Science &amp; Technology竞争优势分析</w:t>
      </w:r>
    </w:p>
    <w:p>
      <w:pPr>
        <w:spacing w:before="75" w:after="0"/>
      </w:pPr>
      <w:r>
        <w:rPr/>
        <w:t xml:space="preserve">四、Selen Science &amp; Technology经营状况分析</w:t>
      </w:r>
    </w:p>
    <w:p>
      <w:pPr>
        <w:spacing w:before="75" w:after="0"/>
      </w:pPr>
      <w:r>
        <w:rPr/>
        <w:t xml:space="preserve">五、Selen Science &amp; Technology最新发展动态</w:t>
      </w:r>
    </w:p>
    <w:p>
      <w:pPr>
        <w:spacing w:before="75" w:after="0"/>
      </w:pPr>
      <w:r>
        <w:rPr/>
        <w:t xml:space="preserve">六、Selen Science &amp; Technology发展战略分析</w:t>
      </w:r>
    </w:p>
    <w:p>
      <w:pPr>
        <w:spacing w:before="75" w:after="0"/>
      </w:pPr>
      <w:r>
        <w:rPr/>
        <w:t xml:space="preserve">第十节 Pall Corporation竞争力分析</w:t>
      </w:r>
    </w:p>
    <w:p>
      <w:pPr>
        <w:spacing w:before="75" w:after="0"/>
      </w:pPr>
      <w:r>
        <w:rPr/>
        <w:t xml:space="preserve">一、Pall Corporation发展基本情况</w:t>
      </w:r>
    </w:p>
    <w:p>
      <w:pPr>
        <w:spacing w:before="75" w:after="0"/>
      </w:pPr>
      <w:r>
        <w:rPr/>
        <w:t xml:space="preserve">二、Pall Corporation主要产品分析</w:t>
      </w:r>
    </w:p>
    <w:p>
      <w:pPr>
        <w:spacing w:before="75" w:after="0"/>
      </w:pPr>
      <w:r>
        <w:rPr/>
        <w:t xml:space="preserve">三、Pall Corporation竞争优势分析</w:t>
      </w:r>
    </w:p>
    <w:p>
      <w:pPr>
        <w:spacing w:before="75" w:after="0"/>
      </w:pPr>
      <w:r>
        <w:rPr/>
        <w:t xml:space="preserve">四、Pall Corporation经营状况分析</w:t>
      </w:r>
    </w:p>
    <w:p>
      <w:pPr>
        <w:spacing w:before="75" w:after="0"/>
      </w:pPr>
      <w:r>
        <w:rPr/>
        <w:t xml:space="preserve">五、Pall Corporation最新发展动态</w:t>
      </w:r>
    </w:p>
    <w:p>
      <w:pPr>
        <w:spacing w:before="75" w:after="0"/>
      </w:pPr>
      <w:r>
        <w:rPr/>
        <w:t xml:space="preserve">六、Pall Corporation发展战略分析</w:t>
      </w:r>
    </w:p>
    <w:p>
      <w:pPr>
        <w:spacing w:before="75" w:after="0"/>
      </w:pPr>
      <w:r>
        <w:rPr/>
        <w:t xml:space="preserve">第十一节 TA&amp;A竞争力分析</w:t>
      </w:r>
    </w:p>
    <w:p>
      <w:pPr>
        <w:spacing w:before="75" w:after="0"/>
      </w:pPr>
      <w:r>
        <w:rPr/>
        <w:t xml:space="preserve">一、TA&amp;A发展基本情况</w:t>
      </w:r>
    </w:p>
    <w:p>
      <w:pPr>
        <w:spacing w:before="75" w:after="0"/>
      </w:pPr>
      <w:r>
        <w:rPr/>
        <w:t xml:space="preserve">二、TA&amp;A主要产品分析</w:t>
      </w:r>
    </w:p>
    <w:p>
      <w:pPr>
        <w:spacing w:before="75" w:after="0"/>
      </w:pPr>
      <w:r>
        <w:rPr/>
        <w:t xml:space="preserve">三、TA&amp;A竞争优势分析</w:t>
      </w:r>
    </w:p>
    <w:p>
      <w:pPr>
        <w:spacing w:before="75" w:after="0"/>
      </w:pPr>
      <w:r>
        <w:rPr/>
        <w:t xml:space="preserve">四、TA&amp;A经营状况分析</w:t>
      </w:r>
    </w:p>
    <w:p>
      <w:pPr>
        <w:spacing w:before="75" w:after="0"/>
      </w:pPr>
      <w:r>
        <w:rPr/>
        <w:t xml:space="preserve">五、TA&amp;A最新发展动态</w:t>
      </w:r>
    </w:p>
    <w:p>
      <w:pPr>
        <w:spacing w:before="75" w:after="0"/>
      </w:pPr>
      <w:r>
        <w:rPr/>
        <w:t xml:space="preserve">六、TA&amp;A发展战略分析</w:t>
      </w:r>
    </w:p>
    <w:p>
      <w:pPr>
        <w:spacing w:before="75" w:after="0"/>
      </w:pPr>
      <w:r>
        <w:rPr/>
        <w:t xml:space="preserve">第十二节 TIP Corporation竞争力分析</w:t>
      </w:r>
    </w:p>
    <w:p>
      <w:pPr>
        <w:spacing w:before="75" w:after="0"/>
      </w:pPr>
      <w:r>
        <w:rPr/>
        <w:t xml:space="preserve">一、TIP Corporation发展基本情况</w:t>
      </w:r>
    </w:p>
    <w:p>
      <w:pPr>
        <w:spacing w:before="75" w:after="0"/>
      </w:pPr>
      <w:r>
        <w:rPr/>
        <w:t xml:space="preserve">二、TIP Corporation主要产品分析</w:t>
      </w:r>
    </w:p>
    <w:p>
      <w:pPr>
        <w:spacing w:before="75" w:after="0"/>
      </w:pPr>
      <w:r>
        <w:rPr/>
        <w:t xml:space="preserve">三、TIP Corporation竞争优势分析</w:t>
      </w:r>
    </w:p>
    <w:p>
      <w:pPr>
        <w:spacing w:before="75" w:after="0"/>
      </w:pPr>
      <w:r>
        <w:rPr/>
        <w:t xml:space="preserve">四、TIP Corporation经营状况分析</w:t>
      </w:r>
    </w:p>
    <w:p>
      <w:pPr>
        <w:spacing w:before="75" w:after="0"/>
      </w:pPr>
      <w:r>
        <w:rPr/>
        <w:t xml:space="preserve">五、TIP Corporation最新发展动态</w:t>
      </w:r>
    </w:p>
    <w:p>
      <w:pPr>
        <w:spacing w:before="75" w:after="0"/>
      </w:pPr>
      <w:r>
        <w:rPr/>
        <w:t xml:space="preserve">六、TIP Corporation发展战略分析</w:t>
      </w:r>
    </w:p>
    <w:p>
      <w:pPr>
        <w:spacing w:before="75" w:after="0"/>
      </w:pPr>
      <w:r>
        <w:rPr/>
        <w:t xml:space="preserve">第十三节 Sanwei Antistatic竞争力分析</w:t>
      </w:r>
    </w:p>
    <w:p>
      <w:pPr>
        <w:spacing w:before="75" w:after="0"/>
      </w:pPr>
      <w:r>
        <w:rPr/>
        <w:t xml:space="preserve">一、Sanwei Antistatic发展基本情况</w:t>
      </w:r>
    </w:p>
    <w:p>
      <w:pPr>
        <w:spacing w:before="75" w:after="0"/>
      </w:pPr>
      <w:r>
        <w:rPr/>
        <w:t xml:space="preserve">二、Sanwei Antistatic主要产品分析</w:t>
      </w:r>
    </w:p>
    <w:p>
      <w:pPr>
        <w:spacing w:before="75" w:after="0"/>
      </w:pPr>
      <w:r>
        <w:rPr/>
        <w:t xml:space="preserve">三、Sanwei Antistatic竞争优势分析</w:t>
      </w:r>
    </w:p>
    <w:p>
      <w:pPr>
        <w:spacing w:before="75" w:after="0"/>
      </w:pPr>
      <w:r>
        <w:rPr/>
        <w:t xml:space="preserve">四、Sanwei Antistatic经营状况分析</w:t>
      </w:r>
    </w:p>
    <w:p>
      <w:pPr>
        <w:spacing w:before="75" w:after="0"/>
      </w:pPr>
      <w:r>
        <w:rPr/>
        <w:t xml:space="preserve">五、Sanwei Antistatic最新发展动态</w:t>
      </w:r>
    </w:p>
    <w:p>
      <w:pPr>
        <w:spacing w:before="75" w:after="0"/>
      </w:pPr>
      <w:r>
        <w:rPr/>
        <w:t xml:space="preserve">六、Sanwei Antistatic发展战略分析</w:t>
      </w:r>
    </w:p>
    <w:p>
      <w:pPr>
        <w:spacing w:before="75" w:after="0"/>
      </w:pPr>
      <w:r>
        <w:rPr/>
        <w:t xml:space="preserve">第十四节 Sekisui Chemical竞争力分析</w:t>
      </w:r>
    </w:p>
    <w:p>
      <w:pPr>
        <w:spacing w:before="75" w:after="0"/>
      </w:pPr>
      <w:r>
        <w:rPr/>
        <w:t xml:space="preserve">一、Sekisui Chemical发展基本情况</w:t>
      </w:r>
    </w:p>
    <w:p>
      <w:pPr>
        <w:spacing w:before="75" w:after="0"/>
      </w:pPr>
      <w:r>
        <w:rPr/>
        <w:t xml:space="preserve">二、Sekisui Chemical主要产品分析</w:t>
      </w:r>
    </w:p>
    <w:p>
      <w:pPr>
        <w:spacing w:before="75" w:after="0"/>
      </w:pPr>
      <w:r>
        <w:rPr/>
        <w:t xml:space="preserve">三、Sekisui Chemical竞争优势分析</w:t>
      </w:r>
    </w:p>
    <w:p>
      <w:pPr>
        <w:spacing w:before="75" w:after="0"/>
      </w:pPr>
      <w:r>
        <w:rPr/>
        <w:t xml:space="preserve">四、Sekisui Chemical经营状况分析</w:t>
      </w:r>
    </w:p>
    <w:p>
      <w:pPr>
        <w:spacing w:before="75" w:after="0"/>
      </w:pPr>
      <w:r>
        <w:rPr/>
        <w:t xml:space="preserve">五、Sekisui Chemical最新发展动态</w:t>
      </w:r>
    </w:p>
    <w:p>
      <w:pPr>
        <w:spacing w:before="75" w:after="0"/>
      </w:pPr>
      <w:r>
        <w:rPr/>
        <w:t xml:space="preserve">六、Sekisui Chemical发展战略分析</w:t>
      </w:r>
    </w:p>
    <w:p>
      <w:pPr>
        <w:spacing w:before="75" w:after="0"/>
      </w:pPr>
      <w:r>
        <w:rPr/>
        <w:t xml:space="preserve">第十五节 Kao Chia竞争力分析</w:t>
      </w:r>
    </w:p>
    <w:p>
      <w:pPr>
        <w:spacing w:before="75" w:after="0"/>
      </w:pPr>
      <w:r>
        <w:rPr/>
        <w:t xml:space="preserve">一、Kao Chia发展基本情况</w:t>
      </w:r>
    </w:p>
    <w:p>
      <w:pPr>
        <w:spacing w:before="75" w:after="0"/>
      </w:pPr>
      <w:r>
        <w:rPr/>
        <w:t xml:space="preserve">二、Kao Chia主要产品分析</w:t>
      </w:r>
    </w:p>
    <w:p>
      <w:pPr>
        <w:spacing w:before="75" w:after="0"/>
      </w:pPr>
      <w:r>
        <w:rPr/>
        <w:t xml:space="preserve">三、Kao Chia竞争优势分析</w:t>
      </w:r>
    </w:p>
    <w:p>
      <w:pPr>
        <w:spacing w:before="75" w:after="0"/>
      </w:pPr>
      <w:r>
        <w:rPr/>
        <w:t xml:space="preserve">四、Kao Chia经营状况分析</w:t>
      </w:r>
    </w:p>
    <w:p>
      <w:pPr>
        <w:spacing w:before="75" w:after="0"/>
      </w:pPr>
      <w:r>
        <w:rPr/>
        <w:t xml:space="preserve">五、Kao Chia最新发展动态</w:t>
      </w:r>
    </w:p>
    <w:p>
      <w:pPr>
        <w:spacing w:before="75" w:after="0"/>
      </w:pPr>
      <w:r>
        <w:rPr/>
        <w:t xml:space="preserve">六、Kao Chia发展战略分析</w:t>
      </w:r>
    </w:p>
    <w:p>
      <w:pPr>
        <w:spacing w:before="75" w:after="0"/>
      </w:pPr>
      <w:r>
        <w:rPr/>
        <w:t xml:space="preserve">第十六节 Sewha竞争力分析</w:t>
      </w:r>
    </w:p>
    <w:p>
      <w:pPr>
        <w:spacing w:before="75" w:after="0"/>
      </w:pPr>
      <w:r>
        <w:rPr/>
        <w:t xml:space="preserve">一、Sewha发展基本情况</w:t>
      </w:r>
    </w:p>
    <w:p>
      <w:pPr>
        <w:spacing w:before="75" w:after="0"/>
      </w:pPr>
      <w:r>
        <w:rPr/>
        <w:t xml:space="preserve">二、Sewha主要产品分析</w:t>
      </w:r>
    </w:p>
    <w:p>
      <w:pPr>
        <w:spacing w:before="75" w:after="0"/>
      </w:pPr>
      <w:r>
        <w:rPr/>
        <w:t xml:space="preserve">三、Sewha竞争优势分析</w:t>
      </w:r>
    </w:p>
    <w:p>
      <w:pPr>
        <w:spacing w:before="75" w:after="0"/>
      </w:pPr>
      <w:r>
        <w:rPr/>
        <w:t xml:space="preserve">四、Sewha经营状况分析</w:t>
      </w:r>
    </w:p>
    <w:p>
      <w:pPr>
        <w:spacing w:before="75" w:after="0"/>
      </w:pPr>
      <w:r>
        <w:rPr/>
        <w:t xml:space="preserve">五、Sewha最新发展动态</w:t>
      </w:r>
    </w:p>
    <w:p>
      <w:pPr>
        <w:spacing w:before="75" w:after="0"/>
      </w:pPr>
      <w:r>
        <w:rPr/>
        <w:t xml:space="preserve">六、Sewha发展战略分析</w:t>
      </w:r>
    </w:p>
    <w:p>
      <w:pPr>
        <w:spacing w:before="75" w:after="0"/>
      </w:pPr>
      <w:r>
        <w:rPr/>
        <w:t xml:space="preserve">第十七节 Btree Industry竞争力分析</w:t>
      </w:r>
    </w:p>
    <w:p>
      <w:pPr>
        <w:spacing w:before="75" w:after="0"/>
      </w:pPr>
      <w:r>
        <w:rPr/>
        <w:t xml:space="preserve">一、Btree Industry发展基本情况</w:t>
      </w:r>
    </w:p>
    <w:p>
      <w:pPr>
        <w:spacing w:before="75" w:after="0"/>
      </w:pPr>
      <w:r>
        <w:rPr/>
        <w:t xml:space="preserve">二、Btree Industry主要产品分析</w:t>
      </w:r>
    </w:p>
    <w:p>
      <w:pPr>
        <w:spacing w:before="75" w:after="0"/>
      </w:pPr>
      <w:r>
        <w:rPr/>
        <w:t xml:space="preserve">三、Btree Industry竞争优势分析</w:t>
      </w:r>
    </w:p>
    <w:p>
      <w:pPr>
        <w:spacing w:before="75" w:after="0"/>
      </w:pPr>
      <w:r>
        <w:rPr/>
        <w:t xml:space="preserve">四、Btree Industry经营状况分析</w:t>
      </w:r>
    </w:p>
    <w:p>
      <w:pPr>
        <w:spacing w:before="75" w:after="0"/>
      </w:pPr>
      <w:r>
        <w:rPr/>
        <w:t xml:space="preserve">五、Btree Industry最新发展动态</w:t>
      </w:r>
    </w:p>
    <w:p>
      <w:pPr>
        <w:spacing w:before="75" w:after="0"/>
      </w:pPr>
      <w:r>
        <w:rPr/>
        <w:t xml:space="preserve">六、Btree Industry发展战略分析</w:t>
      </w:r>
    </w:p>
    <w:p>
      <w:pPr>
        <w:spacing w:before="75" w:after="0"/>
      </w:pPr>
      <w:r>
        <w:rPr/>
        <w:t xml:space="preserve">第十八节 Cir-Q-Tech Tako竞争力分析</w:t>
      </w:r>
    </w:p>
    <w:p>
      <w:pPr>
        <w:spacing w:before="75" w:after="0"/>
      </w:pPr>
      <w:r>
        <w:rPr/>
        <w:t xml:space="preserve">一、Cir-Q-Tech Tako发展基本情况</w:t>
      </w:r>
    </w:p>
    <w:p>
      <w:pPr>
        <w:spacing w:before="75" w:after="0"/>
      </w:pPr>
      <w:r>
        <w:rPr/>
        <w:t xml:space="preserve">二、Cir-Q-Tech Tako主要产品分析</w:t>
      </w:r>
    </w:p>
    <w:p>
      <w:pPr>
        <w:spacing w:before="75" w:after="0"/>
      </w:pPr>
      <w:r>
        <w:rPr/>
        <w:t xml:space="preserve">三、Cir-Q-Tech Tako竞争优势分析</w:t>
      </w:r>
    </w:p>
    <w:p>
      <w:pPr>
        <w:spacing w:before="75" w:after="0"/>
      </w:pPr>
      <w:r>
        <w:rPr/>
        <w:t xml:space="preserve">四、Cir-Q-Tech Tako经营状况分析</w:t>
      </w:r>
    </w:p>
    <w:p>
      <w:pPr>
        <w:spacing w:before="75" w:after="0"/>
      </w:pPr>
      <w:r>
        <w:rPr/>
        <w:t xml:space="preserve">五、Cir-Q-Tech Tako最新发展动态</w:t>
      </w:r>
    </w:p>
    <w:p>
      <w:pPr>
        <w:spacing w:before="75" w:after="0"/>
      </w:pPr>
      <w:r>
        <w:rPr/>
        <w:t xml:space="preserve">六、Cir-Q-Tech Tako发展战略分析</w:t>
      </w:r>
    </w:p>
    <w:p>
      <w:pPr>
        <w:spacing w:before="75" w:after="0"/>
      </w:pPr>
      <w:r>
        <w:rPr/>
        <w:t xml:space="preserve">第十九节 Commodities Source Industrial竞争力分析</w:t>
      </w:r>
    </w:p>
    <w:p>
      <w:pPr>
        <w:spacing w:before="75" w:after="0"/>
      </w:pPr>
      <w:r>
        <w:rPr/>
        <w:t xml:space="preserve">一、Commodities Source Industrial发展基本情况</w:t>
      </w:r>
    </w:p>
    <w:p>
      <w:pPr>
        <w:spacing w:before="75" w:after="0"/>
      </w:pPr>
      <w:r>
        <w:rPr/>
        <w:t xml:space="preserve">二、Commodities Source Industrial主要产品分析</w:t>
      </w:r>
    </w:p>
    <w:p>
      <w:pPr>
        <w:spacing w:before="75" w:after="0"/>
      </w:pPr>
      <w:r>
        <w:rPr/>
        <w:t xml:space="preserve">三、Commodities Source Industrial竞争优势分析</w:t>
      </w:r>
    </w:p>
    <w:p>
      <w:pPr>
        <w:spacing w:before="75" w:after="0"/>
      </w:pPr>
      <w:r>
        <w:rPr/>
        <w:t xml:space="preserve">四、Commodities Source Industrial经营状况分析</w:t>
      </w:r>
    </w:p>
    <w:p>
      <w:pPr>
        <w:spacing w:before="75" w:after="0"/>
      </w:pPr>
      <w:r>
        <w:rPr/>
        <w:t xml:space="preserve">五、Commodities Source Industrial最新发展动态</w:t>
      </w:r>
    </w:p>
    <w:p>
      <w:pPr>
        <w:spacing w:before="75" w:after="0"/>
      </w:pPr>
      <w:r>
        <w:rPr/>
        <w:t xml:space="preserve">六、Commodities Source Industrial发展战略分析</w:t>
      </w:r>
    </w:p>
    <w:p>
      <w:pPr>
        <w:spacing w:before="75" w:after="0"/>
      </w:pPr>
      <w:r>
        <w:rPr/>
        <w:t xml:space="preserve">第二十节 MK Master竞争力分析</w:t>
      </w:r>
    </w:p>
    <w:p>
      <w:pPr>
        <w:spacing w:before="75" w:after="0"/>
      </w:pPr>
      <w:r>
        <w:rPr/>
        <w:t xml:space="preserve">一、MK Master发展基本情况</w:t>
      </w:r>
    </w:p>
    <w:p>
      <w:pPr>
        <w:spacing w:before="75" w:after="0"/>
      </w:pPr>
      <w:r>
        <w:rPr/>
        <w:t xml:space="preserve">二、MK Master主要产品分析</w:t>
      </w:r>
    </w:p>
    <w:p>
      <w:pPr>
        <w:spacing w:before="75" w:after="0"/>
      </w:pPr>
      <w:r>
        <w:rPr/>
        <w:t xml:space="preserve">三、MK Master竞争优势分析</w:t>
      </w:r>
    </w:p>
    <w:p>
      <w:pPr>
        <w:spacing w:before="75" w:after="0"/>
      </w:pPr>
      <w:r>
        <w:rPr/>
        <w:t xml:space="preserve">四、MK Master经营状况分析</w:t>
      </w:r>
    </w:p>
    <w:p>
      <w:pPr>
        <w:spacing w:before="75" w:after="0"/>
      </w:pPr>
      <w:r>
        <w:rPr/>
        <w:t xml:space="preserve">五、MK Master最新发展动态</w:t>
      </w:r>
    </w:p>
    <w:p>
      <w:pPr>
        <w:spacing w:before="75" w:after="0"/>
      </w:pPr>
      <w:r>
        <w:rPr/>
        <w:t xml:space="preserve">六、MK Master发展战略分析</w:t>
      </w:r>
    </w:p>
    <w:p>
      <w:pPr>
        <w:spacing w:before="75" w:after="0"/>
      </w:pPr>
      <w:r>
        <w:rPr/>
        <w:t xml:space="preserve">第二十一节 MARUAI竞争力分析</w:t>
      </w:r>
    </w:p>
    <w:p>
      <w:pPr>
        <w:spacing w:before="75" w:after="0"/>
      </w:pPr>
      <w:r>
        <w:rPr/>
        <w:t xml:space="preserve">一、MARUAI发展基本情况</w:t>
      </w:r>
    </w:p>
    <w:p>
      <w:pPr>
        <w:spacing w:before="75" w:after="0"/>
      </w:pPr>
      <w:r>
        <w:rPr/>
        <w:t xml:space="preserve">二、MARUAI主要产品分析</w:t>
      </w:r>
    </w:p>
    <w:p>
      <w:pPr>
        <w:spacing w:before="75" w:after="0"/>
      </w:pPr>
      <w:r>
        <w:rPr/>
        <w:t xml:space="preserve">三、MARUAI竞争优势分析</w:t>
      </w:r>
    </w:p>
    <w:p>
      <w:pPr>
        <w:spacing w:before="75" w:after="0"/>
      </w:pPr>
      <w:r>
        <w:rPr/>
        <w:t xml:space="preserve">四、MARUAI经营状况分析</w:t>
      </w:r>
    </w:p>
    <w:p>
      <w:pPr>
        <w:spacing w:before="75" w:after="0"/>
      </w:pPr>
      <w:r>
        <w:rPr/>
        <w:t xml:space="preserve">五、MARUAI最新发展动态</w:t>
      </w:r>
    </w:p>
    <w:p>
      <w:pPr>
        <w:spacing w:before="75" w:after="0"/>
      </w:pPr>
      <w:r>
        <w:rPr/>
        <w:t xml:space="preserve">六、MARUAI发展战略分析</w:t>
      </w:r>
    </w:p>
    <w:p>
      <w:pPr>
        <w:spacing w:before="75" w:after="0"/>
      </w:pPr>
      <w:r>
        <w:rPr/>
        <w:t xml:space="preserve">第二十二节 ACE ESD(Shanghai)竞争力分析</w:t>
      </w:r>
    </w:p>
    <w:p>
      <w:pPr>
        <w:spacing w:before="75" w:after="0"/>
      </w:pPr>
      <w:r>
        <w:rPr/>
        <w:t xml:space="preserve">一、ACE ESD(Shanghai)发展基本情况</w:t>
      </w:r>
    </w:p>
    <w:p>
      <w:pPr>
        <w:spacing w:before="75" w:after="0"/>
      </w:pPr>
      <w:r>
        <w:rPr/>
        <w:t xml:space="preserve">二、ACE ESD(Shanghai)主要产品分析</w:t>
      </w:r>
    </w:p>
    <w:p>
      <w:pPr>
        <w:spacing w:before="75" w:after="0"/>
      </w:pPr>
      <w:r>
        <w:rPr/>
        <w:t xml:space="preserve">三、ACE ESD(Shanghai)竞争优势分析</w:t>
      </w:r>
    </w:p>
    <w:p>
      <w:pPr>
        <w:spacing w:before="75" w:after="0"/>
      </w:pPr>
      <w:r>
        <w:rPr/>
        <w:t xml:space="preserve">四、ACE ESD(Shanghai)经营状况分析</w:t>
      </w:r>
    </w:p>
    <w:p>
      <w:pPr>
        <w:spacing w:before="75" w:after="0"/>
      </w:pPr>
      <w:r>
        <w:rPr/>
        <w:t xml:space="preserve">五、ACE ESD(Shanghai)最新发展动态</w:t>
      </w:r>
    </w:p>
    <w:p>
      <w:pPr>
        <w:spacing w:before="75" w:after="0"/>
      </w:pPr>
      <w:r>
        <w:rPr/>
        <w:t xml:space="preserve">六、ACE ESD(Shanghai)发展战略分析</w:t>
      </w:r>
    </w:p>
    <w:p>
      <w:pPr>
        <w:spacing w:before="75" w:after="0"/>
      </w:pPr>
      <w:r>
        <w:rPr/>
        <w:t xml:space="preserve">第二十三节 LPS Industries竞争力分析</w:t>
      </w:r>
    </w:p>
    <w:p>
      <w:pPr>
        <w:spacing w:before="75" w:after="0"/>
      </w:pPr>
      <w:r>
        <w:rPr/>
        <w:t xml:space="preserve">一、LPS Industries发展基本情况</w:t>
      </w:r>
    </w:p>
    <w:p>
      <w:pPr>
        <w:spacing w:before="75" w:after="0"/>
      </w:pPr>
      <w:r>
        <w:rPr/>
        <w:t xml:space="preserve">二、LPS Industries主要产品分析</w:t>
      </w:r>
    </w:p>
    <w:p>
      <w:pPr>
        <w:spacing w:before="75" w:after="0"/>
      </w:pPr>
      <w:r>
        <w:rPr/>
        <w:t xml:space="preserve">三、LPS Industries竞争优势分析</w:t>
      </w:r>
    </w:p>
    <w:p>
      <w:pPr>
        <w:spacing w:before="75" w:after="0"/>
      </w:pPr>
      <w:r>
        <w:rPr/>
        <w:t xml:space="preserve">四、LPS Industries经营状况分析</w:t>
      </w:r>
    </w:p>
    <w:p>
      <w:pPr>
        <w:spacing w:before="75" w:after="0"/>
      </w:pPr>
      <w:r>
        <w:rPr/>
        <w:t xml:space="preserve">五、LPS Industries最新发展动态</w:t>
      </w:r>
    </w:p>
    <w:p>
      <w:pPr>
        <w:spacing w:before="75" w:after="0"/>
      </w:pPr>
      <w:r>
        <w:rPr/>
        <w:t xml:space="preserve">六、LPS Industries发展战略分析</w:t>
      </w:r>
    </w:p>
    <w:p>
      <w:pPr>
        <w:spacing w:before="75" w:after="0"/>
      </w:pPr>
      <w:r>
        <w:rPr/>
        <w:t xml:space="preserve">第二十四节 Junyue New Material竞争力分析</w:t>
      </w:r>
    </w:p>
    <w:p>
      <w:pPr>
        <w:spacing w:before="75" w:after="0"/>
      </w:pPr>
      <w:r>
        <w:rPr/>
        <w:t xml:space="preserve">一、Junyue New Material发展基本情况</w:t>
      </w:r>
    </w:p>
    <w:p>
      <w:pPr>
        <w:spacing w:before="75" w:after="0"/>
      </w:pPr>
      <w:r>
        <w:rPr/>
        <w:t xml:space="preserve">二、Junyue New Material主要产品分析</w:t>
      </w:r>
    </w:p>
    <w:p>
      <w:pPr>
        <w:spacing w:before="75" w:after="0"/>
      </w:pPr>
      <w:r>
        <w:rPr/>
        <w:t xml:space="preserve">三、Junyue New Material竞争优势分析</w:t>
      </w:r>
    </w:p>
    <w:p>
      <w:pPr>
        <w:spacing w:before="75" w:after="0"/>
      </w:pPr>
      <w:r>
        <w:rPr/>
        <w:t xml:space="preserve">四、Junyue New Material经营状况分析</w:t>
      </w:r>
    </w:p>
    <w:p>
      <w:pPr>
        <w:spacing w:before="75" w:after="0"/>
      </w:pPr>
      <w:r>
        <w:rPr/>
        <w:t xml:space="preserve">五、Junyue New Material最新发展动态</w:t>
      </w:r>
    </w:p>
    <w:p>
      <w:pPr>
        <w:spacing w:before="75" w:after="0"/>
      </w:pPr>
      <w:r>
        <w:rPr/>
        <w:t xml:space="preserve">六、Junyue New Material发展战略分析</w:t>
      </w:r>
    </w:p>
    <w:p>
      <w:pPr>
        <w:spacing w:before="75" w:after="0"/>
      </w:pPr>
      <w:r>
        <w:rPr/>
        <w:t xml:space="preserve">第二十五节 Betpak Packaging竞争力分析</w:t>
      </w:r>
    </w:p>
    <w:p>
      <w:pPr>
        <w:spacing w:before="75" w:after="0"/>
      </w:pPr>
      <w:r>
        <w:rPr/>
        <w:t xml:space="preserve">一、Betpak Packaging发展基本情况</w:t>
      </w:r>
    </w:p>
    <w:p>
      <w:pPr>
        <w:spacing w:before="75" w:after="0"/>
      </w:pPr>
      <w:r>
        <w:rPr/>
        <w:t xml:space="preserve">二、Betpak Packaging主要产品分析</w:t>
      </w:r>
    </w:p>
    <w:p>
      <w:pPr>
        <w:spacing w:before="75" w:after="0"/>
      </w:pPr>
      <w:r>
        <w:rPr/>
        <w:t xml:space="preserve">三、Betpak Packaging竞争优势分析</w:t>
      </w:r>
    </w:p>
    <w:p>
      <w:pPr>
        <w:spacing w:before="75" w:after="0"/>
      </w:pPr>
      <w:r>
        <w:rPr/>
        <w:t xml:space="preserve">四、Betpak Packaging经营状况分析</w:t>
      </w:r>
    </w:p>
    <w:p>
      <w:pPr>
        <w:spacing w:before="75" w:after="0"/>
      </w:pPr>
      <w:r>
        <w:rPr/>
        <w:t xml:space="preserve">五、Betpak Packaging最新发展动态</w:t>
      </w:r>
    </w:p>
    <w:p>
      <w:pPr>
        <w:spacing w:before="75" w:after="0"/>
      </w:pPr>
      <w:r>
        <w:rPr/>
        <w:t xml:space="preserve">六、Betpak Packaging发展战略分析</w:t>
      </w:r>
    </w:p>
    <w:p>
      <w:pPr>
        <w:spacing w:before="75" w:after="0"/>
      </w:pPr>
      <w:r>
        <w:rPr/>
        <w:t xml:space="preserve">第二十六节 Taipei Pack竞争力分析</w:t>
      </w:r>
    </w:p>
    <w:p>
      <w:pPr>
        <w:spacing w:before="75" w:after="0"/>
      </w:pPr>
      <w:r>
        <w:rPr/>
        <w:t xml:space="preserve">一、Taipei Pack发展基本情况</w:t>
      </w:r>
    </w:p>
    <w:p>
      <w:pPr>
        <w:spacing w:before="75" w:after="0"/>
      </w:pPr>
      <w:r>
        <w:rPr/>
        <w:t xml:space="preserve">二、Taipei Pack主要产品分析</w:t>
      </w:r>
    </w:p>
    <w:p>
      <w:pPr>
        <w:spacing w:before="75" w:after="0"/>
      </w:pPr>
      <w:r>
        <w:rPr/>
        <w:t xml:space="preserve">三、Taipei Pack竞争优势分析</w:t>
      </w:r>
    </w:p>
    <w:p>
      <w:pPr>
        <w:spacing w:before="75" w:after="0"/>
      </w:pPr>
      <w:r>
        <w:rPr/>
        <w:t xml:space="preserve">四、Taipei Pack经营状况分析</w:t>
      </w:r>
    </w:p>
    <w:p>
      <w:pPr>
        <w:spacing w:before="75" w:after="0"/>
      </w:pPr>
      <w:r>
        <w:rPr/>
        <w:t xml:space="preserve">五、Taipei Pack最新发展动态</w:t>
      </w:r>
    </w:p>
    <w:p>
      <w:pPr>
        <w:spacing w:before="75" w:after="0"/>
      </w:pPr>
      <w:r>
        <w:rPr/>
        <w:t xml:space="preserve">六、Taipei Pack发展战略分析</w:t>
      </w:r>
    </w:p>
    <w:p>
      <w:pPr>
        <w:spacing w:before="75" w:after="0"/>
      </w:pPr>
      <w:r>
        <w:rPr/>
        <w:t xml:space="preserve">第二十七节 Heyi Packaging竞争力分析</w:t>
      </w:r>
    </w:p>
    <w:p>
      <w:pPr>
        <w:spacing w:before="75" w:after="0"/>
      </w:pPr>
      <w:r>
        <w:rPr/>
        <w:t xml:space="preserve">一、Heyi Packaging发展基本情况</w:t>
      </w:r>
    </w:p>
    <w:p>
      <w:pPr>
        <w:spacing w:before="75" w:after="0"/>
      </w:pPr>
      <w:r>
        <w:rPr/>
        <w:t xml:space="preserve">二、Heyi Packaging主要产品分析</w:t>
      </w:r>
    </w:p>
    <w:p>
      <w:pPr>
        <w:spacing w:before="75" w:after="0"/>
      </w:pPr>
      <w:r>
        <w:rPr/>
        <w:t xml:space="preserve">三、Heyi Packaging竞争优势分析</w:t>
      </w:r>
    </w:p>
    <w:p>
      <w:pPr>
        <w:spacing w:before="75" w:after="0"/>
      </w:pPr>
      <w:r>
        <w:rPr/>
        <w:t xml:space="preserve">四、Heyi Packaging经营状况分析</w:t>
      </w:r>
    </w:p>
    <w:p>
      <w:pPr>
        <w:spacing w:before="75" w:after="0"/>
      </w:pPr>
      <w:r>
        <w:rPr/>
        <w:t xml:space="preserve">五、Heyi Packaging最新发展动态</w:t>
      </w:r>
    </w:p>
    <w:p>
      <w:pPr>
        <w:spacing w:before="75" w:after="0"/>
      </w:pPr>
      <w:r>
        <w:rPr/>
        <w:t xml:space="preserve">六、Heyi Packaging发展战略分析</w:t>
      </w:r>
    </w:p>
    <w:p>
      <w:pPr>
        <w:spacing w:before="75" w:after="0"/>
      </w:pPr>
      <w:r>
        <w:rPr/>
        <w:t xml:space="preserve">第二十八节 Advance Packaging竞争力分析</w:t>
      </w:r>
    </w:p>
    <w:p>
      <w:pPr>
        <w:spacing w:before="75" w:after="0"/>
      </w:pPr>
      <w:r>
        <w:rPr/>
        <w:t xml:space="preserve">一、Advance Packaging发展基本情况</w:t>
      </w:r>
    </w:p>
    <w:p>
      <w:pPr>
        <w:spacing w:before="75" w:after="0"/>
      </w:pPr>
      <w:r>
        <w:rPr/>
        <w:t xml:space="preserve">二、Advance Packaging主要产品分析</w:t>
      </w:r>
    </w:p>
    <w:p>
      <w:pPr>
        <w:spacing w:before="75" w:after="0"/>
      </w:pPr>
      <w:r>
        <w:rPr/>
        <w:t xml:space="preserve">三、Advance Packaging竞争优势分析</w:t>
      </w:r>
    </w:p>
    <w:p>
      <w:pPr>
        <w:spacing w:before="75" w:after="0"/>
      </w:pPr>
      <w:r>
        <w:rPr/>
        <w:t xml:space="preserve">四、Advance Packaging经营状况分析</w:t>
      </w:r>
    </w:p>
    <w:p>
      <w:pPr>
        <w:spacing w:before="75" w:after="0"/>
      </w:pPr>
      <w:r>
        <w:rPr/>
        <w:t xml:space="preserve">五、Advance Packaging最新发展动态</w:t>
      </w:r>
    </w:p>
    <w:p>
      <w:pPr>
        <w:spacing w:before="75" w:after="0"/>
      </w:pPr>
      <w:r>
        <w:rPr/>
        <w:t xml:space="preserve">六、Advance Packaging发展战略分析</w:t>
      </w:r>
    </w:p>
    <w:p>
      <w:pPr>
        <w:spacing w:before="75" w:after="0"/>
      </w:pPr>
      <w:r>
        <w:rPr/>
        <w:t xml:space="preserve">第二十九节 Shanghai Jinghou竞争力分析</w:t>
      </w:r>
    </w:p>
    <w:p>
      <w:pPr>
        <w:spacing w:before="75" w:after="0"/>
      </w:pPr>
      <w:r>
        <w:rPr/>
        <w:t xml:space="preserve">一、Shanghai Jinghou发展基本情况</w:t>
      </w:r>
    </w:p>
    <w:p>
      <w:pPr>
        <w:spacing w:before="75" w:after="0"/>
      </w:pPr>
      <w:r>
        <w:rPr/>
        <w:t xml:space="preserve">二、Shanghai Jinghou主要产品分析</w:t>
      </w:r>
    </w:p>
    <w:p>
      <w:pPr>
        <w:spacing w:before="75" w:after="0"/>
      </w:pPr>
      <w:r>
        <w:rPr/>
        <w:t xml:space="preserve">三、Shanghai Jinghou竞争优势分析</w:t>
      </w:r>
    </w:p>
    <w:p>
      <w:pPr>
        <w:spacing w:before="75" w:after="0"/>
      </w:pPr>
      <w:r>
        <w:rPr/>
        <w:t xml:space="preserve">四、Shanghai Jinghou经营状况分析</w:t>
      </w:r>
    </w:p>
    <w:p>
      <w:pPr>
        <w:spacing w:before="75" w:after="0"/>
      </w:pPr>
      <w:r>
        <w:rPr/>
        <w:t xml:space="preserve">五、Shanghai Jinghou最新发展动态</w:t>
      </w:r>
    </w:p>
    <w:p>
      <w:pPr>
        <w:spacing w:before="75" w:after="0"/>
      </w:pPr>
      <w:r>
        <w:rPr/>
        <w:t xml:space="preserve">六、Shanghai Jinghou发展战略分析</w:t>
      </w:r>
    </w:p>
    <w:p>
      <w:pPr>
        <w:spacing w:before="75" w:after="0"/>
      </w:pPr>
      <w:r>
        <w:rPr/>
        <w:t xml:space="preserve">第三十节 Kim Sheng Plastic Packaging竞争力分析</w:t>
      </w:r>
    </w:p>
    <w:p>
      <w:pPr>
        <w:spacing w:before="75" w:after="0"/>
      </w:pPr>
      <w:r>
        <w:rPr/>
        <w:t xml:space="preserve">一、Kim Sheng Plastic Packaging发展基本情况</w:t>
      </w:r>
    </w:p>
    <w:p>
      <w:pPr>
        <w:spacing w:before="75" w:after="0"/>
      </w:pPr>
      <w:r>
        <w:rPr/>
        <w:t xml:space="preserve">二、Kim Sheng Plastic Packaging主要产品分析</w:t>
      </w:r>
    </w:p>
    <w:p>
      <w:pPr>
        <w:spacing w:before="75" w:after="0"/>
      </w:pPr>
      <w:r>
        <w:rPr/>
        <w:t xml:space="preserve">三、Kim Sheng Plastic Packaging竞争优势分析</w:t>
      </w:r>
    </w:p>
    <w:p>
      <w:pPr>
        <w:spacing w:before="75" w:after="0"/>
      </w:pPr>
      <w:r>
        <w:rPr/>
        <w:t xml:space="preserve">四、Kim Sheng Plastic Packaging经营状况分析</w:t>
      </w:r>
    </w:p>
    <w:p>
      <w:pPr>
        <w:spacing w:before="75" w:after="0"/>
      </w:pPr>
      <w:r>
        <w:rPr/>
        <w:t xml:space="preserve">五、Kim Sheng Plastic Packaging最新发展动态</w:t>
      </w:r>
    </w:p>
    <w:p>
      <w:pPr>
        <w:spacing w:before="75" w:after="0"/>
      </w:pPr>
      <w:r>
        <w:rPr/>
        <w:t xml:space="preserve">六、Kim Sheng Plastic Packaging发展战略分析</w:t>
      </w:r>
    </w:p>
    <w:p>
      <w:pPr>
        <w:spacing w:before="75" w:after="0"/>
      </w:pPr>
      <w:r>
        <w:rPr/>
        <w:t xml:space="preserve">第三十一节 Taiwan Lamination竞争力分析</w:t>
      </w:r>
    </w:p>
    <w:p>
      <w:pPr>
        <w:spacing w:before="75" w:after="0"/>
      </w:pPr>
      <w:r>
        <w:rPr/>
        <w:t xml:space="preserve">一、Taiwan Lamination发展基本情况</w:t>
      </w:r>
    </w:p>
    <w:p>
      <w:pPr>
        <w:spacing w:before="75" w:after="0"/>
      </w:pPr>
      <w:r>
        <w:rPr/>
        <w:t xml:space="preserve">二、Taiwan Lamination主要产品分析</w:t>
      </w:r>
    </w:p>
    <w:p>
      <w:pPr>
        <w:spacing w:before="75" w:after="0"/>
      </w:pPr>
      <w:r>
        <w:rPr/>
        <w:t xml:space="preserve">三、Taiwan Lamination竞争优势分析</w:t>
      </w:r>
    </w:p>
    <w:p>
      <w:pPr>
        <w:spacing w:before="75" w:after="0"/>
      </w:pPr>
      <w:r>
        <w:rPr/>
        <w:t xml:space="preserve">四、Taiwan Lamination经营状况分析</w:t>
      </w:r>
    </w:p>
    <w:p>
      <w:pPr>
        <w:spacing w:before="75" w:after="0"/>
      </w:pPr>
      <w:r>
        <w:rPr/>
        <w:t xml:space="preserve">五、Taiwan Lamination最新发展动态</w:t>
      </w:r>
    </w:p>
    <w:p>
      <w:pPr>
        <w:spacing w:before="75" w:after="0"/>
      </w:pPr>
      <w:r>
        <w:rPr/>
        <w:t xml:space="preserve">六、Taiwan Lamination发展战略分析</w:t>
      </w:r>
    </w:p>
    <w:p>
      <w:pPr>
        <w:spacing w:before="75" w:after="0"/>
      </w:pPr>
      <w:r>
        <w:rPr/>
        <w:t xml:space="preserve">第三十二节 Able Packaging Materials竞争力分析</w:t>
      </w:r>
    </w:p>
    <w:p>
      <w:pPr>
        <w:spacing w:before="75" w:after="0"/>
      </w:pPr>
      <w:r>
        <w:rPr/>
        <w:t xml:space="preserve">一、Able Packaging Materials发展基本情况</w:t>
      </w:r>
    </w:p>
    <w:p>
      <w:pPr>
        <w:spacing w:before="75" w:after="0"/>
      </w:pPr>
      <w:r>
        <w:rPr/>
        <w:t xml:space="preserve">二、Able Packaging Materials主要产品分析</w:t>
      </w:r>
    </w:p>
    <w:p>
      <w:pPr>
        <w:spacing w:before="75" w:after="0"/>
      </w:pPr>
      <w:r>
        <w:rPr/>
        <w:t xml:space="preserve">三、Able Packaging Materials竞争优势分析</w:t>
      </w:r>
    </w:p>
    <w:p>
      <w:pPr>
        <w:spacing w:before="75" w:after="0"/>
      </w:pPr>
      <w:r>
        <w:rPr/>
        <w:t xml:space="preserve">四、Able Packaging Materials经营状况分析</w:t>
      </w:r>
    </w:p>
    <w:p>
      <w:pPr>
        <w:spacing w:before="75" w:after="0"/>
      </w:pPr>
      <w:r>
        <w:rPr/>
        <w:t xml:space="preserve">五、Able Packaging Materials最新发展动态</w:t>
      </w:r>
    </w:p>
    <w:p>
      <w:pPr>
        <w:spacing w:before="75" w:after="0"/>
      </w:pPr>
      <w:r>
        <w:rPr/>
        <w:t xml:space="preserve">六、Able Packaging Materials发展战略分析</w:t>
      </w:r>
    </w:p>
    <w:p>
      <w:pPr>
        <w:spacing w:before="75" w:after="0"/>
      </w:pPr>
      <w:r>
        <w:rPr/>
        <w:t xml:space="preserve">第三十三节 Conductive Containers (CCI)竞争力分析</w:t>
      </w:r>
    </w:p>
    <w:p>
      <w:pPr>
        <w:spacing w:before="75" w:after="0"/>
      </w:pPr>
      <w:r>
        <w:rPr/>
        <w:t xml:space="preserve">一、Conductive Containers (CCI)发展基本情况</w:t>
      </w:r>
    </w:p>
    <w:p>
      <w:pPr>
        <w:spacing w:before="75" w:after="0"/>
      </w:pPr>
      <w:r>
        <w:rPr/>
        <w:t xml:space="preserve">二、Conductive Containers (CCI)主要产品分析</w:t>
      </w:r>
    </w:p>
    <w:p>
      <w:pPr>
        <w:spacing w:before="75" w:after="0"/>
      </w:pPr>
      <w:r>
        <w:rPr/>
        <w:t xml:space="preserve">三、Conductive Containers (CCI)竞争优势分析</w:t>
      </w:r>
    </w:p>
    <w:p>
      <w:pPr>
        <w:spacing w:before="75" w:after="0"/>
      </w:pPr>
      <w:r>
        <w:rPr/>
        <w:t xml:space="preserve">四、Conductive Containers (CCI)经营状况分析</w:t>
      </w:r>
    </w:p>
    <w:p>
      <w:pPr>
        <w:spacing w:before="75" w:after="0"/>
      </w:pPr>
      <w:r>
        <w:rPr/>
        <w:t xml:space="preserve">五、Conductive Containers (CCI)最新发展动态</w:t>
      </w:r>
    </w:p>
    <w:p>
      <w:pPr>
        <w:spacing w:before="75" w:after="0"/>
      </w:pPr>
      <w:r>
        <w:rPr/>
        <w:t xml:space="preserve">六、Conductive Containers (CCI)发展战略分析</w:t>
      </w:r>
    </w:p>
    <w:p>
      <w:pPr>
        <w:spacing w:before="75" w:after="0"/>
      </w:pPr>
      <w:r>
        <w:rPr/>
        <w:t xml:space="preserve">第三十四节 Shin Harn Plastic竞争力分析</w:t>
      </w:r>
    </w:p>
    <w:p>
      <w:pPr>
        <w:spacing w:before="75" w:after="0"/>
      </w:pPr>
      <w:r>
        <w:rPr/>
        <w:t xml:space="preserve">一、Shin Harn Plastic发展基本情况</w:t>
      </w:r>
    </w:p>
    <w:p>
      <w:pPr>
        <w:spacing w:before="75" w:after="0"/>
      </w:pPr>
      <w:r>
        <w:rPr/>
        <w:t xml:space="preserve">二、Shin Harn Plastic主要产品分析</w:t>
      </w:r>
    </w:p>
    <w:p>
      <w:pPr>
        <w:spacing w:before="75" w:after="0"/>
      </w:pPr>
      <w:r>
        <w:rPr/>
        <w:t xml:space="preserve">三、Shin Harn Plastic竞争优势分析</w:t>
      </w:r>
    </w:p>
    <w:p>
      <w:pPr>
        <w:spacing w:before="75" w:after="0"/>
      </w:pPr>
      <w:r>
        <w:rPr/>
        <w:t xml:space="preserve">四、Shin Harn Plastic经营状况分析</w:t>
      </w:r>
    </w:p>
    <w:p>
      <w:pPr>
        <w:spacing w:before="75" w:after="0"/>
      </w:pPr>
      <w:r>
        <w:rPr/>
        <w:t xml:space="preserve">五、Shin Harn Plastic最新发展动态</w:t>
      </w:r>
    </w:p>
    <w:p>
      <w:pPr>
        <w:spacing w:before="75" w:after="0"/>
      </w:pPr>
      <w:r>
        <w:rPr/>
        <w:t xml:space="preserve">六、Shin Harn Plastic发展战略分析</w:t>
      </w:r>
    </w:p>
    <w:p>
      <w:pPr>
        <w:spacing w:before="75" w:after="0"/>
      </w:pPr>
      <w:r>
        <w:rPr/>
        <w:t xml:space="preserve">第三十五节 Anand Engineering Udyog竞争力分析</w:t>
      </w:r>
    </w:p>
    <w:p>
      <w:pPr>
        <w:spacing w:before="75" w:after="0"/>
      </w:pPr>
      <w:r>
        <w:rPr/>
        <w:t xml:space="preserve">一、Anand Engineering Udyog发展基本情况</w:t>
      </w:r>
    </w:p>
    <w:p>
      <w:pPr>
        <w:spacing w:before="75" w:after="0"/>
      </w:pPr>
      <w:r>
        <w:rPr/>
        <w:t xml:space="preserve">二、Anand Engineering Udyog主要产品分析</w:t>
      </w:r>
    </w:p>
    <w:p>
      <w:pPr>
        <w:spacing w:before="75" w:after="0"/>
      </w:pPr>
      <w:r>
        <w:rPr/>
        <w:t xml:space="preserve">三、Anand Engineering Udyog竞争优势分析</w:t>
      </w:r>
    </w:p>
    <w:p>
      <w:pPr>
        <w:spacing w:before="75" w:after="0"/>
      </w:pPr>
      <w:r>
        <w:rPr/>
        <w:t xml:space="preserve">四、Anand Engineering Udyog经营状况分析</w:t>
      </w:r>
    </w:p>
    <w:p>
      <w:pPr>
        <w:spacing w:before="75" w:after="0"/>
      </w:pPr>
      <w:r>
        <w:rPr/>
        <w:t xml:space="preserve">五、Anand Engineering Udyog最新发展动态</w:t>
      </w:r>
    </w:p>
    <w:p>
      <w:pPr>
        <w:spacing w:before="75" w:after="0"/>
      </w:pPr>
      <w:r>
        <w:rPr/>
        <w:t xml:space="preserve">六、Anand Engineering Udyog发展战略分析</w:t>
      </w:r>
    </w:p>
    <w:p>
      <w:pPr>
        <w:spacing w:before="75" w:after="0"/>
      </w:pPr>
      <w:r>
        <w:rPr>
          <w:b w:val="1"/>
          <w:bCs w:val="1"/>
        </w:rPr>
        <w:t xml:space="preserve">第十二章 2026-2031年中国防静电包装材料销售行业发展趋势与前景分析</w:t>
      </w:r>
    </w:p>
    <w:p>
      <w:pPr>
        <w:spacing w:before="75" w:after="0"/>
      </w:pPr>
      <w:r>
        <w:rPr/>
        <w:t xml:space="preserve">第一节 2026-2031年中国防静电包装材料销售市场发展前景</w:t>
      </w:r>
    </w:p>
    <w:p>
      <w:pPr>
        <w:spacing w:before="75" w:after="0"/>
      </w:pPr>
      <w:r>
        <w:rPr/>
        <w:t xml:space="preserve">一、2026-2031年防静电包装材料销售市场发展潜力</w:t>
      </w:r>
    </w:p>
    <w:p>
      <w:pPr>
        <w:spacing w:before="75" w:after="0"/>
      </w:pPr>
      <w:r>
        <w:rPr/>
        <w:t xml:space="preserve">二、2026-2031年防静电包装材料销售市场发展前景展望</w:t>
      </w:r>
    </w:p>
    <w:p>
      <w:pPr>
        <w:spacing w:before="75" w:after="0"/>
      </w:pPr>
      <w:r>
        <w:rPr/>
        <w:t xml:space="preserve">三、2026-2031年防静电包装材料销售细分行业发展前景分析</w:t>
      </w:r>
    </w:p>
    <w:p>
      <w:pPr>
        <w:spacing w:before="75" w:after="0"/>
      </w:pPr>
      <w:r>
        <w:rPr/>
        <w:t xml:space="preserve">第二节 2026-2031年中国防静电包装材料销售市场发展趋势预测</w:t>
      </w:r>
    </w:p>
    <w:p>
      <w:pPr>
        <w:spacing w:before="75" w:after="0"/>
      </w:pPr>
      <w:r>
        <w:rPr/>
        <w:t xml:space="preserve">一、2026-2031年防静电包装材料销售行业发展趋势</w:t>
      </w:r>
    </w:p>
    <w:p>
      <w:pPr>
        <w:spacing w:before="75" w:after="0"/>
      </w:pPr>
      <w:r>
        <w:rPr/>
        <w:t xml:space="preserve">二、2026-2031年防静电包装材料销售市场规模预测</w:t>
      </w:r>
    </w:p>
    <w:p>
      <w:pPr>
        <w:spacing w:before="75" w:after="0"/>
      </w:pPr>
      <w:r>
        <w:rPr/>
        <w:t xml:space="preserve">三、2026-2031年防静电包装材料销售行业应用趋势预测</w:t>
      </w:r>
    </w:p>
    <w:p>
      <w:pPr>
        <w:spacing w:before="75" w:after="0"/>
      </w:pPr>
      <w:r>
        <w:rPr/>
        <w:t xml:space="preserve">第三节 2026-2031年中国防静电包装材料销售行业供需预测</w:t>
      </w:r>
    </w:p>
    <w:p>
      <w:pPr>
        <w:spacing w:before="75" w:after="0"/>
      </w:pPr>
      <w:r>
        <w:rPr/>
        <w:t xml:space="preserve">一、2026-2031年中国防静电包装材料销售行业供给预测</w:t>
      </w:r>
    </w:p>
    <w:p>
      <w:pPr>
        <w:spacing w:before="75" w:after="0"/>
      </w:pPr>
      <w:r>
        <w:rPr/>
        <w:t xml:space="preserve">二、2026-2031年中国防静电包装材料销售行业需求预测</w:t>
      </w:r>
    </w:p>
    <w:p>
      <w:pPr>
        <w:spacing w:before="75" w:after="0"/>
      </w:pPr>
      <w:r>
        <w:rPr/>
        <w:t xml:space="preserve">三、2026-2031年中国防静电包装材料销售供需平衡预测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2026-2031年中国防静电包装材料销售行业投资前景</w:t>
      </w:r>
    </w:p>
    <w:p>
      <w:pPr>
        <w:spacing w:before="75" w:after="0"/>
      </w:pPr>
      <w:r>
        <w:rPr/>
        <w:t xml:space="preserve">第一节 防静电包装材料销售行业投资现状分析</w:t>
      </w:r>
    </w:p>
    <w:p>
      <w:pPr>
        <w:spacing w:before="75" w:after="0"/>
      </w:pPr>
      <w:r>
        <w:rPr/>
        <w:t xml:space="preserve">一、防静电包装材料销售行业投资规模分析</w:t>
      </w:r>
    </w:p>
    <w:p>
      <w:pPr>
        <w:spacing w:before="75" w:after="0"/>
      </w:pPr>
      <w:r>
        <w:rPr/>
        <w:t xml:space="preserve">二、防静电包装材料销售行业投资资金来源构成</w:t>
      </w:r>
    </w:p>
    <w:p>
      <w:pPr>
        <w:spacing w:before="75" w:after="0"/>
      </w:pPr>
      <w:r>
        <w:rPr/>
        <w:t xml:space="preserve">三、防静电包装材料销售行业投资资金用途分析</w:t>
      </w:r>
    </w:p>
    <w:p>
      <w:pPr>
        <w:spacing w:before="75" w:after="0"/>
      </w:pPr>
      <w:r>
        <w:rPr/>
        <w:t xml:space="preserve">第二节 防静电包装材料销售行业投资特性分析</w:t>
      </w:r>
    </w:p>
    <w:p>
      <w:pPr>
        <w:spacing w:before="75" w:after="0"/>
      </w:pPr>
      <w:r>
        <w:rPr/>
        <w:t xml:space="preserve">一、防静电包装材料销售行业进入壁垒分析</w:t>
      </w:r>
    </w:p>
    <w:p>
      <w:pPr>
        <w:spacing w:before="75" w:after="0"/>
      </w:pPr>
      <w:r>
        <w:rPr/>
        <w:t xml:space="preserve">二、防静电包装材料销售行业盈利模式分析</w:t>
      </w:r>
    </w:p>
    <w:p>
      <w:pPr>
        <w:spacing w:before="75" w:after="0"/>
      </w:pPr>
      <w:r>
        <w:rPr/>
        <w:t xml:space="preserve">三、防静电包装材料销售行业盈利因素分析</w:t>
      </w:r>
    </w:p>
    <w:p>
      <w:pPr>
        <w:spacing w:before="75" w:after="0"/>
      </w:pPr>
      <w:r>
        <w:rPr/>
        <w:t xml:space="preserve">第三节 防静电包装材料销售行业投资机会分析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防静电包装材料销售行业投资风险分析</w:t>
      </w:r>
    </w:p>
    <w:p>
      <w:pPr>
        <w:spacing w:before="75" w:after="0"/>
      </w:pPr>
      <w:r>
        <w:rPr/>
        <w:t xml:space="preserve">一、防静电包装材料销售行业政策风险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防静电包装材料销售行业投资潜力与建议</w:t>
      </w:r>
    </w:p>
    <w:p>
      <w:pPr>
        <w:spacing w:before="75" w:after="0"/>
      </w:pPr>
      <w:r>
        <w:rPr/>
        <w:t xml:space="preserve">一、防静电包装材料销售行业投资潜力分析</w:t>
      </w:r>
    </w:p>
    <w:p>
      <w:pPr>
        <w:spacing w:before="75" w:after="0"/>
      </w:pPr>
      <w:r>
        <w:rPr/>
        <w:t xml:space="preserve">二、防静电包装材料销售行业最新投资动态</w:t>
      </w:r>
    </w:p>
    <w:p>
      <w:pPr>
        <w:spacing w:before="75" w:after="0"/>
      </w:pPr>
      <w:r>
        <w:rPr/>
        <w:t xml:space="preserve">三、防静电包装材料销售行业投资机会与建议</w:t>
      </w:r>
    </w:p>
    <w:p>
      <w:pPr>
        <w:spacing w:before="75" w:after="0"/>
      </w:pPr>
      <w:r>
        <w:rPr>
          <w:b w:val="1"/>
          <w:bCs w:val="1"/>
        </w:rPr>
        <w:t xml:space="preserve">第十四章 2026-2031年中国防静电包装材料销售企业投资战略与客户策略分析</w:t>
      </w:r>
    </w:p>
    <w:p>
      <w:pPr>
        <w:spacing w:before="75" w:after="0"/>
      </w:pPr>
      <w:r>
        <w:rPr/>
        <w:t xml:space="preserve">第一节 防静电包装材料销售企业发展战略规划背景意义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防静电包装材料销售企业战略规划制定依据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防静电包装材料销售企业战略规划策略分析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防静电包装材料销售中小企业发展战略研究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图表：防静电包装材料销售行业特点</w:t>
      </w:r>
    </w:p>
    <w:p>
      <w:pPr>
        <w:spacing w:before="75" w:after="0"/>
      </w:pPr>
      <w:r>
        <w:rPr/>
        <w:t xml:space="preserve">图表：防静电包装材料销售行业生命周期</w:t>
      </w:r>
    </w:p>
    <w:p>
      <w:pPr>
        <w:spacing w:before="75" w:after="0"/>
      </w:pPr>
      <w:r>
        <w:rPr/>
        <w:t xml:space="preserve">图表：防静电包装材料销售行业产业链分析</w:t>
      </w:r>
    </w:p>
    <w:p>
      <w:pPr>
        <w:spacing w:before="75" w:after="0"/>
      </w:pPr>
      <w:r>
        <w:rPr/>
        <w:t xml:space="preserve">图表：2021-2026年防静电包装材料销售行业市场规模分析</w:t>
      </w:r>
    </w:p>
    <w:p>
      <w:pPr>
        <w:spacing w:before="75" w:after="0"/>
      </w:pPr>
      <w:r>
        <w:rPr/>
        <w:t xml:space="preserve">图表：2026-2031年防静电包装材料销售行业市场规模预测</w:t>
      </w:r>
    </w:p>
    <w:p>
      <w:pPr>
        <w:spacing w:before="75" w:after="0"/>
      </w:pPr>
      <w:r>
        <w:rPr/>
        <w:t xml:space="preserve">图表：中国防静电包装材料销售所属行业盈利能力分析</w:t>
      </w:r>
    </w:p>
    <w:p>
      <w:pPr>
        <w:spacing w:before="75" w:after="0"/>
      </w:pPr>
      <w:r>
        <w:rPr/>
        <w:t xml:space="preserve">图表：中国防静电包装材料销售所属行业运营能力分析</w:t>
      </w:r>
    </w:p>
    <w:p>
      <w:pPr>
        <w:spacing w:before="75" w:after="0"/>
      </w:pPr>
      <w:r>
        <w:rPr/>
        <w:t xml:space="preserve">图表：中国防静电包装材料销售所属行业偿债能力分析</w:t>
      </w:r>
    </w:p>
    <w:p>
      <w:pPr>
        <w:spacing w:before="75" w:after="0"/>
      </w:pPr>
      <w:r>
        <w:rPr/>
        <w:t xml:space="preserve">图表：中国防静电包装材料销售所属行业发展能力分析</w:t>
      </w:r>
    </w:p>
    <w:p>
      <w:pPr>
        <w:spacing w:before="75" w:after="0"/>
      </w:pPr>
      <w:r>
        <w:rPr/>
        <w:t xml:space="preserve">图表：中国防静电包装材料销售所属行业经营效益分析</w:t>
      </w:r>
    </w:p>
    <w:p>
      <w:pPr>
        <w:spacing w:before="75" w:after="0"/>
      </w:pPr>
      <w:r>
        <w:rPr/>
        <w:t xml:space="preserve">图表：2021-2026年防静电包装材料销售重要数据指标比较</w:t>
      </w:r>
    </w:p>
    <w:p>
      <w:pPr>
        <w:spacing w:before="75" w:after="0"/>
      </w:pPr>
      <w:r>
        <w:rPr/>
        <w:t xml:space="preserve">图表：2021-2026年中国防静电包装材料销售所属行业销售情况分析</w:t>
      </w:r>
    </w:p>
    <w:p>
      <w:pPr>
        <w:spacing w:before="75" w:after="0"/>
      </w:pPr>
      <w:r>
        <w:rPr/>
        <w:t xml:space="preserve">图表：2021-2026年中国防静电包装材料销售所属行业利润情况分析</w:t>
      </w:r>
    </w:p>
    <w:p>
      <w:pPr>
        <w:spacing w:before="75" w:after="0"/>
      </w:pPr>
      <w:r>
        <w:rPr/>
        <w:t xml:space="preserve">图表：2021-2026年中国防静电包装材料销售所属行业资产情况分析</w:t>
      </w:r>
    </w:p>
    <w:p>
      <w:pPr>
        <w:spacing w:before="75" w:after="0"/>
      </w:pPr>
      <w:r>
        <w:rPr/>
        <w:t xml:space="preserve">图表：2021-2026年中国防静电包装材料销售竞争力分析</w:t>
      </w:r>
    </w:p>
    <w:p>
      <w:pPr>
        <w:spacing w:before="75" w:after="0"/>
      </w:pPr>
      <w:r>
        <w:rPr/>
        <w:t xml:space="preserve">图表：2026-2031年中国防静电包装材料销售产能预测</w:t>
      </w:r>
    </w:p>
    <w:p>
      <w:pPr>
        <w:spacing w:before="75" w:after="0"/>
      </w:pPr>
      <w:r>
        <w:rPr/>
        <w:t xml:space="preserve">图表：2026-2031年中国防静电包装材料销售消费量预测</w:t>
      </w:r>
    </w:p>
    <w:p>
      <w:pPr>
        <w:spacing w:before="75" w:after="0"/>
      </w:pPr>
      <w:r>
        <w:rPr/>
        <w:t xml:space="preserve">图表：2026-2031年中国防静电包装材料销售市场前景预测</w:t>
      </w:r>
    </w:p>
    <w:p>
      <w:pPr>
        <w:spacing w:before="75" w:after="0"/>
      </w:pPr>
      <w:r>
        <w:rPr/>
        <w:t xml:space="preserve">图表：2026-2031年中国防静电包装材料销售市场价格走势预测</w:t>
      </w:r>
    </w:p>
    <w:p>
      <w:pPr>
        <w:spacing w:before="75" w:after="0"/>
      </w:pPr>
      <w:r>
        <w:rPr/>
        <w:t xml:space="preserve">图表：2026-2031年中国防静电包装材料销售发展前景预测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全球及中国防静电包装材料销售行业市场发展分析及前景趋势与投资发展研究报告(2026-2031版)</dc:title>
  <dc:description>全球及中国防静电包装材料销售行业市场发展分析及前景趋势与投资发展研究报告(2026-2031版)</dc:description>
  <dc:subject>全球及中国防静电包装材料销售行业市场发展分析及前景趋势与投资发展研究报告(2026-2031版)</dc:subject>
  <cp:keywords>研究报告</cp:keywords>
  <cp:category>研究报告</cp:category>
  <cp:lastModifiedBy>北京中道泰和信息咨询有限公司</cp:lastModifiedBy>
  <dcterms:created xsi:type="dcterms:W3CDTF">2026-04-06T13:44:22+08:00</dcterms:created>
  <dcterms:modified xsi:type="dcterms:W3CDTF">2026-04-06T13:44:22+08:00</dcterms:modified>
</cp:coreProperties>
</file>

<file path=docProps/custom.xml><?xml version="1.0" encoding="utf-8"?>
<Properties xmlns="http://schemas.openxmlformats.org/officeDocument/2006/custom-properties" xmlns:vt="http://schemas.openxmlformats.org/officeDocument/2006/docPropsVTypes"/>
</file>