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中国食醋行业市场运行分析及竞争形势与发展前景研究报告(2026-2031版)</w:t>
      </w:r>
    </w:p>
    <w:p>
      <w:pPr>
        <w:spacing w:after="150"/>
      </w:pPr>
      <w:r>
        <w:rPr>
          <w:b w:val="1"/>
          <w:bCs w:val="1"/>
        </w:rPr>
        <w:t xml:space="preserve">报告简介</w:t>
      </w:r>
    </w:p>
    <w:p>
      <w:pPr>
        <w:spacing w:after="150"/>
      </w:pPr>
      <w:r>
        <w:rPr/>
        <w:t xml:space="preserve">我国不同地区的饮食习惯与饮食文化有所不同，造就了食醋的发展具有较强的区域性特点。当前我国已形成“四大名醋”：山西老陈醋、镇江香醋、四川保宁醋及福建永春老醋;山西区域盛产高粱且消费者口味偏重，老陈醋因此脱颖而出;华东地区水稻丰盛且消费者饮食清淡，因此镇江香醋诞生于此;西南地区丰产小麦，因此以麦麸及药曲为主料、酸甜兼具药用价值的保宁醋在此享誉;东南地区相比于其他地区而言纬度更低气候更偏炎热潮湿，因此口味寡淡略带一点甜味的醋更具市场，于是永春老醋成为不二之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食醋行业的发展状况、相关产业、细分方向、新技术等进行了分析，并重点分析了我国食醋行业发展状况和特点，以及中国食醋行业将面临的挑战、企业的发展策略等。报告还对食醋行业发展态势作了详细分析，并对食醋行业行业进行了趋向研判，是经营企业，科研、投资机构等单位准确了解目前食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食醋行业发展概述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食醋定位与主要产品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行业生命周期分析</w:t>
      </w:r>
    </w:p>
    <w:p>
      <w:pPr>
        <w:spacing w:before="75" w:after="0"/>
      </w:pPr>
      <w:r>
        <w:rPr/>
        <w:t xml:space="preserve">一、行业生命周期理论基础</w:t>
      </w:r>
    </w:p>
    <w:p>
      <w:pPr>
        <w:spacing w:before="75" w:after="0"/>
      </w:pPr>
      <w:r>
        <w:rPr/>
        <w:t xml:space="preserve">二、食醋行业生命周期</w:t>
      </w:r>
    </w:p>
    <w:p>
      <w:pPr>
        <w:spacing w:before="75" w:after="0"/>
      </w:pPr>
      <w:r>
        <w:rPr/>
        <w:t xml:space="preserve">第四节 食醋产业发展分析</w:t>
      </w:r>
    </w:p>
    <w:p>
      <w:pPr>
        <w:spacing w:before="75" w:after="0"/>
      </w:pPr>
      <w:r>
        <w:rPr/>
        <w:t xml:space="preserve">一、食醋产业特点分析</w:t>
      </w:r>
    </w:p>
    <w:p>
      <w:pPr>
        <w:spacing w:before="75" w:after="0"/>
      </w:pPr>
      <w:r>
        <w:rPr/>
        <w:t xml:space="preserve">二、食醋产业销售模式</w:t>
      </w:r>
    </w:p>
    <w:p>
      <w:pPr>
        <w:spacing w:before="75" w:after="0"/>
      </w:pPr>
      <w:r>
        <w:rPr>
          <w:b w:val="1"/>
          <w:bCs w:val="1"/>
        </w:rPr>
        <w:t xml:space="preserve">第二章 2021-2026年食醋行业发展环境分析</w:t>
      </w:r>
    </w:p>
    <w:p>
      <w:pPr>
        <w:spacing w:before="75" w:after="0"/>
      </w:pPr>
      <w:r>
        <w:rPr/>
        <w:t xml:space="preserve">第一节 中国食醋行业政策环境分析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食醋行业经济环境分析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食醋行业社会环境分析</w:t>
      </w:r>
    </w:p>
    <w:p>
      <w:pPr>
        <w:spacing w:before="75" w:after="0"/>
      </w:pPr>
      <w:r>
        <w:rPr/>
        <w:t xml:space="preserve">一、行业社会环境</w:t>
      </w:r>
    </w:p>
    <w:p>
      <w:pPr>
        <w:spacing w:before="75" w:after="0"/>
      </w:pPr>
      <w:r>
        <w:rPr/>
        <w:t xml:space="preserve">二、社会环境对食醋行业的影响</w:t>
      </w:r>
    </w:p>
    <w:p>
      <w:pPr>
        <w:spacing w:before="75" w:after="0"/>
      </w:pPr>
      <w:r>
        <w:rPr>
          <w:b w:val="1"/>
          <w:bCs w:val="1"/>
        </w:rPr>
        <w:t xml:space="preserve">第二部分 行业深度分析</w:t>
      </w:r>
    </w:p>
    <w:p>
      <w:pPr>
        <w:spacing w:before="75" w:after="0"/>
      </w:pPr>
      <w:r>
        <w:rPr>
          <w:b w:val="1"/>
          <w:bCs w:val="1"/>
        </w:rPr>
        <w:t xml:space="preserve">第三章 食醋产业状况分析</w:t>
      </w:r>
    </w:p>
    <w:p>
      <w:pPr>
        <w:spacing w:before="75" w:after="0"/>
      </w:pPr>
      <w:r>
        <w:rPr/>
        <w:t xml:space="preserve">第一节 食醋发展现状</w:t>
      </w:r>
    </w:p>
    <w:p>
      <w:pPr>
        <w:spacing w:before="75" w:after="0"/>
      </w:pPr>
      <w:r>
        <w:rPr/>
        <w:t xml:space="preserve">一、食醋发展历史</w:t>
      </w:r>
    </w:p>
    <w:p>
      <w:pPr>
        <w:spacing w:before="75" w:after="0"/>
      </w:pPr>
      <w:r>
        <w:rPr/>
        <w:t xml:space="preserve">二、食醋发展现状</w:t>
      </w:r>
    </w:p>
    <w:p>
      <w:pPr>
        <w:spacing w:before="75" w:after="0"/>
      </w:pPr>
      <w:r>
        <w:rPr/>
        <w:t xml:space="preserve">第二节 食醋行业产销情况</w:t>
      </w:r>
    </w:p>
    <w:p>
      <w:pPr>
        <w:spacing w:before="75" w:after="0"/>
      </w:pPr>
      <w:r>
        <w:rPr/>
        <w:t xml:space="preserve">一、2021-2026年食醋行业产能与产量</w:t>
      </w:r>
    </w:p>
    <w:p>
      <w:pPr>
        <w:spacing w:before="75" w:after="0"/>
      </w:pPr>
      <w:r>
        <w:rPr/>
        <w:t xml:space="preserve">二、2021-2026年食醋行业消费需求分析</w:t>
      </w:r>
    </w:p>
    <w:p>
      <w:pPr>
        <w:spacing w:before="75" w:after="0"/>
      </w:pPr>
      <w:r>
        <w:rPr/>
        <w:t xml:space="preserve">三、2021-2026年中国食醋行业市场规模</w:t>
      </w:r>
    </w:p>
    <w:p>
      <w:pPr>
        <w:spacing w:before="75" w:after="0"/>
      </w:pPr>
      <w:r>
        <w:rPr/>
        <w:t xml:space="preserve">四、2021-2026年中国食醋行业走势分析</w:t>
      </w:r>
    </w:p>
    <w:p>
      <w:pPr>
        <w:spacing w:before="75" w:after="0"/>
      </w:pPr>
      <w:r>
        <w:rPr/>
        <w:t xml:space="preserve">第三节 中国食醋行业进出口现状</w:t>
      </w:r>
    </w:p>
    <w:p>
      <w:pPr>
        <w:spacing w:before="75" w:after="0"/>
      </w:pPr>
      <w:r>
        <w:rPr/>
        <w:t xml:space="preserve">一、食醋行业进口数据分析</w:t>
      </w:r>
    </w:p>
    <w:p>
      <w:pPr>
        <w:spacing w:before="75" w:after="0"/>
      </w:pPr>
      <w:r>
        <w:rPr/>
        <w:t xml:space="preserve">二、食醋行业出口数据分析</w:t>
      </w:r>
    </w:p>
    <w:p>
      <w:pPr>
        <w:spacing w:before="75" w:after="0"/>
      </w:pPr>
      <w:r>
        <w:rPr/>
        <w:t xml:space="preserve">三、食醋行业进出口发展趋势</w:t>
      </w:r>
    </w:p>
    <w:p>
      <w:pPr>
        <w:spacing w:before="75" w:after="0"/>
      </w:pPr>
      <w:r>
        <w:rPr>
          <w:b w:val="1"/>
          <w:bCs w:val="1"/>
        </w:rPr>
        <w:t xml:space="preserve">第四章 食醋行业经营指标分析</w:t>
      </w:r>
    </w:p>
    <w:p>
      <w:pPr>
        <w:spacing w:before="75" w:after="0"/>
      </w:pPr>
      <w:r>
        <w:rPr/>
        <w:t xml:space="preserve">第一节 食醋行业企业数量</w:t>
      </w:r>
    </w:p>
    <w:p>
      <w:pPr>
        <w:spacing w:before="75" w:after="0"/>
      </w:pPr>
      <w:r>
        <w:rPr/>
        <w:t xml:space="preserve">一、食醋行业主要生产企业</w:t>
      </w:r>
    </w:p>
    <w:p>
      <w:pPr>
        <w:spacing w:before="75" w:after="0"/>
      </w:pPr>
      <w:r>
        <w:rPr/>
        <w:t xml:space="preserve">二、2021-2026年食醋行业新增产能</w:t>
      </w:r>
    </w:p>
    <w:p>
      <w:pPr>
        <w:spacing w:before="75" w:after="0"/>
      </w:pPr>
      <w:r>
        <w:rPr/>
        <w:t xml:space="preserve">三、2021-2026年食醋行业新增产能</w:t>
      </w:r>
    </w:p>
    <w:p>
      <w:pPr>
        <w:spacing w:before="75" w:after="0"/>
      </w:pPr>
      <w:r>
        <w:rPr/>
        <w:t xml:space="preserve">第二节 食醋行业盈利能力分析</w:t>
      </w:r>
    </w:p>
    <w:p>
      <w:pPr>
        <w:spacing w:before="75" w:after="0"/>
      </w:pPr>
      <w:r>
        <w:rPr/>
        <w:t xml:space="preserve">一、2021-2026年食醋行业总资产利润率</w:t>
      </w:r>
    </w:p>
    <w:p>
      <w:pPr>
        <w:spacing w:before="75" w:after="0"/>
      </w:pPr>
      <w:r>
        <w:rPr/>
        <w:t xml:space="preserve">二、2021-2026年食醋行业销售毛利率</w:t>
      </w:r>
    </w:p>
    <w:p>
      <w:pPr>
        <w:spacing w:before="75" w:after="0"/>
      </w:pPr>
      <w:r>
        <w:rPr/>
        <w:t xml:space="preserve">三、2021-2026年食醋行业销售利润率</w:t>
      </w:r>
    </w:p>
    <w:p>
      <w:pPr>
        <w:spacing w:before="75" w:after="0"/>
      </w:pPr>
      <w:r>
        <w:rPr/>
        <w:t xml:space="preserve">第三节 食醋行业成长性分析</w:t>
      </w:r>
    </w:p>
    <w:p>
      <w:pPr>
        <w:spacing w:before="75" w:after="0"/>
      </w:pPr>
      <w:r>
        <w:rPr/>
        <w:t xml:space="preserve">一、2021-2026年食醋行业销售收入增长率分析</w:t>
      </w:r>
    </w:p>
    <w:p>
      <w:pPr>
        <w:spacing w:before="75" w:after="0"/>
      </w:pPr>
      <w:r>
        <w:rPr/>
        <w:t xml:space="preserve">二、2021-2026年食醋行业净利润增长率分析</w:t>
      </w:r>
    </w:p>
    <w:p>
      <w:pPr>
        <w:spacing w:before="75" w:after="0"/>
      </w:pPr>
      <w:r>
        <w:rPr/>
        <w:t xml:space="preserve">三、2021-2026年食醋行业总资产增长率分析</w:t>
      </w:r>
    </w:p>
    <w:p>
      <w:pPr>
        <w:spacing w:before="75" w:after="0"/>
      </w:pPr>
      <w:r>
        <w:rPr/>
        <w:t xml:space="preserve">第四节 食醋行业偿债能力分析</w:t>
      </w:r>
    </w:p>
    <w:p>
      <w:pPr>
        <w:spacing w:before="75" w:after="0"/>
      </w:pPr>
      <w:r>
        <w:rPr/>
        <w:t xml:space="preserve">一、2021-2026年食醋行业流动比率分析</w:t>
      </w:r>
    </w:p>
    <w:p>
      <w:pPr>
        <w:spacing w:before="75" w:after="0"/>
      </w:pPr>
      <w:r>
        <w:rPr/>
        <w:t xml:space="preserve">二、2021-2026年食醋行业速动比率分析</w:t>
      </w:r>
    </w:p>
    <w:p>
      <w:pPr>
        <w:spacing w:before="75" w:after="0"/>
      </w:pPr>
      <w:r>
        <w:rPr/>
        <w:t xml:space="preserve">三、2021-2026年食醋行业资产负债率分析</w:t>
      </w:r>
    </w:p>
    <w:p>
      <w:pPr>
        <w:spacing w:before="75" w:after="0"/>
      </w:pPr>
      <w:r>
        <w:rPr/>
        <w:t xml:space="preserve">第五节 食醋行业营运能力分析</w:t>
      </w:r>
    </w:p>
    <w:p>
      <w:pPr>
        <w:spacing w:before="75" w:after="0"/>
      </w:pPr>
      <w:r>
        <w:rPr/>
        <w:t xml:space="preserve">一、2021-2026年食醋行业存货周转率分析</w:t>
      </w:r>
    </w:p>
    <w:p>
      <w:pPr>
        <w:spacing w:before="75" w:after="0"/>
      </w:pPr>
      <w:r>
        <w:rPr/>
        <w:t xml:space="preserve">二、2021-2026年食醋行业总资产周转率分析</w:t>
      </w:r>
    </w:p>
    <w:p>
      <w:pPr>
        <w:spacing w:before="75" w:after="0"/>
      </w:pPr>
      <w:r>
        <w:rPr/>
        <w:t xml:space="preserve">三、2021-2026年食醋行业应收账款周转率分析</w:t>
      </w:r>
    </w:p>
    <w:p>
      <w:pPr>
        <w:spacing w:before="75" w:after="0"/>
      </w:pPr>
      <w:r>
        <w:rPr>
          <w:b w:val="1"/>
          <w:bCs w:val="1"/>
        </w:rPr>
        <w:t xml:space="preserve">第三部分 市场全景调研</w:t>
      </w:r>
    </w:p>
    <w:p>
      <w:pPr>
        <w:spacing w:before="75" w:after="0"/>
      </w:pPr>
      <w:r>
        <w:rPr>
          <w:b w:val="1"/>
          <w:bCs w:val="1"/>
        </w:rPr>
        <w:t xml:space="preserve">第五章 中国食醋行业整体产业链分析</w:t>
      </w:r>
    </w:p>
    <w:p>
      <w:pPr>
        <w:spacing w:before="75" w:after="0"/>
      </w:pPr>
      <w:r>
        <w:rPr/>
        <w:t xml:space="preserve">第一节 食醋行业产业链概况</w:t>
      </w:r>
    </w:p>
    <w:p>
      <w:pPr>
        <w:spacing w:before="75" w:after="0"/>
      </w:pPr>
      <w:r>
        <w:rPr/>
        <w:t xml:space="preserve">一、食醋行业产业链分析</w:t>
      </w:r>
    </w:p>
    <w:p>
      <w:pPr>
        <w:spacing w:before="75" w:after="0"/>
      </w:pPr>
      <w:r>
        <w:rPr/>
        <w:t xml:space="preserve">二、食醋行业主要环节分析</w:t>
      </w:r>
    </w:p>
    <w:p>
      <w:pPr>
        <w:spacing w:before="75" w:after="0"/>
      </w:pPr>
      <w:r>
        <w:rPr/>
        <w:t xml:space="preserve">第二节 食醋上游行业分析</w:t>
      </w:r>
    </w:p>
    <w:p>
      <w:pPr>
        <w:spacing w:before="75" w:after="0"/>
      </w:pPr>
      <w:r>
        <w:rPr/>
        <w:t xml:space="preserve">一、食醋上游原材料构成</w:t>
      </w:r>
    </w:p>
    <w:p>
      <w:pPr>
        <w:spacing w:before="75" w:after="0"/>
      </w:pPr>
      <w:r>
        <w:rPr/>
        <w:t xml:space="preserve">二、食醋上游原材料供应情况分析</w:t>
      </w:r>
    </w:p>
    <w:p>
      <w:pPr>
        <w:spacing w:before="75" w:after="0"/>
      </w:pPr>
      <w:r>
        <w:rPr/>
        <w:t xml:space="preserve">第三节 食醋下游行业分析</w:t>
      </w:r>
    </w:p>
    <w:p>
      <w:pPr>
        <w:spacing w:before="75" w:after="0"/>
      </w:pPr>
      <w:r>
        <w:rPr/>
        <w:t xml:space="preserve">一、食醋下游市场应用</w:t>
      </w:r>
    </w:p>
    <w:p>
      <w:pPr>
        <w:spacing w:before="75" w:after="0"/>
      </w:pPr>
      <w:r>
        <w:rPr/>
        <w:t xml:space="preserve">二、食醋下游市场发展前景</w:t>
      </w:r>
    </w:p>
    <w:p>
      <w:pPr>
        <w:spacing w:before="75" w:after="0"/>
      </w:pPr>
      <w:r>
        <w:rPr>
          <w:b w:val="1"/>
          <w:bCs w:val="1"/>
        </w:rPr>
        <w:t xml:space="preserve">第六章 2021-2026年中国食醋行业渠道分析及策略</w:t>
      </w:r>
    </w:p>
    <w:p>
      <w:pPr>
        <w:spacing w:before="75" w:after="0"/>
      </w:pPr>
      <w:r>
        <w:rPr/>
        <w:t xml:space="preserve">第一节 食醋行业渠道分析</w:t>
      </w:r>
    </w:p>
    <w:p>
      <w:pPr>
        <w:spacing w:before="75" w:after="0"/>
      </w:pPr>
      <w:r>
        <w:rPr/>
        <w:t xml:space="preserve">一、渠道形式及对比</w:t>
      </w:r>
    </w:p>
    <w:p>
      <w:pPr>
        <w:spacing w:before="75" w:after="0"/>
      </w:pPr>
      <w:r>
        <w:rPr/>
        <w:t xml:space="preserve">二、各类渠道对食醋行业的影响</w:t>
      </w:r>
    </w:p>
    <w:p>
      <w:pPr>
        <w:spacing w:before="75" w:after="0"/>
      </w:pPr>
      <w:r>
        <w:rPr/>
        <w:t xml:space="preserve">三、主要食醋企业渠道策略研究</w:t>
      </w:r>
    </w:p>
    <w:p>
      <w:pPr>
        <w:spacing w:before="75" w:after="0"/>
      </w:pPr>
      <w:r>
        <w:rPr/>
        <w:t xml:space="preserve">第二节 食醋行业用户分析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三、食醋营销发展趋势</w:t>
      </w:r>
    </w:p>
    <w:p>
      <w:pPr>
        <w:spacing w:before="75" w:after="0"/>
      </w:pPr>
      <w:r>
        <w:rPr>
          <w:b w:val="1"/>
          <w:bCs w:val="1"/>
        </w:rPr>
        <w:t xml:space="preserve">第七章 食醋区域市场情况分析</w:t>
      </w:r>
    </w:p>
    <w:p>
      <w:pPr>
        <w:spacing w:before="75" w:after="0"/>
      </w:pPr>
      <w:r>
        <w:rPr/>
        <w:t xml:space="preserve">第一节 华北地区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第二节 东北地区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第三节 华东地区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第四节 华南地区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第五节 华中地区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第六节 西南地区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第七节 西北地区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b w:val="1"/>
          <w:bCs w:val="1"/>
        </w:rPr>
        <w:t xml:space="preserve">第四部分 市场竞争分析</w:t>
      </w:r>
    </w:p>
    <w:p>
      <w:pPr>
        <w:spacing w:before="75" w:after="0"/>
      </w:pPr>
      <w:r>
        <w:rPr>
          <w:b w:val="1"/>
          <w:bCs w:val="1"/>
        </w:rPr>
        <w:t xml:space="preserve">第八章 2021-2026年中国食醋行业竞争格局分析</w:t>
      </w:r>
    </w:p>
    <w:p>
      <w:pPr>
        <w:spacing w:before="75" w:after="0"/>
      </w:pPr>
      <w:r>
        <w:rPr/>
        <w:t xml:space="preserve">第一节 食醋行业竞争结构分析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食醋行业集中度分析</w:t>
      </w:r>
    </w:p>
    <w:p>
      <w:pPr>
        <w:spacing w:before="75" w:after="0"/>
      </w:pPr>
      <w:r>
        <w:rPr/>
        <w:t xml:space="preserve">第三节 2021-2026年食醋行业竞争格局分析</w:t>
      </w:r>
    </w:p>
    <w:p>
      <w:pPr>
        <w:spacing w:before="75" w:after="0"/>
      </w:pPr>
      <w:r>
        <w:rPr/>
        <w:t xml:space="preserve">一、国际市场竞争格局</w:t>
      </w:r>
    </w:p>
    <w:p>
      <w:pPr>
        <w:spacing w:before="75" w:after="0"/>
      </w:pPr>
      <w:r>
        <w:rPr/>
        <w:t xml:space="preserve">二、我国食醋行业市场竞争分析</w:t>
      </w:r>
    </w:p>
    <w:p>
      <w:pPr>
        <w:spacing w:before="75" w:after="0"/>
      </w:pPr>
      <w:r>
        <w:rPr/>
        <w:t xml:space="preserve">三、国内主要食醋行业企业动向</w:t>
      </w:r>
    </w:p>
    <w:p>
      <w:pPr>
        <w:spacing w:before="75" w:after="0"/>
      </w:pPr>
      <w:r>
        <w:rPr/>
        <w:t xml:space="preserve">第四节 食醋行业竞争情况</w:t>
      </w:r>
    </w:p>
    <w:p>
      <w:pPr>
        <w:spacing w:before="75" w:after="0"/>
      </w:pPr>
      <w:r>
        <w:rPr/>
        <w:t xml:space="preserve">一、食醋的技术分析</w:t>
      </w:r>
    </w:p>
    <w:p>
      <w:pPr>
        <w:spacing w:before="75" w:after="0"/>
      </w:pPr>
      <w:r>
        <w:rPr/>
        <w:t xml:space="preserve">二、食醋的成本分析</w:t>
      </w:r>
    </w:p>
    <w:p>
      <w:pPr>
        <w:spacing w:before="75" w:after="0"/>
      </w:pPr>
      <w:r>
        <w:rPr>
          <w:b w:val="1"/>
          <w:bCs w:val="1"/>
        </w:rPr>
        <w:t xml:space="preserve">第九章 食醋行业主要企业</w:t>
      </w:r>
    </w:p>
    <w:p>
      <w:pPr>
        <w:spacing w:before="75" w:after="0"/>
      </w:pPr>
      <w:r>
        <w:rPr/>
        <w:t xml:space="preserve">第一节 江苏恒顺醋业股份有限公司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山西紫林醋业股份有限公司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山西水塔醋业股份有限公司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佛山市海天调味食品股份有限公司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山西兰花酿造有限公司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四川保宁醋有限公司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山西老陈醋集团有限公司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贵阳市味莼园食品股份有限公司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太原市宁化府益源庆醋业有限公司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山东玉兔食品股份有限公司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第十章 食醋行业投资机会与风险分析</w:t>
      </w:r>
    </w:p>
    <w:p>
      <w:pPr>
        <w:spacing w:before="75" w:after="0"/>
      </w:pPr>
      <w:r>
        <w:rPr/>
        <w:t xml:space="preserve">第一节 2026-2031年食醋行业发展前景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2026-2031年影响食醋行业的因素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食醋行业进入壁垒分析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食醋行业投资机会分析</w:t>
      </w:r>
    </w:p>
    <w:p>
      <w:pPr>
        <w:spacing w:before="75" w:after="0"/>
      </w:pPr>
      <w:r>
        <w:rPr/>
        <w:t xml:space="preserve">一、2021-2026年食醋行业投资新方向</w:t>
      </w:r>
    </w:p>
    <w:p>
      <w:pPr>
        <w:spacing w:before="75" w:after="0"/>
      </w:pPr>
      <w:r>
        <w:rPr/>
        <w:t xml:space="preserve">二、2026-2031年食醋行业投资的建议</w:t>
      </w:r>
    </w:p>
    <w:p>
      <w:pPr>
        <w:spacing w:before="75" w:after="0"/>
      </w:pPr>
      <w:r>
        <w:rPr/>
        <w:t xml:space="preserve">第五节 食醋行业投资风险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2026-2031年中国食醋行业发展策略</w:t>
      </w:r>
    </w:p>
    <w:p>
      <w:pPr>
        <w:spacing w:before="75" w:after="0"/>
      </w:pPr>
      <w:r>
        <w:rPr/>
        <w:t xml:space="preserve">第一节 食醋行业发展策略分析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食醋行业市场的重点客户战略实施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食醋行业发展建议分析</w:t>
      </w:r>
    </w:p>
    <w:p>
      <w:pPr>
        <w:spacing w:before="75" w:after="0"/>
      </w:pPr>
      <w:r>
        <w:rPr/>
        <w:t xml:space="preserve">第一节 食醋行业研究结论及建议</w:t>
      </w:r>
    </w:p>
    <w:p>
      <w:pPr>
        <w:spacing w:before="75" w:after="0"/>
      </w:pPr>
      <w:r>
        <w:rPr/>
        <w:t xml:space="preserve">第二节 食醋行业竞争策略总结及建议</w:t>
      </w:r>
    </w:p>
    <w:p>
      <w:pPr>
        <w:spacing w:before="75" w:after="0"/>
      </w:pPr>
      <w:r>
        <w:rPr>
          <w:b w:val="1"/>
          <w:bCs w:val="1"/>
        </w:rPr>
        <w:t xml:space="preserve">图表目录</w:t>
      </w:r>
    </w:p>
    <w:p>
      <w:pPr>
        <w:spacing w:before="75" w:after="0"/>
      </w:pPr>
      <w:r>
        <w:rPr/>
        <w:t xml:space="preserve">图表：盐业体制改革前食醋批发行业的经营模式</w:t>
      </w:r>
    </w:p>
    <w:p>
      <w:pPr>
        <w:spacing w:before="75" w:after="0"/>
      </w:pPr>
      <w:r>
        <w:rPr/>
        <w:t xml:space="preserve">图表：盐业体制改革后食醋批发行业的经营模式</w:t>
      </w:r>
    </w:p>
    <w:p>
      <w:pPr>
        <w:spacing w:before="75" w:after="0"/>
      </w:pPr>
      <w:r>
        <w:rPr/>
        <w:t xml:space="preserve">图表：盐行业主要法律法规</w:t>
      </w:r>
    </w:p>
    <w:p>
      <w:pPr>
        <w:spacing w:before="75" w:after="0"/>
      </w:pPr>
      <w:r>
        <w:rPr/>
        <w:t xml:space="preserve">图表：食醋相关主要规定及改革前后政策对比</w:t>
      </w:r>
    </w:p>
    <w:p>
      <w:pPr>
        <w:spacing w:before="75" w:after="0"/>
      </w:pPr>
      <w:r>
        <w:rPr/>
        <w:t xml:space="preserve">图表：2021-2026年中国食醋行业市场规模</w:t>
      </w:r>
    </w:p>
    <w:p>
      <w:pPr>
        <w:spacing w:before="75" w:after="0"/>
      </w:pPr>
      <w:r>
        <w:rPr/>
        <w:t xml:space="preserve">图表：2021-2026年中国食醋行业各地区市场规模占比</w:t>
      </w:r>
    </w:p>
    <w:p>
      <w:pPr>
        <w:spacing w:before="75" w:after="0"/>
      </w:pPr>
      <w:r>
        <w:rPr/>
        <w:t xml:space="preserve">图表：2021-2026年中国食醋零售价格情况</w:t>
      </w:r>
    </w:p>
    <w:p>
      <w:pPr>
        <w:spacing w:before="75" w:after="0"/>
      </w:pPr>
      <w:r>
        <w:rPr/>
        <w:t xml:space="preserve">图表：2021-2026年中国食醋生产企业数量</w:t>
      </w:r>
    </w:p>
    <w:p>
      <w:pPr>
        <w:spacing w:before="75" w:after="0"/>
      </w:pPr>
      <w:r>
        <w:rPr/>
        <w:t xml:space="preserve">图表：食醋行业产业链示意图</w:t>
      </w:r>
    </w:p>
    <w:p>
      <w:pPr>
        <w:spacing w:before="75" w:after="0"/>
      </w:pPr>
      <w:r>
        <w:rPr/>
        <w:t xml:space="preserve">图表：2021-2026年我国食醋行业供给状况</w:t>
      </w:r>
    </w:p>
    <w:p>
      <w:pPr>
        <w:spacing w:before="75" w:after="0"/>
      </w:pPr>
      <w:r>
        <w:rPr/>
        <w:t xml:space="preserve">图表：2021-2026年我国食醋行业需求状况</w:t>
      </w:r>
    </w:p>
    <w:p>
      <w:pPr>
        <w:spacing w:before="75" w:after="0"/>
      </w:pPr>
      <w:r>
        <w:rPr/>
        <w:t xml:space="preserve">图表：2021-2026年中国食醋行业竞争力分析</w:t>
      </w:r>
    </w:p>
    <w:p>
      <w:pPr>
        <w:spacing w:before="75" w:after="0"/>
      </w:pPr>
      <w:r>
        <w:rPr/>
        <w:t xml:space="preserve">图表：2021-2026年中国食醋行业行业集中度分析</w:t>
      </w:r>
    </w:p>
    <w:p>
      <w:pPr>
        <w:spacing w:before="75" w:after="0"/>
      </w:pPr>
      <w:r>
        <w:rPr/>
        <w:t xml:space="preserve">图表：2021-2026年食醋行业盈利能力分析</w:t>
      </w:r>
    </w:p>
    <w:p>
      <w:pPr>
        <w:spacing w:before="75" w:after="0"/>
      </w:pPr>
      <w:r>
        <w:rPr/>
        <w:t xml:space="preserve">图表：2021-2026年食醋行业偿债能力分析</w:t>
      </w:r>
    </w:p>
    <w:p>
      <w:pPr>
        <w:spacing w:before="75" w:after="0"/>
      </w:pPr>
      <w:r>
        <w:rPr/>
        <w:t xml:space="preserve">图表：2021-2026年食醋行业营运能力分析</w:t>
      </w:r>
    </w:p>
    <w:p>
      <w:pPr>
        <w:spacing w:before="75" w:after="0"/>
      </w:pPr>
      <w:r>
        <w:rPr/>
        <w:t xml:space="preserve">图表：2021-2026年食醋行业成长能力分析</w:t>
      </w:r>
    </w:p>
    <w:p>
      <w:pPr>
        <w:spacing w:before="75" w:after="0"/>
      </w:pPr>
      <w:r>
        <w:rPr/>
        <w:t xml:space="preserve">图表：2026-2031年我国食醋行业市场规模预测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中国食醋行业市场运行分析及竞争形势与发展前景研究报告(2026-2031版)</dc:title>
  <dc:description>中国食醋行业市场运行分析及竞争形势与发展前景研究报告(2026-2031版)</dc:description>
  <dc:subject>中国食醋行业市场运行分析及竞争形势与发展前景研究报告(2026-2031版)</dc:subject>
  <cp:keywords>研究报告</cp:keywords>
  <cp:category>研究报告</cp:category>
  <cp:lastModifiedBy>北京中道泰和信息咨询有限公司</cp:lastModifiedBy>
  <dcterms:created xsi:type="dcterms:W3CDTF">2026-04-06T17:03:09+08:00</dcterms:created>
  <dcterms:modified xsi:type="dcterms:W3CDTF">2026-04-06T17:03:09+08:00</dcterms:modified>
</cp:coreProperties>
</file>

<file path=docProps/custom.xml><?xml version="1.0" encoding="utf-8"?>
<Properties xmlns="http://schemas.openxmlformats.org/officeDocument/2006/custom-properties" xmlns:vt="http://schemas.openxmlformats.org/officeDocument/2006/docPropsVTypes"/>
</file>