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全球及中国汽车气候控制零件行业市场发展分析及前景趋势与投资发展研究报告(2026-2031版)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候控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候控制零件行业市场跟踪搜集的一手市场数据，应用先进的科学分析模型，全面而准确地为您从行业的整体高度来架构分析体系。报告结合汽车气候控制零件行业的背景，深入而客观地剖析了中国汽车气候控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候控制零件行业的发展轨迹及多年的实践经验，对行业未来的发展趋势做出审慎分析与预测，是汽车气候控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候控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汽车气候控制零件行业相关概述</w:t>
      </w:r>
    </w:p>
    <w:p>
      <w:pPr>
        <w:spacing w:before="75" w:after="0"/>
      </w:pPr>
      <w:r>
        <w:rPr/>
        <w:t xml:space="preserve">第一节 汽车气候控制零件行业定义</w:t>
      </w:r>
    </w:p>
    <w:p>
      <w:pPr>
        <w:spacing w:before="75" w:after="0"/>
      </w:pPr>
      <w:r>
        <w:rPr/>
        <w:t xml:space="preserve">第二节 汽车气候控制零件行业主要产品分类</w:t>
      </w:r>
    </w:p>
    <w:p>
      <w:pPr>
        <w:spacing w:before="75" w:after="0"/>
      </w:pPr>
      <w:r>
        <w:rPr/>
        <w:t xml:space="preserve">一、暖通空调部分零件</w:t>
      </w:r>
    </w:p>
    <w:p>
      <w:pPr>
        <w:spacing w:before="75" w:after="0"/>
      </w:pPr>
      <w:r>
        <w:rPr/>
        <w:t xml:space="preserve">二、热敏电阻加热器部件</w:t>
      </w:r>
    </w:p>
    <w:p>
      <w:pPr>
        <w:spacing w:before="75" w:after="0"/>
      </w:pPr>
      <w:r>
        <w:rPr/>
        <w:t xml:space="preserve">三、压缩机部件</w:t>
      </w:r>
    </w:p>
    <w:p>
      <w:pPr>
        <w:spacing w:before="75" w:after="0"/>
      </w:pPr>
      <w:r>
        <w:rPr/>
        <w:t xml:space="preserve">四、其他</w:t>
      </w:r>
    </w:p>
    <w:p>
      <w:pPr>
        <w:spacing w:before="75" w:after="0"/>
      </w:pPr>
      <w:r>
        <w:rPr/>
        <w:t xml:space="preserve">第三节 汽车气候控制零件行业研究机构介绍</w:t>
      </w:r>
    </w:p>
    <w:p>
      <w:pPr>
        <w:spacing w:before="75" w:after="0"/>
      </w:pPr>
      <w:r>
        <w:rPr>
          <w:b w:val="1"/>
          <w:bCs w:val="1"/>
        </w:rPr>
        <w:t xml:space="preserve">第二章 汽车气候控制零件行业市场特点概述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2021-2026年中国汽车气候控制零件行业发展环境分析</w:t>
      </w:r>
    </w:p>
    <w:p>
      <w:pPr>
        <w:spacing w:before="75" w:after="0"/>
      </w:pPr>
      <w:r>
        <w:rPr/>
        <w:t xml:space="preserve">第一节 汽车气候控制零件行业政治法律环境(p)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汽车气候控制零件行业经济环境分析(e)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汽车气候控制零件行业社会环境分析(s)</w:t>
      </w:r>
    </w:p>
    <w:p>
      <w:pPr>
        <w:spacing w:before="75" w:after="0"/>
      </w:pPr>
      <w:r>
        <w:rPr/>
        <w:t xml:space="preserve">第四节 汽车气候控制零件行业技术环境分析(t)</w:t>
      </w:r>
    </w:p>
    <w:p>
      <w:pPr>
        <w:spacing w:before="75" w:after="0"/>
      </w:pPr>
      <w:r>
        <w:rPr/>
        <w:t xml:space="preserve">一、汽车气候控制零件技术分析</w:t>
      </w:r>
    </w:p>
    <w:p>
      <w:pPr>
        <w:spacing w:before="75" w:after="0"/>
      </w:pPr>
      <w:r>
        <w:rPr/>
        <w:t xml:space="preserve">二、汽车气候控制零件技术发展水平</w:t>
      </w:r>
    </w:p>
    <w:p>
      <w:pPr>
        <w:spacing w:before="75" w:after="0"/>
      </w:pPr>
      <w:r>
        <w:rPr/>
        <w:t xml:space="preserve">三、行业主要技术发展趋势</w:t>
      </w:r>
    </w:p>
    <w:p>
      <w:pPr>
        <w:spacing w:before="75" w:after="0"/>
      </w:pPr>
      <w:r>
        <w:rPr>
          <w:b w:val="1"/>
          <w:bCs w:val="1"/>
        </w:rPr>
        <w:t xml:space="preserve">第四章 全球汽车气候控制零件行业发展概述</w:t>
      </w:r>
    </w:p>
    <w:p>
      <w:pPr>
        <w:spacing w:before="75" w:after="0"/>
      </w:pPr>
      <w:r>
        <w:rPr/>
        <w:t xml:space="preserve">第一节 2021-2026年全球汽车气候控制零件行业发展情况概述</w:t>
      </w:r>
    </w:p>
    <w:p>
      <w:pPr>
        <w:spacing w:before="75" w:after="0"/>
      </w:pPr>
      <w:r>
        <w:rPr/>
        <w:t xml:space="preserve">一、全球汽车气候控制零件行业发展现状</w:t>
      </w:r>
    </w:p>
    <w:p>
      <w:pPr>
        <w:spacing w:before="75" w:after="0"/>
      </w:pPr>
      <w:r>
        <w:rPr/>
        <w:t xml:space="preserve">二、全球汽车气候控制零件行业发展特征</w:t>
      </w:r>
    </w:p>
    <w:p>
      <w:pPr>
        <w:spacing w:before="75" w:after="0"/>
      </w:pPr>
      <w:r>
        <w:rPr/>
        <w:t xml:space="preserve">三、全球汽车气候控制零件行业市场规模</w:t>
      </w:r>
    </w:p>
    <w:p>
      <w:pPr>
        <w:spacing w:before="75" w:after="0"/>
      </w:pPr>
      <w:r>
        <w:rPr/>
        <w:t xml:space="preserve">第二节 2021-2026年全球主要地区汽车气候控制零件行业发展状况</w:t>
      </w:r>
    </w:p>
    <w:p>
      <w:pPr>
        <w:spacing w:before="75" w:after="0"/>
      </w:pPr>
      <w:r>
        <w:rPr/>
        <w:t xml:space="preserve">一、欧洲汽车气候控制零件行业发展情况概述</w:t>
      </w:r>
    </w:p>
    <w:p>
      <w:pPr>
        <w:spacing w:before="75" w:after="0"/>
      </w:pPr>
      <w:r>
        <w:rPr/>
        <w:t xml:space="preserve">二、美国汽车气候控制零件行业发展情况概述</w:t>
      </w:r>
    </w:p>
    <w:p>
      <w:pPr>
        <w:spacing w:before="75" w:after="0"/>
      </w:pPr>
      <w:r>
        <w:rPr/>
        <w:t xml:space="preserve">三、日韩汽车气候控制零件行业发展情况概述</w:t>
      </w:r>
    </w:p>
    <w:p>
      <w:pPr>
        <w:spacing w:before="75" w:after="0"/>
      </w:pPr>
      <w:r>
        <w:rPr/>
        <w:t xml:space="preserve">第三节 2026-2031年全球汽车气候控制零件行业发展前景预测</w:t>
      </w:r>
    </w:p>
    <w:p>
      <w:pPr>
        <w:spacing w:before="75" w:after="0"/>
      </w:pPr>
      <w:r>
        <w:rPr/>
        <w:t xml:space="preserve">一、全球汽车气候控制零件行业市场规模预测</w:t>
      </w:r>
    </w:p>
    <w:p>
      <w:pPr>
        <w:spacing w:before="75" w:after="0"/>
      </w:pPr>
      <w:r>
        <w:rPr/>
        <w:t xml:space="preserve">二、全球汽车气候控制零件行业发展前景分析</w:t>
      </w:r>
    </w:p>
    <w:p>
      <w:pPr>
        <w:spacing w:before="75" w:after="0"/>
      </w:pPr>
      <w:r>
        <w:rPr/>
        <w:t xml:space="preserve">三、全球汽车气候控制零件行业发展趋势分析</w:t>
      </w:r>
    </w:p>
    <w:p>
      <w:pPr>
        <w:spacing w:before="75" w:after="0"/>
      </w:pPr>
      <w:r>
        <w:rPr/>
        <w:t xml:space="preserve">第四节 全球汽车气候控制零件行业重点企业发展动态分析</w:t>
      </w:r>
    </w:p>
    <w:p>
      <w:pPr>
        <w:spacing w:before="75" w:after="0"/>
      </w:pPr>
      <w:r>
        <w:rPr>
          <w:b w:val="1"/>
          <w:bCs w:val="1"/>
        </w:rPr>
        <w:t xml:space="preserve">第五章 中国汽车气候控制零件行业发展概述</w:t>
      </w:r>
    </w:p>
    <w:p>
      <w:pPr>
        <w:spacing w:before="75" w:after="0"/>
      </w:pPr>
      <w:r>
        <w:rPr/>
        <w:t xml:space="preserve">第一节 中国汽车气候控制零件行业发展状况分析</w:t>
      </w:r>
    </w:p>
    <w:p>
      <w:pPr>
        <w:spacing w:before="75" w:after="0"/>
      </w:pPr>
      <w:r>
        <w:rPr/>
        <w:t xml:space="preserve">一、中国汽车气候控制零件行业发展阶段</w:t>
      </w:r>
    </w:p>
    <w:p>
      <w:pPr>
        <w:spacing w:before="75" w:after="0"/>
      </w:pPr>
      <w:r>
        <w:rPr/>
        <w:t xml:space="preserve">二、中国汽车气候控制零件行业发展总体概况</w:t>
      </w:r>
    </w:p>
    <w:p>
      <w:pPr>
        <w:spacing w:before="75" w:after="0"/>
      </w:pPr>
      <w:r>
        <w:rPr/>
        <w:t xml:space="preserve">三、中国汽车气候控制零件行业发展特点分析</w:t>
      </w:r>
    </w:p>
    <w:p>
      <w:pPr>
        <w:spacing w:before="75" w:after="0"/>
      </w:pPr>
      <w:r>
        <w:rPr/>
        <w:t xml:space="preserve">第二节 2021-2026年汽车气候控制零件行业发展现状</w:t>
      </w:r>
    </w:p>
    <w:p>
      <w:pPr>
        <w:spacing w:before="75" w:after="0"/>
      </w:pPr>
      <w:r>
        <w:rPr/>
        <w:t xml:space="preserve">一、2021-2026年中国汽车气候控制零件行业市场规模</w:t>
      </w:r>
    </w:p>
    <w:p>
      <w:pPr>
        <w:spacing w:before="75" w:after="0"/>
      </w:pPr>
      <w:r>
        <w:rPr/>
        <w:t xml:space="preserve">二、2021-2026年中国汽车气候控制零件行业发展分析</w:t>
      </w:r>
    </w:p>
    <w:p>
      <w:pPr>
        <w:spacing w:before="75" w:after="0"/>
      </w:pPr>
      <w:r>
        <w:rPr/>
        <w:t xml:space="preserve">三、2021-2026年中国汽车气候控制零件企业发展分析</w:t>
      </w:r>
    </w:p>
    <w:p>
      <w:pPr>
        <w:spacing w:before="75" w:after="0"/>
      </w:pPr>
      <w:r>
        <w:rPr/>
        <w:t xml:space="preserve">第三节 2026-2031年中国汽车气候控制零件行业面临的困境及对策</w:t>
      </w:r>
    </w:p>
    <w:p>
      <w:pPr>
        <w:spacing w:before="75" w:after="0"/>
      </w:pPr>
      <w:r>
        <w:rPr>
          <w:b w:val="1"/>
          <w:bCs w:val="1"/>
        </w:rPr>
        <w:t xml:space="preserve">第六章 中国汽车气候控制零件所属行业市场运行分析</w:t>
      </w:r>
    </w:p>
    <w:p>
      <w:pPr>
        <w:spacing w:before="75" w:after="0"/>
      </w:pPr>
      <w:r>
        <w:rPr/>
        <w:t xml:space="preserve">第一节 2021-2026年中国汽车气候控制零件所属行业总体规模分析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2021-2026年中国汽车气候控制零件所属行业产销情况分析</w:t>
      </w:r>
    </w:p>
    <w:p>
      <w:pPr>
        <w:spacing w:before="75" w:after="0"/>
      </w:pPr>
      <w:r>
        <w:rPr/>
        <w:t xml:space="preserve">一、中国汽车气候控制零件所属行业工业总产值</w:t>
      </w:r>
    </w:p>
    <w:p>
      <w:pPr>
        <w:spacing w:before="75" w:after="0"/>
      </w:pPr>
      <w:r>
        <w:rPr/>
        <w:t xml:space="preserve">二、中国汽车气候控制零件所属行业工业销售产值</w:t>
      </w:r>
    </w:p>
    <w:p>
      <w:pPr>
        <w:spacing w:before="75" w:after="0"/>
      </w:pPr>
      <w:r>
        <w:rPr/>
        <w:t xml:space="preserve">三、中国汽车气候控制零件所属行业产销率</w:t>
      </w:r>
    </w:p>
    <w:p>
      <w:pPr>
        <w:spacing w:before="75" w:after="0"/>
      </w:pPr>
      <w:r>
        <w:rPr/>
        <w:t xml:space="preserve">第三节 2021-2026年中国汽车气候控制零件所属行业市场供需分析</w:t>
      </w:r>
    </w:p>
    <w:p>
      <w:pPr>
        <w:spacing w:before="75" w:after="0"/>
      </w:pPr>
      <w:r>
        <w:rPr/>
        <w:t xml:space="preserve">一、中国汽车气候控制零件所属行业供给分析</w:t>
      </w:r>
    </w:p>
    <w:p>
      <w:pPr>
        <w:spacing w:before="75" w:after="0"/>
      </w:pPr>
      <w:r>
        <w:rPr/>
        <w:t xml:space="preserve">二、中国汽车气候控制零件所属行业需求分析</w:t>
      </w:r>
    </w:p>
    <w:p>
      <w:pPr>
        <w:spacing w:before="75" w:after="0"/>
      </w:pPr>
      <w:r>
        <w:rPr/>
        <w:t xml:space="preserve">三、中国汽车气候控制零件所属行业供需平衡</w:t>
      </w:r>
    </w:p>
    <w:p>
      <w:pPr>
        <w:spacing w:before="75" w:after="0"/>
      </w:pPr>
      <w:r>
        <w:rPr/>
        <w:t xml:space="preserve">第四节 2021-2026年中国汽车气候控制零件所属行业财务指标总体分析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中国汽车气候控制零件行业细分领域市场分析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汽车气候控制零件在乘用车领域的细分市场概况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汽车气候控制零件在商用车领域的细分市场概况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中国汽车气候控制零件行业上、下游产业链分析</w:t>
      </w:r>
    </w:p>
    <w:p>
      <w:pPr>
        <w:spacing w:before="75" w:after="0"/>
      </w:pPr>
      <w:r>
        <w:rPr/>
        <w:t xml:space="preserve">第一节 汽车气候控制零件行业产业链概述</w:t>
      </w:r>
    </w:p>
    <w:p>
      <w:pPr>
        <w:spacing w:before="75" w:after="0"/>
      </w:pPr>
      <w:r>
        <w:rPr/>
        <w:t xml:space="preserve">一、产业链定义</w:t>
      </w:r>
    </w:p>
    <w:p>
      <w:pPr>
        <w:spacing w:before="75" w:after="0"/>
      </w:pPr>
      <w:r>
        <w:rPr/>
        <w:t xml:space="preserve">二、汽车气候控制零件行业产业链</w:t>
      </w:r>
    </w:p>
    <w:p>
      <w:pPr>
        <w:spacing w:before="75" w:after="0"/>
      </w:pPr>
      <w:r>
        <w:rPr/>
        <w:t xml:space="preserve">第二节 汽车气候控制零件行业主要上游产业发展分析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汽车气候控制零件行业主要下游产业发展分析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中国汽车气候控制零件行业市场竞争格局分析</w:t>
      </w:r>
    </w:p>
    <w:p>
      <w:pPr>
        <w:spacing w:before="75" w:after="0"/>
      </w:pPr>
      <w:r>
        <w:rPr/>
        <w:t xml:space="preserve">第一节 中国汽车气候控制零件行业竞争格局分析</w:t>
      </w:r>
    </w:p>
    <w:p>
      <w:pPr>
        <w:spacing w:before="75" w:after="0"/>
      </w:pPr>
      <w:r>
        <w:rPr/>
        <w:t xml:space="preserve">一、汽车气候控制零件行业区域分布格局</w:t>
      </w:r>
    </w:p>
    <w:p>
      <w:pPr>
        <w:spacing w:before="75" w:after="0"/>
      </w:pPr>
      <w:r>
        <w:rPr/>
        <w:t xml:space="preserve">二、汽车气候控制零件行业企业规模格局</w:t>
      </w:r>
    </w:p>
    <w:p>
      <w:pPr>
        <w:spacing w:before="75" w:after="0"/>
      </w:pPr>
      <w:r>
        <w:rPr/>
        <w:t xml:space="preserve">三、汽车气候控制零件行业企业性质格局</w:t>
      </w:r>
    </w:p>
    <w:p>
      <w:pPr>
        <w:spacing w:before="75" w:after="0"/>
      </w:pPr>
      <w:r>
        <w:rPr/>
        <w:t xml:space="preserve">第二节 中国汽车气候控制零件行业竞争五力分析</w:t>
      </w:r>
    </w:p>
    <w:p>
      <w:pPr>
        <w:spacing w:before="75" w:after="0"/>
      </w:pPr>
      <w:r>
        <w:rPr/>
        <w:t xml:space="preserve">一、汽车气候控制零件行业上游议价能力</w:t>
      </w:r>
    </w:p>
    <w:p>
      <w:pPr>
        <w:spacing w:before="75" w:after="0"/>
      </w:pPr>
      <w:r>
        <w:rPr/>
        <w:t xml:space="preserve">二、汽车气候控制零件行业下游议价能力</w:t>
      </w:r>
    </w:p>
    <w:p>
      <w:pPr>
        <w:spacing w:before="75" w:after="0"/>
      </w:pPr>
      <w:r>
        <w:rPr/>
        <w:t xml:space="preserve">三、汽车气候控制零件行业新进入者威胁</w:t>
      </w:r>
    </w:p>
    <w:p>
      <w:pPr>
        <w:spacing w:before="75" w:after="0"/>
      </w:pPr>
      <w:r>
        <w:rPr/>
        <w:t xml:space="preserve">四、汽车气候控制零件行业替代产品威胁</w:t>
      </w:r>
    </w:p>
    <w:p>
      <w:pPr>
        <w:spacing w:before="75" w:after="0"/>
      </w:pPr>
      <w:r>
        <w:rPr/>
        <w:t xml:space="preserve">五、汽车气候控制零件行业现有企业竞争</w:t>
      </w:r>
    </w:p>
    <w:p>
      <w:pPr>
        <w:spacing w:before="75" w:after="0"/>
      </w:pPr>
      <w:r>
        <w:rPr/>
        <w:t xml:space="preserve">第三节 中国汽车气候控制零件行业竞争swot分析</w:t>
      </w:r>
    </w:p>
    <w:p>
      <w:pPr>
        <w:spacing w:before="75" w:after="0"/>
      </w:pPr>
      <w:r>
        <w:rPr/>
        <w:t xml:space="preserve">一、汽车气候控制零件行业优势分析(s)</w:t>
      </w:r>
    </w:p>
    <w:p>
      <w:pPr>
        <w:spacing w:before="75" w:after="0"/>
      </w:pPr>
      <w:r>
        <w:rPr/>
        <w:t xml:space="preserve">二、汽车气候控制零件行业劣势分析(w)</w:t>
      </w:r>
    </w:p>
    <w:p>
      <w:pPr>
        <w:spacing w:before="75" w:after="0"/>
      </w:pPr>
      <w:r>
        <w:rPr/>
        <w:t xml:space="preserve">三、汽车气候控制零件行业机会分析(o)</w:t>
      </w:r>
    </w:p>
    <w:p>
      <w:pPr>
        <w:spacing w:before="75" w:after="0"/>
      </w:pPr>
      <w:r>
        <w:rPr/>
        <w:t xml:space="preserve">四、汽车气候控制零件行业威胁分析(t)</w:t>
      </w:r>
    </w:p>
    <w:p>
      <w:pPr>
        <w:spacing w:before="75" w:after="0"/>
      </w:pPr>
      <w:r>
        <w:rPr>
          <w:b w:val="1"/>
          <w:bCs w:val="1"/>
        </w:rPr>
        <w:t xml:space="preserve">第十章 中国汽车气候控制零件行业领先企业竞争力分析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全球汽车气候控制零件行业领先企业竞争力分析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第三节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第四节 Ficosa International (Spain)竞争力分析</w:t>
      </w:r>
    </w:p>
    <w:p>
      <w:pPr>
        <w:spacing w:before="75" w:after="0"/>
      </w:pPr>
      <w:r>
        <w:rPr/>
        <w:t xml:space="preserve">一、Ficosa International (Spain)发展基本情况</w:t>
      </w:r>
    </w:p>
    <w:p>
      <w:pPr>
        <w:spacing w:before="75" w:after="0"/>
      </w:pPr>
      <w:r>
        <w:rPr/>
        <w:t xml:space="preserve">二、Ficosa International (Spain)主要产品分析</w:t>
      </w:r>
    </w:p>
    <w:p>
      <w:pPr>
        <w:spacing w:before="75" w:after="0"/>
      </w:pPr>
      <w:r>
        <w:rPr/>
        <w:t xml:space="preserve">三、Ficosa International (Spain)竞争优势分析</w:t>
      </w:r>
    </w:p>
    <w:p>
      <w:pPr>
        <w:spacing w:before="75" w:after="0"/>
      </w:pPr>
      <w:r>
        <w:rPr/>
        <w:t xml:space="preserve">四、Ficosa International (Spain)经营状况分析</w:t>
      </w:r>
    </w:p>
    <w:p>
      <w:pPr>
        <w:spacing w:before="75" w:after="0"/>
      </w:pPr>
      <w:r>
        <w:rPr/>
        <w:t xml:space="preserve">五、Ficosa International (Spain)最新发展动态</w:t>
      </w:r>
    </w:p>
    <w:p>
      <w:pPr>
        <w:spacing w:before="75" w:after="0"/>
      </w:pPr>
      <w:r>
        <w:rPr/>
        <w:t xml:space="preserve">六、Ficosa International (Spain)发展战略分析</w:t>
      </w:r>
    </w:p>
    <w:p>
      <w:pPr>
        <w:spacing w:before="75" w:after="0"/>
      </w:pPr>
      <w:r>
        <w:rPr/>
        <w:t xml:space="preserve">第五节 Alps Electric (Japan)竞争力分析</w:t>
      </w:r>
    </w:p>
    <w:p>
      <w:pPr>
        <w:spacing w:before="75" w:after="0"/>
      </w:pPr>
      <w:r>
        <w:rPr/>
        <w:t xml:space="preserve">一、Alps Electric (Japan)发展基本情况</w:t>
      </w:r>
    </w:p>
    <w:p>
      <w:pPr>
        <w:spacing w:before="75" w:after="0"/>
      </w:pPr>
      <w:r>
        <w:rPr/>
        <w:t xml:space="preserve">二、Alps Electric (Japan)主要产品分析</w:t>
      </w:r>
    </w:p>
    <w:p>
      <w:pPr>
        <w:spacing w:before="75" w:after="0"/>
      </w:pPr>
      <w:r>
        <w:rPr/>
        <w:t xml:space="preserve">三、Alps Electric (Japan)竞争优势分析</w:t>
      </w:r>
    </w:p>
    <w:p>
      <w:pPr>
        <w:spacing w:before="75" w:after="0"/>
      </w:pPr>
      <w:r>
        <w:rPr/>
        <w:t xml:space="preserve">四、Alps Electric (Japan)经营状况分析</w:t>
      </w:r>
    </w:p>
    <w:p>
      <w:pPr>
        <w:spacing w:before="75" w:after="0"/>
      </w:pPr>
      <w:r>
        <w:rPr/>
        <w:t xml:space="preserve">五、Alps Electric (Japan)最新发展动态</w:t>
      </w:r>
    </w:p>
    <w:p>
      <w:pPr>
        <w:spacing w:before="75" w:after="0"/>
      </w:pPr>
      <w:r>
        <w:rPr/>
        <w:t xml:space="preserve">六、Alps Electric (Japan)发展战略分析</w:t>
      </w:r>
    </w:p>
    <w:p>
      <w:pPr>
        <w:spacing w:before="75" w:after="0"/>
      </w:pPr>
      <w:r>
        <w:rPr/>
        <w:t xml:space="preserve">第六节 Konvekta (Germany)竞争力分析</w:t>
      </w:r>
    </w:p>
    <w:p>
      <w:pPr>
        <w:spacing w:before="75" w:after="0"/>
      </w:pPr>
      <w:r>
        <w:rPr/>
        <w:t xml:space="preserve">一、Konvekta (Germany)发展基本情况</w:t>
      </w:r>
    </w:p>
    <w:p>
      <w:pPr>
        <w:spacing w:before="75" w:after="0"/>
      </w:pPr>
      <w:r>
        <w:rPr/>
        <w:t xml:space="preserve">二、Konvekta (Germany)主要产品分析</w:t>
      </w:r>
    </w:p>
    <w:p>
      <w:pPr>
        <w:spacing w:before="75" w:after="0"/>
      </w:pPr>
      <w:r>
        <w:rPr/>
        <w:t xml:space="preserve">三、Konvekta (Germany)竞争优势分析</w:t>
      </w:r>
    </w:p>
    <w:p>
      <w:pPr>
        <w:spacing w:before="75" w:after="0"/>
      </w:pPr>
      <w:r>
        <w:rPr/>
        <w:t xml:space="preserve">四、Konvekta (Germany)经营状况分析</w:t>
      </w:r>
    </w:p>
    <w:p>
      <w:pPr>
        <w:spacing w:before="75" w:after="0"/>
      </w:pPr>
      <w:r>
        <w:rPr/>
        <w:t xml:space="preserve">五、Konvekta (Germany)最新发展动态</w:t>
      </w:r>
    </w:p>
    <w:p>
      <w:pPr>
        <w:spacing w:before="75" w:after="0"/>
      </w:pPr>
      <w:r>
        <w:rPr/>
        <w:t xml:space="preserve">六、Konvekta (Germany)发展战略分析</w:t>
      </w:r>
    </w:p>
    <w:p>
      <w:pPr>
        <w:spacing w:before="75" w:after="0"/>
      </w:pPr>
      <w:r>
        <w:rPr/>
        <w:t xml:space="preserve">第七节 Preh (Germany)竞争力分析</w:t>
      </w:r>
    </w:p>
    <w:p>
      <w:pPr>
        <w:spacing w:before="75" w:after="0"/>
      </w:pPr>
      <w:r>
        <w:rPr/>
        <w:t xml:space="preserve">一、Preh (Germany)发展基本情况</w:t>
      </w:r>
    </w:p>
    <w:p>
      <w:pPr>
        <w:spacing w:before="75" w:after="0"/>
      </w:pPr>
      <w:r>
        <w:rPr/>
        <w:t xml:space="preserve">二、Preh (Germany)主要产品分析</w:t>
      </w:r>
    </w:p>
    <w:p>
      <w:pPr>
        <w:spacing w:before="75" w:after="0"/>
      </w:pPr>
      <w:r>
        <w:rPr/>
        <w:t xml:space="preserve">三、Preh (Germany)竞争优势分析</w:t>
      </w:r>
    </w:p>
    <w:p>
      <w:pPr>
        <w:spacing w:before="75" w:after="0"/>
      </w:pPr>
      <w:r>
        <w:rPr/>
        <w:t xml:space="preserve">四、Preh (Germany)经营状况分析</w:t>
      </w:r>
    </w:p>
    <w:p>
      <w:pPr>
        <w:spacing w:before="75" w:after="0"/>
      </w:pPr>
      <w:r>
        <w:rPr/>
        <w:t xml:space="preserve">五、Preh (Germany)最新发展动态</w:t>
      </w:r>
    </w:p>
    <w:p>
      <w:pPr>
        <w:spacing w:before="75" w:after="0"/>
      </w:pPr>
      <w:r>
        <w:rPr/>
        <w:t xml:space="preserve">六、Preh (Germany)发展战略分析</w:t>
      </w:r>
    </w:p>
    <w:p>
      <w:pPr>
        <w:spacing w:before="75" w:after="0"/>
      </w:pPr>
      <w:r>
        <w:rPr/>
        <w:t xml:space="preserve">第八节 Promethient (USA)竞争力分析</w:t>
      </w:r>
    </w:p>
    <w:p>
      <w:pPr>
        <w:spacing w:before="75" w:after="0"/>
      </w:pPr>
      <w:r>
        <w:rPr/>
        <w:t xml:space="preserve">一、Promethient (USA)发展基本情况</w:t>
      </w:r>
    </w:p>
    <w:p>
      <w:pPr>
        <w:spacing w:before="75" w:after="0"/>
      </w:pPr>
      <w:r>
        <w:rPr/>
        <w:t xml:space="preserve">二、Promethient (USA)主要产品分析</w:t>
      </w:r>
    </w:p>
    <w:p>
      <w:pPr>
        <w:spacing w:before="75" w:after="0"/>
      </w:pPr>
      <w:r>
        <w:rPr/>
        <w:t xml:space="preserve">三、Promethient (USA)竞争优势分析</w:t>
      </w:r>
    </w:p>
    <w:p>
      <w:pPr>
        <w:spacing w:before="75" w:after="0"/>
      </w:pPr>
      <w:r>
        <w:rPr/>
        <w:t xml:space="preserve">四、Promethient (USA)经营状况分析</w:t>
      </w:r>
    </w:p>
    <w:p>
      <w:pPr>
        <w:spacing w:before="75" w:after="0"/>
      </w:pPr>
      <w:r>
        <w:rPr/>
        <w:t xml:space="preserve">五、Promethient (USA)最新发展动态</w:t>
      </w:r>
    </w:p>
    <w:p>
      <w:pPr>
        <w:spacing w:before="75" w:after="0"/>
      </w:pPr>
      <w:r>
        <w:rPr/>
        <w:t xml:space="preserve">六、Promethient (USA)发展战略分析</w:t>
      </w:r>
    </w:p>
    <w:p>
      <w:pPr>
        <w:spacing w:before="75" w:after="0"/>
      </w:pPr>
      <w:r>
        <w:rPr/>
        <w:t xml:space="preserve">第九节 UGN (USA)竞争力分析</w:t>
      </w:r>
    </w:p>
    <w:p>
      <w:pPr>
        <w:spacing w:before="75" w:after="0"/>
      </w:pPr>
      <w:r>
        <w:rPr/>
        <w:t xml:space="preserve">一、UGN (USA)发展基本情况</w:t>
      </w:r>
    </w:p>
    <w:p>
      <w:pPr>
        <w:spacing w:before="75" w:after="0"/>
      </w:pPr>
      <w:r>
        <w:rPr/>
        <w:t xml:space="preserve">二、UGN (USA)主要产品分析</w:t>
      </w:r>
    </w:p>
    <w:p>
      <w:pPr>
        <w:spacing w:before="75" w:after="0"/>
      </w:pPr>
      <w:r>
        <w:rPr/>
        <w:t xml:space="preserve">三、UGN (USA)竞争优势分析</w:t>
      </w:r>
    </w:p>
    <w:p>
      <w:pPr>
        <w:spacing w:before="75" w:after="0"/>
      </w:pPr>
      <w:r>
        <w:rPr/>
        <w:t xml:space="preserve">四、UGN (USA)经营状况分析</w:t>
      </w:r>
    </w:p>
    <w:p>
      <w:pPr>
        <w:spacing w:before="75" w:after="0"/>
      </w:pPr>
      <w:r>
        <w:rPr/>
        <w:t xml:space="preserve">五、UGN (USA)最新发展动态</w:t>
      </w:r>
    </w:p>
    <w:p>
      <w:pPr>
        <w:spacing w:before="75" w:after="0"/>
      </w:pPr>
      <w:r>
        <w:rPr/>
        <w:t xml:space="preserve">六、UGN (USA)发展战略分析</w:t>
      </w:r>
    </w:p>
    <w:p>
      <w:pPr>
        <w:spacing w:before="75" w:after="0"/>
      </w:pPr>
      <w:r>
        <w:rPr/>
        <w:t xml:space="preserve">第十节 Visteon (USA)竞争力分析</w:t>
      </w:r>
    </w:p>
    <w:p>
      <w:pPr>
        <w:spacing w:before="75" w:after="0"/>
      </w:pPr>
      <w:r>
        <w:rPr/>
        <w:t xml:space="preserve">一、Visteon (USA)发展基本情况</w:t>
      </w:r>
    </w:p>
    <w:p>
      <w:pPr>
        <w:spacing w:before="75" w:after="0"/>
      </w:pPr>
      <w:r>
        <w:rPr/>
        <w:t xml:space="preserve">二、Visteon (USA)主要产品分析</w:t>
      </w:r>
    </w:p>
    <w:p>
      <w:pPr>
        <w:spacing w:before="75" w:after="0"/>
      </w:pPr>
      <w:r>
        <w:rPr/>
        <w:t xml:space="preserve">三、Visteon (USA)竞争优势分析</w:t>
      </w:r>
    </w:p>
    <w:p>
      <w:pPr>
        <w:spacing w:before="75" w:after="0"/>
      </w:pPr>
      <w:r>
        <w:rPr/>
        <w:t xml:space="preserve">四、Visteon (USA)经营状况分析</w:t>
      </w:r>
    </w:p>
    <w:p>
      <w:pPr>
        <w:spacing w:before="75" w:after="0"/>
      </w:pPr>
      <w:r>
        <w:rPr/>
        <w:t xml:space="preserve">五、Visteon (USA)最新发展动态</w:t>
      </w:r>
    </w:p>
    <w:p>
      <w:pPr>
        <w:spacing w:before="75" w:after="0"/>
      </w:pPr>
      <w:r>
        <w:rPr/>
        <w:t xml:space="preserve">六、Visteon (USA)发展战略分析</w:t>
      </w:r>
    </w:p>
    <w:p>
      <w:pPr>
        <w:spacing w:before="75" w:after="0"/>
      </w:pPr>
      <w:r>
        <w:rPr/>
        <w:t xml:space="preserve">第十一节 WABCO Fahrzerugsystme (Germany)竞争力分析</w:t>
      </w:r>
    </w:p>
    <w:p>
      <w:pPr>
        <w:spacing w:before="75" w:after="0"/>
      </w:pPr>
      <w:r>
        <w:rPr/>
        <w:t xml:space="preserve">一、WABCO Fahrzerugsystme (Germany)发展基本情况</w:t>
      </w:r>
    </w:p>
    <w:p>
      <w:pPr>
        <w:spacing w:before="75" w:after="0"/>
      </w:pPr>
      <w:r>
        <w:rPr/>
        <w:t xml:space="preserve">二、WABCO Fahrzerugsystme (Germany)主要产品分析</w:t>
      </w:r>
    </w:p>
    <w:p>
      <w:pPr>
        <w:spacing w:before="75" w:after="0"/>
      </w:pPr>
      <w:r>
        <w:rPr/>
        <w:t xml:space="preserve">三、WABCO Fahrzerugsystme (Germany)竞争优势分析</w:t>
      </w:r>
    </w:p>
    <w:p>
      <w:pPr>
        <w:spacing w:before="75" w:after="0"/>
      </w:pPr>
      <w:r>
        <w:rPr/>
        <w:t xml:space="preserve">四、WABCO Fahrzerugsystme (Germany)经营状况分析</w:t>
      </w:r>
    </w:p>
    <w:p>
      <w:pPr>
        <w:spacing w:before="75" w:after="0"/>
      </w:pPr>
      <w:r>
        <w:rPr/>
        <w:t xml:space="preserve">五、WABCO Fahrzerugsystme (Germany)最新发展动态</w:t>
      </w:r>
    </w:p>
    <w:p>
      <w:pPr>
        <w:spacing w:before="75" w:after="0"/>
      </w:pPr>
      <w:r>
        <w:rPr/>
        <w:t xml:space="preserve">六、WABCO Fahrzerugsystme (Germany)发展战略分析</w:t>
      </w:r>
    </w:p>
    <w:p>
      <w:pPr>
        <w:spacing w:before="75" w:after="0"/>
      </w:pPr>
      <w:r>
        <w:rPr/>
        <w:t xml:space="preserve">第十二节 ABC Group (Japan)竞争力分析</w:t>
      </w:r>
    </w:p>
    <w:p>
      <w:pPr>
        <w:spacing w:before="75" w:after="0"/>
      </w:pPr>
      <w:r>
        <w:rPr/>
        <w:t xml:space="preserve">一、ABC Group (Japan)发展基本情况</w:t>
      </w:r>
    </w:p>
    <w:p>
      <w:pPr>
        <w:spacing w:before="75" w:after="0"/>
      </w:pPr>
      <w:r>
        <w:rPr/>
        <w:t xml:space="preserve">二、ABC Group (Japan)主要产品分析</w:t>
      </w:r>
    </w:p>
    <w:p>
      <w:pPr>
        <w:spacing w:before="75" w:after="0"/>
      </w:pPr>
      <w:r>
        <w:rPr/>
        <w:t xml:space="preserve">三、ABC Group (Japan)竞争优势分析</w:t>
      </w:r>
    </w:p>
    <w:p>
      <w:pPr>
        <w:spacing w:before="75" w:after="0"/>
      </w:pPr>
      <w:r>
        <w:rPr/>
        <w:t xml:space="preserve">四、ABC Group (Japan)经营状况分析</w:t>
      </w:r>
    </w:p>
    <w:p>
      <w:pPr>
        <w:spacing w:before="75" w:after="0"/>
      </w:pPr>
      <w:r>
        <w:rPr/>
        <w:t xml:space="preserve">五、ABC Group (Japan)最新发展动态</w:t>
      </w:r>
    </w:p>
    <w:p>
      <w:pPr>
        <w:spacing w:before="75" w:after="0"/>
      </w:pPr>
      <w:r>
        <w:rPr/>
        <w:t xml:space="preserve">六、ABC Group (Japan)发展战略分析</w:t>
      </w:r>
    </w:p>
    <w:p>
      <w:pPr>
        <w:spacing w:before="75" w:after="0"/>
      </w:pPr>
      <w:r>
        <w:rPr/>
        <w:t xml:space="preserve">第十三节 Sanden Automotive Climate Systems (Japan)竞争力分析</w:t>
      </w:r>
    </w:p>
    <w:p>
      <w:pPr>
        <w:spacing w:before="75" w:after="0"/>
      </w:pPr>
      <w:r>
        <w:rPr/>
        <w:t xml:space="preserve">一、Sanden Automotive Climate Systems (Japan)发展基本情况</w:t>
      </w:r>
    </w:p>
    <w:p>
      <w:pPr>
        <w:spacing w:before="75" w:after="0"/>
      </w:pPr>
      <w:r>
        <w:rPr/>
        <w:t xml:space="preserve">二、Sanden Automotive Climate Systems (Japan)主要产品分析</w:t>
      </w:r>
    </w:p>
    <w:p>
      <w:pPr>
        <w:spacing w:before="75" w:after="0"/>
      </w:pPr>
      <w:r>
        <w:rPr/>
        <w:t xml:space="preserve">三、Sanden Automotive Climate Systems (Japan)竞争优势分析</w:t>
      </w:r>
    </w:p>
    <w:p>
      <w:pPr>
        <w:spacing w:before="75" w:after="0"/>
      </w:pPr>
      <w:r>
        <w:rPr/>
        <w:t xml:space="preserve">四、Sanden Automotive Climate Systems (Japan)经营状况分析</w:t>
      </w:r>
    </w:p>
    <w:p>
      <w:pPr>
        <w:spacing w:before="75" w:after="0"/>
      </w:pPr>
      <w:r>
        <w:rPr/>
        <w:t xml:space="preserve">五、Sanden Automotive Climate Systems (Japan)最新发展动态</w:t>
      </w:r>
    </w:p>
    <w:p>
      <w:pPr>
        <w:spacing w:before="75" w:after="0"/>
      </w:pPr>
      <w:r>
        <w:rPr/>
        <w:t xml:space="preserve">六、Sanden Automotive Climate Systems (Japan)发展战略分析</w:t>
      </w:r>
    </w:p>
    <w:p>
      <w:pPr>
        <w:spacing w:before="75" w:after="0"/>
      </w:pPr>
      <w:r>
        <w:rPr/>
        <w:t xml:space="preserve">第十四节 Calsonic Kansei (Japan)竞争力分析</w:t>
      </w:r>
    </w:p>
    <w:p>
      <w:pPr>
        <w:spacing w:before="75" w:after="0"/>
      </w:pPr>
      <w:r>
        <w:rPr/>
        <w:t xml:space="preserve">一、Calsonic Kansei (Japan)发展基本情况</w:t>
      </w:r>
    </w:p>
    <w:p>
      <w:pPr>
        <w:spacing w:before="75" w:after="0"/>
      </w:pPr>
      <w:r>
        <w:rPr/>
        <w:t xml:space="preserve">二、Calsonic Kansei (Japan)主要产品分析</w:t>
      </w:r>
    </w:p>
    <w:p>
      <w:pPr>
        <w:spacing w:before="75" w:after="0"/>
      </w:pPr>
      <w:r>
        <w:rPr/>
        <w:t xml:space="preserve">三、Calsonic Kansei (Japan)竞争优势分析</w:t>
      </w:r>
    </w:p>
    <w:p>
      <w:pPr>
        <w:spacing w:before="75" w:after="0"/>
      </w:pPr>
      <w:r>
        <w:rPr/>
        <w:t xml:space="preserve">四、Calsonic Kansei (Japan)经营状况分析</w:t>
      </w:r>
    </w:p>
    <w:p>
      <w:pPr>
        <w:spacing w:before="75" w:after="0"/>
      </w:pPr>
      <w:r>
        <w:rPr/>
        <w:t xml:space="preserve">五、Calsonic Kansei (Japan)最新发展动态</w:t>
      </w:r>
    </w:p>
    <w:p>
      <w:pPr>
        <w:spacing w:before="75" w:after="0"/>
      </w:pPr>
      <w:r>
        <w:rPr/>
        <w:t xml:space="preserve">六、Calsonic Kansei (Japan)发展战略分析</w:t>
      </w:r>
    </w:p>
    <w:p>
      <w:pPr>
        <w:spacing w:before="75" w:after="0"/>
      </w:pPr>
      <w:r>
        <w:rPr/>
        <w:t xml:space="preserve">第十五节 Detroit Thermal Systems (DTS) (USA)竞争力分析</w:t>
      </w:r>
    </w:p>
    <w:p>
      <w:pPr>
        <w:spacing w:before="75" w:after="0"/>
      </w:pPr>
      <w:r>
        <w:rPr/>
        <w:t xml:space="preserve">一、Detroit Thermal Systems (DTS) (USA)发展基本情况</w:t>
      </w:r>
    </w:p>
    <w:p>
      <w:pPr>
        <w:spacing w:before="75" w:after="0"/>
      </w:pPr>
      <w:r>
        <w:rPr/>
        <w:t xml:space="preserve">二、Detroit Thermal Systems (DTS) (USA)主要产品分析</w:t>
      </w:r>
    </w:p>
    <w:p>
      <w:pPr>
        <w:spacing w:before="75" w:after="0"/>
      </w:pPr>
      <w:r>
        <w:rPr/>
        <w:t xml:space="preserve">三、Detroit Thermal Systems (DTS) (USA)竞争优势分析</w:t>
      </w:r>
    </w:p>
    <w:p>
      <w:pPr>
        <w:spacing w:before="75" w:after="0"/>
      </w:pPr>
      <w:r>
        <w:rPr/>
        <w:t xml:space="preserve">四、Detroit Thermal Systems (DTS) (USA)经营状况分析</w:t>
      </w:r>
    </w:p>
    <w:p>
      <w:pPr>
        <w:spacing w:before="75" w:after="0"/>
      </w:pPr>
      <w:r>
        <w:rPr/>
        <w:t xml:space="preserve">五、Detroit Thermal Systems (DTS) (USA)最新发展动态</w:t>
      </w:r>
    </w:p>
    <w:p>
      <w:pPr>
        <w:spacing w:before="75" w:after="0"/>
      </w:pPr>
      <w:r>
        <w:rPr/>
        <w:t xml:space="preserve">六、Detroit Thermal Systems (DTS) (USA)发展战略分析</w:t>
      </w:r>
    </w:p>
    <w:p>
      <w:pPr>
        <w:spacing w:before="75" w:after="0"/>
      </w:pPr>
      <w:r>
        <w:rPr/>
        <w:t xml:space="preserve">第十六节 Bergstrom (USA)竞争力分析</w:t>
      </w:r>
    </w:p>
    <w:p>
      <w:pPr>
        <w:spacing w:before="75" w:after="0"/>
      </w:pPr>
      <w:r>
        <w:rPr/>
        <w:t xml:space="preserve">一、Bergstrom (USA)发展基本情况</w:t>
      </w:r>
    </w:p>
    <w:p>
      <w:pPr>
        <w:spacing w:before="75" w:after="0"/>
      </w:pPr>
      <w:r>
        <w:rPr/>
        <w:t xml:space="preserve">二、Bergstrom (USA)主要产品分析</w:t>
      </w:r>
    </w:p>
    <w:p>
      <w:pPr>
        <w:spacing w:before="75" w:after="0"/>
      </w:pPr>
      <w:r>
        <w:rPr/>
        <w:t xml:space="preserve">三、Bergstrom (USA)竞争优势分析</w:t>
      </w:r>
    </w:p>
    <w:p>
      <w:pPr>
        <w:spacing w:before="75" w:after="0"/>
      </w:pPr>
      <w:r>
        <w:rPr/>
        <w:t xml:space="preserve">四、Bergstrom (USA)经营状况分析</w:t>
      </w:r>
    </w:p>
    <w:p>
      <w:pPr>
        <w:spacing w:before="75" w:after="0"/>
      </w:pPr>
      <w:r>
        <w:rPr/>
        <w:t xml:space="preserve">五、Bergstrom (USA)最新发展动态</w:t>
      </w:r>
    </w:p>
    <w:p>
      <w:pPr>
        <w:spacing w:before="75" w:after="0"/>
      </w:pPr>
      <w:r>
        <w:rPr/>
        <w:t xml:space="preserve">六、Bergstrom (USA)发展战略分析</w:t>
      </w:r>
    </w:p>
    <w:p>
      <w:pPr>
        <w:spacing w:before="75" w:after="0"/>
      </w:pPr>
      <w:r>
        <w:rPr/>
        <w:t xml:space="preserve">第十七节 Gentherm (USA)竞争力分析</w:t>
      </w:r>
    </w:p>
    <w:p>
      <w:pPr>
        <w:spacing w:before="75" w:after="0"/>
      </w:pPr>
      <w:r>
        <w:rPr/>
        <w:t xml:space="preserve">一、Gentherm (USA)发展基本情况</w:t>
      </w:r>
    </w:p>
    <w:p>
      <w:pPr>
        <w:spacing w:before="75" w:after="0"/>
      </w:pPr>
      <w:r>
        <w:rPr/>
        <w:t xml:space="preserve">二、Gentherm (USA)主要产品分析</w:t>
      </w:r>
    </w:p>
    <w:p>
      <w:pPr>
        <w:spacing w:before="75" w:after="0"/>
      </w:pPr>
      <w:r>
        <w:rPr/>
        <w:t xml:space="preserve">三、Gentherm (USA)竞争优势分析</w:t>
      </w:r>
    </w:p>
    <w:p>
      <w:pPr>
        <w:spacing w:before="75" w:after="0"/>
      </w:pPr>
      <w:r>
        <w:rPr/>
        <w:t xml:space="preserve">四、Gentherm (USA)经营状况分析</w:t>
      </w:r>
    </w:p>
    <w:p>
      <w:pPr>
        <w:spacing w:before="75" w:after="0"/>
      </w:pPr>
      <w:r>
        <w:rPr/>
        <w:t xml:space="preserve">五、Gentherm (USA)最新发展动态</w:t>
      </w:r>
    </w:p>
    <w:p>
      <w:pPr>
        <w:spacing w:before="75" w:after="0"/>
      </w:pPr>
      <w:r>
        <w:rPr/>
        <w:t xml:space="preserve">六、Gentherm (USA)发展战略分析</w:t>
      </w:r>
    </w:p>
    <w:p>
      <w:pPr>
        <w:spacing w:before="75" w:after="0"/>
      </w:pPr>
      <w:r>
        <w:rPr/>
        <w:t xml:space="preserve">第十八节 General Motors (USA)竞争力分析</w:t>
      </w:r>
    </w:p>
    <w:p>
      <w:pPr>
        <w:spacing w:before="75" w:after="0"/>
      </w:pPr>
      <w:r>
        <w:rPr/>
        <w:t xml:space="preserve">一、General Motors (USA)发展基本情况</w:t>
      </w:r>
    </w:p>
    <w:p>
      <w:pPr>
        <w:spacing w:before="75" w:after="0"/>
      </w:pPr>
      <w:r>
        <w:rPr/>
        <w:t xml:space="preserve">二、General Motors (USA)主要产品分析</w:t>
      </w:r>
    </w:p>
    <w:p>
      <w:pPr>
        <w:spacing w:before="75" w:after="0"/>
      </w:pPr>
      <w:r>
        <w:rPr/>
        <w:t xml:space="preserve">三、General Motors (USA)竞争优势分析</w:t>
      </w:r>
    </w:p>
    <w:p>
      <w:pPr>
        <w:spacing w:before="75" w:after="0"/>
      </w:pPr>
      <w:r>
        <w:rPr/>
        <w:t xml:space="preserve">四、General Motors (USA)经营状况分析</w:t>
      </w:r>
    </w:p>
    <w:p>
      <w:pPr>
        <w:spacing w:before="75" w:after="0"/>
      </w:pPr>
      <w:r>
        <w:rPr/>
        <w:t xml:space="preserve">五、General Motors (USA)最新发展动态</w:t>
      </w:r>
    </w:p>
    <w:p>
      <w:pPr>
        <w:spacing w:before="75" w:after="0"/>
      </w:pPr>
      <w:r>
        <w:rPr/>
        <w:t xml:space="preserve">六、General Motors (USA)发展战略分析</w:t>
      </w:r>
    </w:p>
    <w:p>
      <w:pPr>
        <w:spacing w:before="75" w:after="0"/>
      </w:pPr>
      <w:r>
        <w:rPr/>
        <w:t xml:space="preserve">第十九节 Air International Thermal Systems (Australia)竞争力分析</w:t>
      </w:r>
    </w:p>
    <w:p>
      <w:pPr>
        <w:spacing w:before="75" w:after="0"/>
      </w:pPr>
      <w:r>
        <w:rPr/>
        <w:t xml:space="preserve">一、Air International Thermal Systems (Australia)发展基本情况</w:t>
      </w:r>
    </w:p>
    <w:p>
      <w:pPr>
        <w:spacing w:before="75" w:after="0"/>
      </w:pPr>
      <w:r>
        <w:rPr/>
        <w:t xml:space="preserve">二、Air International Thermal Systems (Australia)主要产品分析</w:t>
      </w:r>
    </w:p>
    <w:p>
      <w:pPr>
        <w:spacing w:before="75" w:after="0"/>
      </w:pPr>
      <w:r>
        <w:rPr/>
        <w:t xml:space="preserve">三、Air International Thermal Systems (Australia)竞争优势分析</w:t>
      </w:r>
    </w:p>
    <w:p>
      <w:pPr>
        <w:spacing w:before="75" w:after="0"/>
      </w:pPr>
      <w:r>
        <w:rPr/>
        <w:t xml:space="preserve">四、Air International Thermal Systems (Australia)经营状况分析</w:t>
      </w:r>
    </w:p>
    <w:p>
      <w:pPr>
        <w:spacing w:before="75" w:after="0"/>
      </w:pPr>
      <w:r>
        <w:rPr/>
        <w:t xml:space="preserve">五、Air International Thermal Systems (Australia)最新发展动态</w:t>
      </w:r>
    </w:p>
    <w:p>
      <w:pPr>
        <w:spacing w:before="75" w:after="0"/>
      </w:pPr>
      <w:r>
        <w:rPr/>
        <w:t xml:space="preserve">六、Air International Thermal Systems (Australia)发展战略分析</w:t>
      </w:r>
    </w:p>
    <w:p>
      <w:pPr>
        <w:spacing w:before="75" w:after="0"/>
      </w:pPr>
      <w:r>
        <w:rPr/>
        <w:t xml:space="preserve">第二十节 Beijing Hainachuan Automotive Parts (China)竞争力分析</w:t>
      </w:r>
    </w:p>
    <w:p>
      <w:pPr>
        <w:spacing w:before="75" w:after="0"/>
      </w:pPr>
      <w:r>
        <w:rPr/>
        <w:t xml:space="preserve">一、Beijing Hainachuan Automotive Parts (China)发展基本情况</w:t>
      </w:r>
    </w:p>
    <w:p>
      <w:pPr>
        <w:spacing w:before="75" w:after="0"/>
      </w:pPr>
      <w:r>
        <w:rPr/>
        <w:t xml:space="preserve">二、Beijing Hainachuan Automotive Parts (China)主要产品分析</w:t>
      </w:r>
    </w:p>
    <w:p>
      <w:pPr>
        <w:spacing w:before="75" w:after="0"/>
      </w:pPr>
      <w:r>
        <w:rPr/>
        <w:t xml:space="preserve">三、Beijing Hainachuan Automotive Parts (China)竞争优势分析</w:t>
      </w:r>
    </w:p>
    <w:p>
      <w:pPr>
        <w:spacing w:before="75" w:after="0"/>
      </w:pPr>
      <w:r>
        <w:rPr/>
        <w:t xml:space="preserve">四、Beijing Hainachuan Automotive Parts (China)经营状况分析</w:t>
      </w:r>
    </w:p>
    <w:p>
      <w:pPr>
        <w:spacing w:before="75" w:after="0"/>
      </w:pPr>
      <w:r>
        <w:rPr/>
        <w:t xml:space="preserve">五、Beijing Hainachuan Automotive Parts (China)最新发展动态</w:t>
      </w:r>
    </w:p>
    <w:p>
      <w:pPr>
        <w:spacing w:before="75" w:after="0"/>
      </w:pPr>
      <w:r>
        <w:rPr/>
        <w:t xml:space="preserve">六、Beijing Hainachuan Automotive Parts (China)发展战略分析</w:t>
      </w:r>
    </w:p>
    <w:p>
      <w:pPr>
        <w:spacing w:before="75" w:after="0"/>
      </w:pPr>
      <w:r>
        <w:rPr/>
        <w:t xml:space="preserve">第二十一节 Bonaire Automotive Electrical Systems (China)竞争力分析</w:t>
      </w:r>
    </w:p>
    <w:p>
      <w:pPr>
        <w:spacing w:before="75" w:after="0"/>
      </w:pPr>
      <w:r>
        <w:rPr/>
        <w:t xml:space="preserve">一、Bonaire Automotive Electrical Systems (China)发展基本情况</w:t>
      </w:r>
    </w:p>
    <w:p>
      <w:pPr>
        <w:spacing w:before="75" w:after="0"/>
      </w:pPr>
      <w:r>
        <w:rPr/>
        <w:t xml:space="preserve">二、Bonaire Automotive Electrical Systems (China)主要产品分析</w:t>
      </w:r>
    </w:p>
    <w:p>
      <w:pPr>
        <w:spacing w:before="75" w:after="0"/>
      </w:pPr>
      <w:r>
        <w:rPr/>
        <w:t xml:space="preserve">三、Bonaire Automotive Electrical Systems (China)竞争优势分析</w:t>
      </w:r>
    </w:p>
    <w:p>
      <w:pPr>
        <w:spacing w:before="75" w:after="0"/>
      </w:pPr>
      <w:r>
        <w:rPr/>
        <w:t xml:space="preserve">四、Bonaire Automotive Electrical Systems (China)经营状况分析</w:t>
      </w:r>
    </w:p>
    <w:p>
      <w:pPr>
        <w:spacing w:before="75" w:after="0"/>
      </w:pPr>
      <w:r>
        <w:rPr/>
        <w:t xml:space="preserve">五、Bonaire Automotive Electrical Systems (China)最新发展动态</w:t>
      </w:r>
    </w:p>
    <w:p>
      <w:pPr>
        <w:spacing w:before="75" w:after="0"/>
      </w:pPr>
      <w:r>
        <w:rPr/>
        <w:t xml:space="preserve">六、Bonaire Automotive Electrical Systems (China)发展战略分析</w:t>
      </w:r>
    </w:p>
    <w:p>
      <w:pPr>
        <w:spacing w:before="75" w:after="0"/>
      </w:pPr>
      <w:r>
        <w:rPr/>
        <w:t xml:space="preserve">第二十二节 Eberspaecher Climate Control Systems (Russia)竞争力分析</w:t>
      </w:r>
    </w:p>
    <w:p>
      <w:pPr>
        <w:spacing w:before="75" w:after="0"/>
      </w:pPr>
      <w:r>
        <w:rPr/>
        <w:t xml:space="preserve">一、Eberspaecher Climate Control Systems (Russia)发展基本情况</w:t>
      </w:r>
    </w:p>
    <w:p>
      <w:pPr>
        <w:spacing w:before="75" w:after="0"/>
      </w:pPr>
      <w:r>
        <w:rPr/>
        <w:t xml:space="preserve">二、Eberspaecher Climate Control Systems (Russia)主要产品分析</w:t>
      </w:r>
    </w:p>
    <w:p>
      <w:pPr>
        <w:spacing w:before="75" w:after="0"/>
      </w:pPr>
      <w:r>
        <w:rPr/>
        <w:t xml:space="preserve">三、Eberspaecher Climate Control Systems (Russia)竞争优势分析</w:t>
      </w:r>
    </w:p>
    <w:p>
      <w:pPr>
        <w:spacing w:before="75" w:after="0"/>
      </w:pPr>
      <w:r>
        <w:rPr/>
        <w:t xml:space="preserve">四、Eberspaecher Climate Control Systems (Russia)经营状况分析</w:t>
      </w:r>
    </w:p>
    <w:p>
      <w:pPr>
        <w:spacing w:before="75" w:after="0"/>
      </w:pPr>
      <w:r>
        <w:rPr/>
        <w:t xml:space="preserve">五、Eberspaecher Climate Control Systems (Russia)最新发展动态</w:t>
      </w:r>
    </w:p>
    <w:p>
      <w:pPr>
        <w:spacing w:before="75" w:after="0"/>
      </w:pPr>
      <w:r>
        <w:rPr/>
        <w:t xml:space="preserve">六、Eberspaecher Climate Control Systems (Russia)发展战略分析</w:t>
      </w:r>
    </w:p>
    <w:p>
      <w:pPr>
        <w:spacing w:before="75" w:after="0"/>
      </w:pPr>
      <w:r>
        <w:rPr/>
        <w:t xml:space="preserve">第二十三节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第二十四节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第二十五节 HUAYU Automotive Systems (China)竞争力分析</w:t>
      </w:r>
    </w:p>
    <w:p>
      <w:pPr>
        <w:spacing w:before="75" w:after="0"/>
      </w:pPr>
      <w:r>
        <w:rPr/>
        <w:t xml:space="preserve">一、HUAYU Automotive Systems (China)发展基本情况</w:t>
      </w:r>
    </w:p>
    <w:p>
      <w:pPr>
        <w:spacing w:before="75" w:after="0"/>
      </w:pPr>
      <w:r>
        <w:rPr/>
        <w:t xml:space="preserve">二、HUAYU Automotive Systems (China)主要产品分析</w:t>
      </w:r>
    </w:p>
    <w:p>
      <w:pPr>
        <w:spacing w:before="75" w:after="0"/>
      </w:pPr>
      <w:r>
        <w:rPr/>
        <w:t xml:space="preserve">三、HUAYU Automotive Systems (China)竞争优势分析</w:t>
      </w:r>
    </w:p>
    <w:p>
      <w:pPr>
        <w:spacing w:before="75" w:after="0"/>
      </w:pPr>
      <w:r>
        <w:rPr/>
        <w:t xml:space="preserve">四、HUAYU Automotive Systems (China)经营状况分析</w:t>
      </w:r>
    </w:p>
    <w:p>
      <w:pPr>
        <w:spacing w:before="75" w:after="0"/>
      </w:pPr>
      <w:r>
        <w:rPr/>
        <w:t xml:space="preserve">五、HUAYU Automotive Systems (China)最新发展动态</w:t>
      </w:r>
    </w:p>
    <w:p>
      <w:pPr>
        <w:spacing w:before="75" w:after="0"/>
      </w:pPr>
      <w:r>
        <w:rPr/>
        <w:t xml:space="preserve">六、HUAYU Automotive Systems (China)发展战略分析</w:t>
      </w:r>
    </w:p>
    <w:p>
      <w:pPr>
        <w:spacing w:before="75" w:after="0"/>
      </w:pPr>
      <w:r>
        <w:rPr/>
        <w:t xml:space="preserve">第二十六节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第二十七节 Japan Climate Systems (Japan)竞争力分析</w:t>
      </w:r>
    </w:p>
    <w:p>
      <w:pPr>
        <w:spacing w:before="75" w:after="0"/>
      </w:pPr>
      <w:r>
        <w:rPr/>
        <w:t xml:space="preserve">一、Japan Climate Systems (Japan)发展基本情况</w:t>
      </w:r>
    </w:p>
    <w:p>
      <w:pPr>
        <w:spacing w:before="75" w:after="0"/>
      </w:pPr>
      <w:r>
        <w:rPr/>
        <w:t xml:space="preserve">二、Japan Climate Systems (Japan)主要产品分析</w:t>
      </w:r>
    </w:p>
    <w:p>
      <w:pPr>
        <w:spacing w:before="75" w:after="0"/>
      </w:pPr>
      <w:r>
        <w:rPr/>
        <w:t xml:space="preserve">三、Japan Climate Systems (Japan)竞争优势分析</w:t>
      </w:r>
    </w:p>
    <w:p>
      <w:pPr>
        <w:spacing w:before="75" w:after="0"/>
      </w:pPr>
      <w:r>
        <w:rPr/>
        <w:t xml:space="preserve">四、Japan Climate Systems (Japan)经营状况分析</w:t>
      </w:r>
    </w:p>
    <w:p>
      <w:pPr>
        <w:spacing w:before="75" w:after="0"/>
      </w:pPr>
      <w:r>
        <w:rPr/>
        <w:t xml:space="preserve">五、Japan Climate Systems (Japan)最新发展动态</w:t>
      </w:r>
    </w:p>
    <w:p>
      <w:pPr>
        <w:spacing w:before="75" w:after="0"/>
      </w:pPr>
      <w:r>
        <w:rPr/>
        <w:t xml:space="preserve">六、Japan Climate Systems (Japan)发展战略分析</w:t>
      </w:r>
    </w:p>
    <w:p>
      <w:pPr>
        <w:spacing w:before="75" w:after="0"/>
      </w:pPr>
      <w:r>
        <w:rPr/>
        <w:t xml:space="preserve">第二十八节 Standard Motor (UK)竞争力分析</w:t>
      </w:r>
    </w:p>
    <w:p>
      <w:pPr>
        <w:spacing w:before="75" w:after="0"/>
      </w:pPr>
      <w:r>
        <w:rPr/>
        <w:t xml:space="preserve">一、Standard Motor (UK)发展基本情况</w:t>
      </w:r>
    </w:p>
    <w:p>
      <w:pPr>
        <w:spacing w:before="75" w:after="0"/>
      </w:pPr>
      <w:r>
        <w:rPr/>
        <w:t xml:space="preserve">二、Standard Motor (UK)主要产品分析</w:t>
      </w:r>
    </w:p>
    <w:p>
      <w:pPr>
        <w:spacing w:before="75" w:after="0"/>
      </w:pPr>
      <w:r>
        <w:rPr/>
        <w:t xml:space="preserve">三、Standard Motor (UK)竞争优势分析</w:t>
      </w:r>
    </w:p>
    <w:p>
      <w:pPr>
        <w:spacing w:before="75" w:after="0"/>
      </w:pPr>
      <w:r>
        <w:rPr/>
        <w:t xml:space="preserve">四、Standard Motor (UK)经营状况分析</w:t>
      </w:r>
    </w:p>
    <w:p>
      <w:pPr>
        <w:spacing w:before="75" w:after="0"/>
      </w:pPr>
      <w:r>
        <w:rPr/>
        <w:t xml:space="preserve">五、Standard Motor (UK)最新发展动态</w:t>
      </w:r>
    </w:p>
    <w:p>
      <w:pPr>
        <w:spacing w:before="75" w:after="0"/>
      </w:pPr>
      <w:r>
        <w:rPr/>
        <w:t xml:space="preserve">六、Standard Motor (UK)发展战略分析</w:t>
      </w:r>
    </w:p>
    <w:p>
      <w:pPr>
        <w:spacing w:before="75" w:after="0"/>
      </w:pPr>
      <w:r>
        <w:rPr/>
        <w:t xml:space="preserve">第二十九节 Shanghai Automotive Industry (China)竞争力分析</w:t>
      </w:r>
    </w:p>
    <w:p>
      <w:pPr>
        <w:spacing w:before="75" w:after="0"/>
      </w:pPr>
      <w:r>
        <w:rPr/>
        <w:t xml:space="preserve">一、Shanghai Automotive Industry (China)发展基本情况</w:t>
      </w:r>
    </w:p>
    <w:p>
      <w:pPr>
        <w:spacing w:before="75" w:after="0"/>
      </w:pPr>
      <w:r>
        <w:rPr/>
        <w:t xml:space="preserve">二、Shanghai Automotive Industry (China)主要产品分析</w:t>
      </w:r>
    </w:p>
    <w:p>
      <w:pPr>
        <w:spacing w:before="75" w:after="0"/>
      </w:pPr>
      <w:r>
        <w:rPr/>
        <w:t xml:space="preserve">三、Shanghai Automotive Industry (China)竞争优势分析</w:t>
      </w:r>
    </w:p>
    <w:p>
      <w:pPr>
        <w:spacing w:before="75" w:after="0"/>
      </w:pPr>
      <w:r>
        <w:rPr/>
        <w:t xml:space="preserve">四、Shanghai Automotive Industry (China)经营状况分析</w:t>
      </w:r>
    </w:p>
    <w:p>
      <w:pPr>
        <w:spacing w:before="75" w:after="0"/>
      </w:pPr>
      <w:r>
        <w:rPr/>
        <w:t xml:space="preserve">五、Shanghai Automotive Industry (China)最新发展动态</w:t>
      </w:r>
    </w:p>
    <w:p>
      <w:pPr>
        <w:spacing w:before="75" w:after="0"/>
      </w:pPr>
      <w:r>
        <w:rPr/>
        <w:t xml:space="preserve">六、Shanghai Automotive Industry (China)发展战略分析</w:t>
      </w:r>
    </w:p>
    <w:p>
      <w:pPr>
        <w:spacing w:before="75" w:after="0"/>
      </w:pPr>
      <w:r>
        <w:rPr/>
        <w:t xml:space="preserve">第三十节 SC Preh Romania (Romania)竞争力分析</w:t>
      </w:r>
    </w:p>
    <w:p>
      <w:pPr>
        <w:spacing w:before="75" w:after="0"/>
      </w:pPr>
      <w:r>
        <w:rPr/>
        <w:t xml:space="preserve">一、SC Preh Romania (Romania)发展基本情况</w:t>
      </w:r>
    </w:p>
    <w:p>
      <w:pPr>
        <w:spacing w:before="75" w:after="0"/>
      </w:pPr>
      <w:r>
        <w:rPr/>
        <w:t xml:space="preserve">二、SC Preh Romania (Romania)主要产品分析</w:t>
      </w:r>
    </w:p>
    <w:p>
      <w:pPr>
        <w:spacing w:before="75" w:after="0"/>
      </w:pPr>
      <w:r>
        <w:rPr/>
        <w:t xml:space="preserve">三、SC Preh Romania (Romania)竞争优势分析</w:t>
      </w:r>
    </w:p>
    <w:p>
      <w:pPr>
        <w:spacing w:before="75" w:after="0"/>
      </w:pPr>
      <w:r>
        <w:rPr/>
        <w:t xml:space="preserve">四、SC Preh Romania (Romania)经营状况分析</w:t>
      </w:r>
    </w:p>
    <w:p>
      <w:pPr>
        <w:spacing w:before="75" w:after="0"/>
      </w:pPr>
      <w:r>
        <w:rPr/>
        <w:t xml:space="preserve">五、SC Preh Romania (Romania)最新发展动态</w:t>
      </w:r>
    </w:p>
    <w:p>
      <w:pPr>
        <w:spacing w:before="75" w:after="0"/>
      </w:pPr>
      <w:r>
        <w:rPr/>
        <w:t xml:space="preserve">六、SC Preh Romania (Romania)发展战略分析</w:t>
      </w:r>
    </w:p>
    <w:p>
      <w:pPr>
        <w:spacing w:before="75" w:after="0"/>
      </w:pPr>
      <w:r>
        <w:rPr/>
        <w:t xml:space="preserve">第三十一节 TURCK duotec (Switzerland)竞争力分析</w:t>
      </w:r>
    </w:p>
    <w:p>
      <w:pPr>
        <w:spacing w:before="75" w:after="0"/>
      </w:pPr>
      <w:r>
        <w:rPr/>
        <w:t xml:space="preserve">一、TURCK duotec (Switzerland)发展基本情况</w:t>
      </w:r>
    </w:p>
    <w:p>
      <w:pPr>
        <w:spacing w:before="75" w:after="0"/>
      </w:pPr>
      <w:r>
        <w:rPr/>
        <w:t xml:space="preserve">二、TURCK duotec (Switzerland)主要产品分析</w:t>
      </w:r>
    </w:p>
    <w:p>
      <w:pPr>
        <w:spacing w:before="75" w:after="0"/>
      </w:pPr>
      <w:r>
        <w:rPr/>
        <w:t xml:space="preserve">三、TURCK duotec (Switzerland)竞争优势分析</w:t>
      </w:r>
    </w:p>
    <w:p>
      <w:pPr>
        <w:spacing w:before="75" w:after="0"/>
      </w:pPr>
      <w:r>
        <w:rPr/>
        <w:t xml:space="preserve">四、TURCK duotec (Switzerland)经营状况分析</w:t>
      </w:r>
    </w:p>
    <w:p>
      <w:pPr>
        <w:spacing w:before="75" w:after="0"/>
      </w:pPr>
      <w:r>
        <w:rPr/>
        <w:t xml:space="preserve">五、TURCK duotec (Switzerland)最新发展动态</w:t>
      </w:r>
    </w:p>
    <w:p>
      <w:pPr>
        <w:spacing w:before="75" w:after="0"/>
      </w:pPr>
      <w:r>
        <w:rPr/>
        <w:t xml:space="preserve">六、TURCK duotec (Switzerland)发展战略分析</w:t>
      </w:r>
    </w:p>
    <w:p>
      <w:pPr>
        <w:spacing w:before="75" w:after="0"/>
      </w:pPr>
      <w:r>
        <w:rPr/>
        <w:t xml:space="preserve">第三十二节 Subros (India)竞争力分析</w:t>
      </w:r>
    </w:p>
    <w:p>
      <w:pPr>
        <w:spacing w:before="75" w:after="0"/>
      </w:pPr>
      <w:r>
        <w:rPr/>
        <w:t xml:space="preserve">一、Subros (India)发展基本情况</w:t>
      </w:r>
    </w:p>
    <w:p>
      <w:pPr>
        <w:spacing w:before="75" w:after="0"/>
      </w:pPr>
      <w:r>
        <w:rPr/>
        <w:t xml:space="preserve">二、Subros (India)主要产品分析</w:t>
      </w:r>
    </w:p>
    <w:p>
      <w:pPr>
        <w:spacing w:before="75" w:after="0"/>
      </w:pPr>
      <w:r>
        <w:rPr/>
        <w:t xml:space="preserve">三、Subros (India)竞争优势分析</w:t>
      </w:r>
    </w:p>
    <w:p>
      <w:pPr>
        <w:spacing w:before="75" w:after="0"/>
      </w:pPr>
      <w:r>
        <w:rPr/>
        <w:t xml:space="preserve">四、Subros (India)经营状况分析</w:t>
      </w:r>
    </w:p>
    <w:p>
      <w:pPr>
        <w:spacing w:before="75" w:after="0"/>
      </w:pPr>
      <w:r>
        <w:rPr/>
        <w:t xml:space="preserve">五、Subros (India)最新发展动态</w:t>
      </w:r>
    </w:p>
    <w:p>
      <w:pPr>
        <w:spacing w:before="75" w:after="0"/>
      </w:pPr>
      <w:r>
        <w:rPr/>
        <w:t xml:space="preserve">六、Subros (India)发展战略分析</w:t>
      </w:r>
    </w:p>
    <w:p>
      <w:pPr>
        <w:spacing w:before="75" w:after="0"/>
      </w:pPr>
      <w:r>
        <w:rPr/>
        <w:t xml:space="preserve">第三十三节 Roechling Automotive Gijzegem (Belgium)竞争力分析</w:t>
      </w:r>
    </w:p>
    <w:p>
      <w:pPr>
        <w:spacing w:before="75" w:after="0"/>
      </w:pPr>
      <w:r>
        <w:rPr/>
        <w:t xml:space="preserve">一、Roechling Automotive Gijzegem (Belgium)发展基本情况</w:t>
      </w:r>
    </w:p>
    <w:p>
      <w:pPr>
        <w:spacing w:before="75" w:after="0"/>
      </w:pPr>
      <w:r>
        <w:rPr/>
        <w:t xml:space="preserve">二、Roechling Automotive Gijzegem (Belgium)主要产品分析</w:t>
      </w:r>
    </w:p>
    <w:p>
      <w:pPr>
        <w:spacing w:before="75" w:after="0"/>
      </w:pPr>
      <w:r>
        <w:rPr/>
        <w:t xml:space="preserve">三、Roechling Automotive Gijzegem (Belgium)竞争优势分析</w:t>
      </w:r>
    </w:p>
    <w:p>
      <w:pPr>
        <w:spacing w:before="75" w:after="0"/>
      </w:pPr>
      <w:r>
        <w:rPr/>
        <w:t xml:space="preserve">四、Roechling Automotive Gijzegem (Belgium)经营状况分析</w:t>
      </w:r>
    </w:p>
    <w:p>
      <w:pPr>
        <w:spacing w:before="75" w:after="0"/>
      </w:pPr>
      <w:r>
        <w:rPr/>
        <w:t xml:space="preserve">五、Roechling Automotive Gijzegem (Belgium)最新发展动态</w:t>
      </w:r>
    </w:p>
    <w:p>
      <w:pPr>
        <w:spacing w:before="75" w:after="0"/>
      </w:pPr>
      <w:r>
        <w:rPr/>
        <w:t xml:space="preserve">六、Roechling Automotive Gijzegem (Belgium)发展战略分析</w:t>
      </w:r>
    </w:p>
    <w:p>
      <w:pPr>
        <w:spacing w:before="75" w:after="0"/>
      </w:pPr>
      <w:r>
        <w:rPr/>
        <w:t xml:space="preserve">第三十四节 Alex Original (Israel)竞争力分析</w:t>
      </w:r>
    </w:p>
    <w:p>
      <w:pPr>
        <w:spacing w:before="75" w:after="0"/>
      </w:pPr>
      <w:r>
        <w:rPr/>
        <w:t xml:space="preserve">一、Alex Original (Israel)发展基本情况</w:t>
      </w:r>
    </w:p>
    <w:p>
      <w:pPr>
        <w:spacing w:before="75" w:after="0"/>
      </w:pPr>
      <w:r>
        <w:rPr/>
        <w:t xml:space="preserve">二、Alex Original (Israel)主要产品分析</w:t>
      </w:r>
    </w:p>
    <w:p>
      <w:pPr>
        <w:spacing w:before="75" w:after="0"/>
      </w:pPr>
      <w:r>
        <w:rPr/>
        <w:t xml:space="preserve">三、Alex Original (Israel)竞争优势分析</w:t>
      </w:r>
    </w:p>
    <w:p>
      <w:pPr>
        <w:spacing w:before="75" w:after="0"/>
      </w:pPr>
      <w:r>
        <w:rPr/>
        <w:t xml:space="preserve">四、Alex Original (Israel)经营状况分析</w:t>
      </w:r>
    </w:p>
    <w:p>
      <w:pPr>
        <w:spacing w:before="75" w:after="0"/>
      </w:pPr>
      <w:r>
        <w:rPr/>
        <w:t xml:space="preserve">五、Alex Original (Israel)最新发展动态</w:t>
      </w:r>
    </w:p>
    <w:p>
      <w:pPr>
        <w:spacing w:before="75" w:after="0"/>
      </w:pPr>
      <w:r>
        <w:rPr/>
        <w:t xml:space="preserve">六、Alex Original (Israel)发展战略分析</w:t>
      </w:r>
    </w:p>
    <w:p>
      <w:pPr>
        <w:spacing w:before="75" w:after="0"/>
      </w:pPr>
      <w:r>
        <w:rPr/>
        <w:t xml:space="preserve">第三十五节 Crouse (Iran)竞争力分析</w:t>
      </w:r>
    </w:p>
    <w:p>
      <w:pPr>
        <w:spacing w:before="75" w:after="0"/>
      </w:pPr>
      <w:r>
        <w:rPr/>
        <w:t xml:space="preserve">一、Crouse (Iran)发展基本情况</w:t>
      </w:r>
    </w:p>
    <w:p>
      <w:pPr>
        <w:spacing w:before="75" w:after="0"/>
      </w:pPr>
      <w:r>
        <w:rPr/>
        <w:t xml:space="preserve">二、Crouse (Iran)主要产品分析</w:t>
      </w:r>
    </w:p>
    <w:p>
      <w:pPr>
        <w:spacing w:before="75" w:after="0"/>
      </w:pPr>
      <w:r>
        <w:rPr/>
        <w:t xml:space="preserve">三、Crouse (Iran)竞争优势分析</w:t>
      </w:r>
    </w:p>
    <w:p>
      <w:pPr>
        <w:spacing w:before="75" w:after="0"/>
      </w:pPr>
      <w:r>
        <w:rPr/>
        <w:t xml:space="preserve">四、Crouse (Iran)经营状况分析</w:t>
      </w:r>
    </w:p>
    <w:p>
      <w:pPr>
        <w:spacing w:before="75" w:after="0"/>
      </w:pPr>
      <w:r>
        <w:rPr/>
        <w:t xml:space="preserve">五、Crouse (Iran)最新发展动态</w:t>
      </w:r>
    </w:p>
    <w:p>
      <w:pPr>
        <w:spacing w:before="75" w:after="0"/>
      </w:pPr>
      <w:r>
        <w:rPr/>
        <w:t xml:space="preserve">六、Crouse (Iran)发展战略分析</w:t>
      </w:r>
    </w:p>
    <w:p>
      <w:pPr>
        <w:spacing w:before="75" w:after="0"/>
      </w:pPr>
      <w:r>
        <w:rPr/>
        <w:t xml:space="preserve">第三十六节 Anand Automotive (India)竞争力分析</w:t>
      </w:r>
    </w:p>
    <w:p>
      <w:pPr>
        <w:spacing w:before="75" w:after="0"/>
      </w:pPr>
      <w:r>
        <w:rPr/>
        <w:t xml:space="preserve">一、Anand Automotive (India)发展基本情况</w:t>
      </w:r>
    </w:p>
    <w:p>
      <w:pPr>
        <w:spacing w:before="75" w:after="0"/>
      </w:pPr>
      <w:r>
        <w:rPr/>
        <w:t xml:space="preserve">二、Anand Automotive (India)主要产品分析</w:t>
      </w:r>
    </w:p>
    <w:p>
      <w:pPr>
        <w:spacing w:before="75" w:after="0"/>
      </w:pPr>
      <w:r>
        <w:rPr/>
        <w:t xml:space="preserve">三、Anand Automotive (India)竞争优势分析</w:t>
      </w:r>
    </w:p>
    <w:p>
      <w:pPr>
        <w:spacing w:before="75" w:after="0"/>
      </w:pPr>
      <w:r>
        <w:rPr/>
        <w:t xml:space="preserve">四、Anand Automotive (India)经营状况分析</w:t>
      </w:r>
    </w:p>
    <w:p>
      <w:pPr>
        <w:spacing w:before="75" w:after="0"/>
      </w:pPr>
      <w:r>
        <w:rPr/>
        <w:t xml:space="preserve">五、Anand Automotive (India)最新发展动态</w:t>
      </w:r>
    </w:p>
    <w:p>
      <w:pPr>
        <w:spacing w:before="75" w:after="0"/>
      </w:pPr>
      <w:r>
        <w:rPr/>
        <w:t xml:space="preserve">六、Anand Automotive (India)发展战略分析</w:t>
      </w:r>
    </w:p>
    <w:p>
      <w:pPr>
        <w:spacing w:before="75" w:after="0"/>
      </w:pPr>
      <w:r>
        <w:rPr>
          <w:b w:val="1"/>
          <w:bCs w:val="1"/>
        </w:rPr>
        <w:t xml:space="preserve">第十二章 2026-2031年中国汽车气候控制零件行业发展趋势与前景分析</w:t>
      </w:r>
    </w:p>
    <w:p>
      <w:pPr>
        <w:spacing w:before="75" w:after="0"/>
      </w:pPr>
      <w:r>
        <w:rPr/>
        <w:t xml:space="preserve">第一节 2026-2031年中国汽车气候控制零件市场发展前景</w:t>
      </w:r>
    </w:p>
    <w:p>
      <w:pPr>
        <w:spacing w:before="75" w:after="0"/>
      </w:pPr>
      <w:r>
        <w:rPr/>
        <w:t xml:space="preserve">一、2026-2031年汽车气候控制零件市场发展潜力</w:t>
      </w:r>
    </w:p>
    <w:p>
      <w:pPr>
        <w:spacing w:before="75" w:after="0"/>
      </w:pPr>
      <w:r>
        <w:rPr/>
        <w:t xml:space="preserve">二、2026-2031年汽车气候控制零件市场发展前景展望</w:t>
      </w:r>
    </w:p>
    <w:p>
      <w:pPr>
        <w:spacing w:before="75" w:after="0"/>
      </w:pPr>
      <w:r>
        <w:rPr/>
        <w:t xml:space="preserve">三、2026-2031年汽车气候控制零件细分行业发展前景分析</w:t>
      </w:r>
    </w:p>
    <w:p>
      <w:pPr>
        <w:spacing w:before="75" w:after="0"/>
      </w:pPr>
      <w:r>
        <w:rPr/>
        <w:t xml:space="preserve">第二节 2026-2031年中国汽车气候控制零件市场发展趋势预测</w:t>
      </w:r>
    </w:p>
    <w:p>
      <w:pPr>
        <w:spacing w:before="75" w:after="0"/>
      </w:pPr>
      <w:r>
        <w:rPr/>
        <w:t xml:space="preserve">一、2026-2031年汽车气候控制零件行业发展趋势</w:t>
      </w:r>
    </w:p>
    <w:p>
      <w:pPr>
        <w:spacing w:before="75" w:after="0"/>
      </w:pPr>
      <w:r>
        <w:rPr/>
        <w:t xml:space="preserve">二、2026-2031年汽车气候控制零件市场规模预测</w:t>
      </w:r>
    </w:p>
    <w:p>
      <w:pPr>
        <w:spacing w:before="75" w:after="0"/>
      </w:pPr>
      <w:r>
        <w:rPr/>
        <w:t xml:space="preserve">三、2026-2031年汽车气候控制零件行业应用趋势预测</w:t>
      </w:r>
    </w:p>
    <w:p>
      <w:pPr>
        <w:spacing w:before="75" w:after="0"/>
      </w:pPr>
      <w:r>
        <w:rPr/>
        <w:t xml:space="preserve">第三节 2026-2031年中国汽车气候控制零件行业供需预测</w:t>
      </w:r>
    </w:p>
    <w:p>
      <w:pPr>
        <w:spacing w:before="75" w:after="0"/>
      </w:pPr>
      <w:r>
        <w:rPr/>
        <w:t xml:space="preserve">一、2026-2031年中国汽车气候控制零件行业供给预测</w:t>
      </w:r>
    </w:p>
    <w:p>
      <w:pPr>
        <w:spacing w:before="75" w:after="0"/>
      </w:pPr>
      <w:r>
        <w:rPr/>
        <w:t xml:space="preserve">二、2026-2031年中国汽车气候控制零件行业需求预测</w:t>
      </w:r>
    </w:p>
    <w:p>
      <w:pPr>
        <w:spacing w:before="75" w:after="0"/>
      </w:pPr>
      <w:r>
        <w:rPr/>
        <w:t xml:space="preserve">三、2026-2031年中国汽车气候控制零件供需平衡预测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2026-2031年中国汽车气候控制零件行业投资前景</w:t>
      </w:r>
    </w:p>
    <w:p>
      <w:pPr>
        <w:spacing w:before="75" w:after="0"/>
      </w:pPr>
      <w:r>
        <w:rPr/>
        <w:t xml:space="preserve">第一节 汽车气候控制零件行业投资现状分析</w:t>
      </w:r>
    </w:p>
    <w:p>
      <w:pPr>
        <w:spacing w:before="75" w:after="0"/>
      </w:pPr>
      <w:r>
        <w:rPr/>
        <w:t xml:space="preserve">一、汽车气候控制零件行业投资规模分析</w:t>
      </w:r>
    </w:p>
    <w:p>
      <w:pPr>
        <w:spacing w:before="75" w:after="0"/>
      </w:pPr>
      <w:r>
        <w:rPr/>
        <w:t xml:space="preserve">二、汽车气候控制零件行业投资资金来源构成</w:t>
      </w:r>
    </w:p>
    <w:p>
      <w:pPr>
        <w:spacing w:before="75" w:after="0"/>
      </w:pPr>
      <w:r>
        <w:rPr/>
        <w:t xml:space="preserve">三、汽车气候控制零件行业投资资金用途分析</w:t>
      </w:r>
    </w:p>
    <w:p>
      <w:pPr>
        <w:spacing w:before="75" w:after="0"/>
      </w:pPr>
      <w:r>
        <w:rPr/>
        <w:t xml:space="preserve">第二节 汽车气候控制零件行业投资特性分析</w:t>
      </w:r>
    </w:p>
    <w:p>
      <w:pPr>
        <w:spacing w:before="75" w:after="0"/>
      </w:pPr>
      <w:r>
        <w:rPr/>
        <w:t xml:space="preserve">一、汽车气候控制零件行业进入壁垒分析</w:t>
      </w:r>
    </w:p>
    <w:p>
      <w:pPr>
        <w:spacing w:before="75" w:after="0"/>
      </w:pPr>
      <w:r>
        <w:rPr/>
        <w:t xml:space="preserve">二、汽车气候控制零件行业盈利模式分析</w:t>
      </w:r>
    </w:p>
    <w:p>
      <w:pPr>
        <w:spacing w:before="75" w:after="0"/>
      </w:pPr>
      <w:r>
        <w:rPr/>
        <w:t xml:space="preserve">三、汽车气候控制零件行业盈利因素分析</w:t>
      </w:r>
    </w:p>
    <w:p>
      <w:pPr>
        <w:spacing w:before="75" w:after="0"/>
      </w:pPr>
      <w:r>
        <w:rPr/>
        <w:t xml:space="preserve">第三节 汽车气候控制零件行业投资机会分析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汽车气候控制零件行业投资风险分析</w:t>
      </w:r>
    </w:p>
    <w:p>
      <w:pPr>
        <w:spacing w:before="75" w:after="0"/>
      </w:pPr>
      <w:r>
        <w:rPr/>
        <w:t xml:space="preserve">一、汽车气候控制零件行业政策风险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汽车气候控制零件行业投资潜力与建议</w:t>
      </w:r>
    </w:p>
    <w:p>
      <w:pPr>
        <w:spacing w:before="75" w:after="0"/>
      </w:pPr>
      <w:r>
        <w:rPr/>
        <w:t xml:space="preserve">一、汽车气候控制零件行业投资潜力分析</w:t>
      </w:r>
    </w:p>
    <w:p>
      <w:pPr>
        <w:spacing w:before="75" w:after="0"/>
      </w:pPr>
      <w:r>
        <w:rPr/>
        <w:t xml:space="preserve">二、汽车气候控制零件行业最新投资动态</w:t>
      </w:r>
    </w:p>
    <w:p>
      <w:pPr>
        <w:spacing w:before="75" w:after="0"/>
      </w:pPr>
      <w:r>
        <w:rPr/>
        <w:t xml:space="preserve">三、汽车气候控制零件行业投资机会与建议</w:t>
      </w:r>
    </w:p>
    <w:p>
      <w:pPr>
        <w:spacing w:before="75" w:after="0"/>
      </w:pPr>
      <w:r>
        <w:rPr>
          <w:b w:val="1"/>
          <w:bCs w:val="1"/>
        </w:rPr>
        <w:t xml:space="preserve">第十四章 2026-2031年中国汽车气候控制零件企业投资战略与客户策略分析</w:t>
      </w:r>
    </w:p>
    <w:p>
      <w:pPr>
        <w:spacing w:before="75" w:after="0"/>
      </w:pPr>
      <w:r>
        <w:rPr/>
        <w:t xml:space="preserve">第一节 汽车气候控制零件企业发展战略规划背景意义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汽车气候控制零件企业战略规划制定依据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汽车气候控制零件企业战略规划策略分析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汽车气候控制零件中小企业发展战略研究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图表：汽车气候控制零件行业特点</w:t>
      </w:r>
    </w:p>
    <w:p>
      <w:pPr>
        <w:spacing w:before="75" w:after="0"/>
      </w:pPr>
      <w:r>
        <w:rPr/>
        <w:t xml:space="preserve">图表：汽车气候控制零件行业生命周期</w:t>
      </w:r>
    </w:p>
    <w:p>
      <w:pPr>
        <w:spacing w:before="75" w:after="0"/>
      </w:pPr>
      <w:r>
        <w:rPr/>
        <w:t xml:space="preserve">图表：汽车气候控制零件行业产业链分析</w:t>
      </w:r>
    </w:p>
    <w:p>
      <w:pPr>
        <w:spacing w:before="75" w:after="0"/>
      </w:pPr>
      <w:r>
        <w:rPr/>
        <w:t xml:space="preserve">图表：2021-2026年汽车气候控制零件行业市场规模分析</w:t>
      </w:r>
    </w:p>
    <w:p>
      <w:pPr>
        <w:spacing w:before="75" w:after="0"/>
      </w:pPr>
      <w:r>
        <w:rPr/>
        <w:t xml:space="preserve">图表：2026-2031年汽车气候控制零件行业市场规模预测</w:t>
      </w:r>
    </w:p>
    <w:p>
      <w:pPr>
        <w:spacing w:before="75" w:after="0"/>
      </w:pPr>
      <w:r>
        <w:rPr/>
        <w:t xml:space="preserve">图表：中国汽车气候控制零件所属行业盈利能力分析</w:t>
      </w:r>
    </w:p>
    <w:p>
      <w:pPr>
        <w:spacing w:before="75" w:after="0"/>
      </w:pPr>
      <w:r>
        <w:rPr/>
        <w:t xml:space="preserve">图表：中国汽车气候控制零件所属行业运营能力分析</w:t>
      </w:r>
    </w:p>
    <w:p>
      <w:pPr>
        <w:spacing w:before="75" w:after="0"/>
      </w:pPr>
      <w:r>
        <w:rPr/>
        <w:t xml:space="preserve">图表：中国汽车气候控制零件所属行业偿债能力分析</w:t>
      </w:r>
    </w:p>
    <w:p>
      <w:pPr>
        <w:spacing w:before="75" w:after="0"/>
      </w:pPr>
      <w:r>
        <w:rPr/>
        <w:t xml:space="preserve">图表：中国汽车气候控制零件所属行业发展能力分析</w:t>
      </w:r>
    </w:p>
    <w:p>
      <w:pPr>
        <w:spacing w:before="75" w:after="0"/>
      </w:pPr>
      <w:r>
        <w:rPr/>
        <w:t xml:space="preserve">图表：中国汽车气候控制零件所属行业经营效益分析</w:t>
      </w:r>
    </w:p>
    <w:p>
      <w:pPr>
        <w:spacing w:before="75" w:after="0"/>
      </w:pPr>
      <w:r>
        <w:rPr/>
        <w:t xml:space="preserve">图表：2021-2026年汽车气候控制零件重要数据指标比较</w:t>
      </w:r>
    </w:p>
    <w:p>
      <w:pPr>
        <w:spacing w:before="75" w:after="0"/>
      </w:pPr>
      <w:r>
        <w:rPr/>
        <w:t xml:space="preserve">图表：2021-2026年中国汽车气候控制零件所属行业销售情况分析</w:t>
      </w:r>
    </w:p>
    <w:p>
      <w:pPr>
        <w:spacing w:before="75" w:after="0"/>
      </w:pPr>
      <w:r>
        <w:rPr/>
        <w:t xml:space="preserve">图表：2021-2026年中国汽车气候控制零件所属行业利润情况分析</w:t>
      </w:r>
    </w:p>
    <w:p>
      <w:pPr>
        <w:spacing w:before="75" w:after="0"/>
      </w:pPr>
      <w:r>
        <w:rPr/>
        <w:t xml:space="preserve">图表：2021-2026年中国汽车气候控制零件所属行业资产情况分析</w:t>
      </w:r>
    </w:p>
    <w:p>
      <w:pPr>
        <w:spacing w:before="75" w:after="0"/>
      </w:pPr>
      <w:r>
        <w:rPr/>
        <w:t xml:space="preserve">图表：2021-2026年中国汽车气候控制零件竞争力分析</w:t>
      </w:r>
    </w:p>
    <w:p>
      <w:pPr>
        <w:spacing w:before="75" w:after="0"/>
      </w:pPr>
      <w:r>
        <w:rPr/>
        <w:t xml:space="preserve">图表：2026-2031年中国汽车气候控制零件产能预测</w:t>
      </w:r>
    </w:p>
    <w:p>
      <w:pPr>
        <w:spacing w:before="75" w:after="0"/>
      </w:pPr>
      <w:r>
        <w:rPr/>
        <w:t xml:space="preserve">图表：2026-2031年中国汽车气候控制零件消费量预测</w:t>
      </w:r>
    </w:p>
    <w:p>
      <w:pPr>
        <w:spacing w:before="75" w:after="0"/>
      </w:pPr>
      <w:r>
        <w:rPr/>
        <w:t xml:space="preserve">图表：2026-2031年中国汽车气候控制零件市场前景预测</w:t>
      </w:r>
    </w:p>
    <w:p>
      <w:pPr>
        <w:spacing w:before="75" w:after="0"/>
      </w:pPr>
      <w:r>
        <w:rPr/>
        <w:t xml:space="preserve">图表：2026-2031年中国汽车气候控制零件市场价格走势预测</w:t>
      </w:r>
    </w:p>
    <w:p>
      <w:pPr>
        <w:spacing w:before="75" w:after="0"/>
      </w:pPr>
      <w:r>
        <w:rPr/>
        <w:t xml:space="preserve">图表：2026-2031年中国汽车气候控制零件发展前景预测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全球及中国汽车气候控制零件行业市场发展分析及前景趋势与投资发展研究报告(2026-2031版)</dc:title>
  <dc:description>全球及中国汽车气候控制零件行业市场发展分析及前景趋势与投资发展研究报告(2026-2031版)</dc:description>
  <dc:subject>全球及中国汽车气候控制零件行业市场发展分析及前景趋势与投资发展研究报告(2026-2031版)</dc:subject>
  <cp:keywords>研究报告</cp:keywords>
  <cp:category>研究报告</cp:category>
  <cp:lastModifiedBy>北京中道泰和信息咨询有限公司</cp:lastModifiedBy>
  <dcterms:created xsi:type="dcterms:W3CDTF">2026-03-27T04:20:01+08:00</dcterms:created>
  <dcterms:modified xsi:type="dcterms:W3CDTF">2026-03-27T04:20:01+08:00</dcterms:modified>
</cp:coreProperties>
</file>

<file path=docProps/custom.xml><?xml version="1.0" encoding="utf-8"?>
<Properties xmlns="http://schemas.openxmlformats.org/officeDocument/2006/custom-properties" xmlns:vt="http://schemas.openxmlformats.org/officeDocument/2006/docPropsVTypes"/>
</file>