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中国自动泊车系统行业市场发展分析及竞争策略与投资发展战略研究报告(2025-2030版)</w:t>
      </w:r>
    </w:p>
    <w:p>
      <w:pPr>
        <w:spacing w:after="150"/>
      </w:pPr>
      <w:r>
        <w:rPr>
          <w:b w:val="1"/>
          <w:bCs w:val="1"/>
        </w:rPr>
        <w:t xml:space="preserve">报告简介</w:t>
      </w:r>
    </w:p>
    <w:p>
      <w:pPr>
        <w:spacing w:after="150"/>
      </w:pPr>
      <w:r>
        <w:rPr/>
        <w:t xml:space="preserve">自动泊车系统(Automated Parking System，APS)可以通过车辆周身搭载的传感器测量车身与周围环境之间的距离和角度，收集传感器数据计算出操作流程，同时调整方向盘的转动实现停车入位。日常生活中侧方向泊车较常见，停车时大多无人指导和帮助，泊车空间相对狭小，难度较大。自动泊车过程可以分为 3 个部分，分别是车位探测、路径规划和路径追踪。该技术为停车带来的便利性受到消费者的广泛关注。</w:t>
      </w:r>
    </w:p>
    <w:p>
      <w:pPr>
        <w:spacing w:after="150"/>
      </w:pPr>
      <w:r>
        <w:rPr/>
        <w:t xml:space="preserve">自动泊车系统研究报告对自动泊车系统行业研究的内容和方法进行全面的阐述和论证，对研究过程中所获取的自动泊车系统资料进行全面系统的整理和分析，通过图表、统计结果及文献资料，或以纵向的发展过程，或横向类别分析提出论点、分析论据，进行论证。自动泊车系统报告绝对如实地反映客观情况，叙述、说明、推断、引用均恰如其分。文字、用词应力求准确。研究报告的文字也简单、明了、通顺、流畅，既明白如话，又把研究的效果准确地、科学地表达出来。自动泊车系统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自动泊车系统行业的发展状况进行了深入透彻地分析，对我国行业市场情况、技术现状、供需形势作了详尽研究，重点分析了国内外重点企业、行业发展趋势以及行业投资情况，报告还对自动泊车系统下游行业的发展进行了探讨，是自动泊车系统及相关企业、投资部门、研究机构准确了解目前中国市场发展动态，把握自动泊车系统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自动泊车系统产业概述</w:t>
      </w:r>
    </w:p>
    <w:p>
      <w:pPr>
        <w:spacing w:before="75" w:after="0"/>
      </w:pPr>
      <w:r>
        <w:rPr/>
        <w:t xml:space="preserve">第一节 自动泊车系统概念</w:t>
      </w:r>
    </w:p>
    <w:p>
      <w:pPr>
        <w:spacing w:before="75" w:after="0"/>
      </w:pPr>
      <w:r>
        <w:rPr/>
        <w:t xml:space="preserve">第二节 自动泊车系统分类及应用</w:t>
      </w:r>
    </w:p>
    <w:p>
      <w:pPr>
        <w:spacing w:before="75" w:after="0"/>
      </w:pPr>
      <w:r>
        <w:rPr/>
        <w:t xml:space="preserve">第三节 自动泊车系统产业链结构</w:t>
      </w:r>
    </w:p>
    <w:p>
      <w:pPr>
        <w:spacing w:before="75" w:after="0"/>
      </w:pPr>
      <w:r>
        <w:rPr>
          <w:b w:val="1"/>
          <w:bCs w:val="1"/>
        </w:rPr>
        <w:t xml:space="preserve">第二章 自动泊车系统行业国内外市场分析</w:t>
      </w:r>
    </w:p>
    <w:p>
      <w:pPr>
        <w:spacing w:before="75" w:after="0"/>
      </w:pPr>
      <w:r>
        <w:rPr/>
        <w:t xml:space="preserve">第一节 自动泊车系统行业国际市场分析</w:t>
      </w:r>
    </w:p>
    <w:p>
      <w:pPr>
        <w:spacing w:before="75" w:after="0"/>
      </w:pPr>
      <w:r>
        <w:rPr/>
        <w:t xml:space="preserve">一、自动泊车系统国际市场发展历程回顾</w:t>
      </w:r>
    </w:p>
    <w:p>
      <w:pPr>
        <w:spacing w:before="75" w:after="0"/>
      </w:pPr>
      <w:r>
        <w:rPr/>
        <w:t xml:space="preserve">二、世界自动泊车系统产业市场规模</w:t>
      </w:r>
    </w:p>
    <w:p>
      <w:pPr>
        <w:spacing w:before="75" w:after="0"/>
      </w:pPr>
      <w:r>
        <w:rPr/>
        <w:t xml:space="preserve">三、自动泊车系统竞争格局分析</w:t>
      </w:r>
    </w:p>
    <w:p>
      <w:pPr>
        <w:spacing w:before="75" w:after="0"/>
      </w:pPr>
      <w:r>
        <w:rPr/>
        <w:t xml:space="preserve">四、自动泊车系统国际主要国家发展情况分析</w:t>
      </w:r>
    </w:p>
    <w:p>
      <w:pPr>
        <w:spacing w:before="75" w:after="0"/>
      </w:pPr>
      <w:r>
        <w:rPr/>
        <w:t xml:space="preserve">五、自动泊车系统国际市场发展趋势</w:t>
      </w:r>
    </w:p>
    <w:p>
      <w:pPr>
        <w:spacing w:before="75" w:after="0"/>
      </w:pPr>
      <w:r>
        <w:rPr/>
        <w:t xml:space="preserve">第二节 自动泊车系统行业国内市场分析</w:t>
      </w:r>
    </w:p>
    <w:p>
      <w:pPr>
        <w:spacing w:before="75" w:after="0"/>
      </w:pPr>
      <w:r>
        <w:rPr/>
        <w:t xml:space="preserve">一、自动泊车系统国内市场发展历程</w:t>
      </w:r>
    </w:p>
    <w:p>
      <w:pPr>
        <w:spacing w:before="75" w:after="0"/>
      </w:pPr>
      <w:r>
        <w:rPr/>
        <w:t xml:space="preserve">二、自动泊车系统技术动态</w:t>
      </w:r>
    </w:p>
    <w:p>
      <w:pPr>
        <w:spacing w:before="75" w:after="0"/>
      </w:pPr>
      <w:r>
        <w:rPr/>
        <w:t xml:space="preserve">三、自动泊车系统竞争格局分析</w:t>
      </w:r>
    </w:p>
    <w:p>
      <w:pPr>
        <w:spacing w:before="75" w:after="0"/>
      </w:pPr>
      <w:r>
        <w:rPr/>
        <w:t xml:space="preserve">四、自动泊车系统国内主要地区发展情况分析</w:t>
      </w:r>
    </w:p>
    <w:p>
      <w:pPr>
        <w:spacing w:before="75" w:after="0"/>
      </w:pPr>
      <w:r>
        <w:rPr/>
        <w:t xml:space="preserve">五、自动泊车系统国内市场发展趋势</w:t>
      </w:r>
    </w:p>
    <w:p>
      <w:pPr>
        <w:spacing w:before="75" w:after="0"/>
      </w:pPr>
      <w:r>
        <w:rPr/>
        <w:t xml:space="preserve">第三节 自动泊车系统行业国内外市场对比分析</w:t>
      </w:r>
    </w:p>
    <w:p>
      <w:pPr>
        <w:spacing w:before="75" w:after="0"/>
      </w:pPr>
      <w:r>
        <w:rPr>
          <w:b w:val="1"/>
          <w:bCs w:val="1"/>
        </w:rPr>
        <w:t xml:space="preserve">第三章 自动泊车系统行业发展环境分析</w:t>
      </w:r>
    </w:p>
    <w:p>
      <w:pPr>
        <w:spacing w:before="75" w:after="0"/>
      </w:pPr>
      <w:r>
        <w:rPr/>
        <w:t xml:space="preserve">第一节 中国经济环境分析</w:t>
      </w:r>
    </w:p>
    <w:p>
      <w:pPr>
        <w:spacing w:before="75" w:after="0"/>
      </w:pPr>
      <w:r>
        <w:rPr/>
        <w:t xml:space="preserve">一、中国gdp分析</w:t>
      </w:r>
    </w:p>
    <w:p>
      <w:pPr>
        <w:spacing w:before="75" w:after="0"/>
      </w:pPr>
      <w:r>
        <w:rPr/>
        <w:t xml:space="preserve">二、中国cpi分析</w:t>
      </w:r>
    </w:p>
    <w:p>
      <w:pPr>
        <w:spacing w:before="75" w:after="0"/>
      </w:pPr>
      <w:r>
        <w:rPr/>
        <w:t xml:space="preserve">三、中国固定资产投资分析</w:t>
      </w:r>
    </w:p>
    <w:p>
      <w:pPr>
        <w:spacing w:before="75" w:after="0"/>
      </w:pPr>
      <w:r>
        <w:rPr/>
        <w:t xml:space="preserve">四、中国工业发展形势分析</w:t>
      </w:r>
    </w:p>
    <w:p>
      <w:pPr>
        <w:spacing w:before="75" w:after="0"/>
      </w:pPr>
      <w:r>
        <w:rPr/>
        <w:t xml:space="preserve">第二节 中国社会环境分析</w:t>
      </w:r>
    </w:p>
    <w:p>
      <w:pPr>
        <w:spacing w:before="75" w:after="0"/>
      </w:pPr>
      <w:r>
        <w:rPr/>
        <w:t xml:space="preserve">一、中国人口环境分析</w:t>
      </w:r>
    </w:p>
    <w:p>
      <w:pPr>
        <w:spacing w:before="75" w:after="0"/>
      </w:pPr>
      <w:r>
        <w:rPr/>
        <w:t xml:space="preserve">二、中国教育环境分析</w:t>
      </w:r>
    </w:p>
    <w:p>
      <w:pPr>
        <w:spacing w:before="75" w:after="0"/>
      </w:pPr>
      <w:r>
        <w:rPr/>
        <w:t xml:space="preserve">三、中国城镇化发展分析</w:t>
      </w:r>
    </w:p>
    <w:p>
      <w:pPr>
        <w:spacing w:before="75" w:after="0"/>
      </w:pPr>
      <w:r>
        <w:rPr/>
        <w:t xml:space="preserve">第三节 全球经济环境分析</w:t>
      </w:r>
    </w:p>
    <w:p>
      <w:pPr>
        <w:spacing w:before="75" w:after="0"/>
      </w:pPr>
      <w:r>
        <w:rPr>
          <w:b w:val="1"/>
          <w:bCs w:val="1"/>
        </w:rPr>
        <w:t xml:space="preserve">第四章 自动泊车系统行业发展政策及规划</w:t>
      </w:r>
    </w:p>
    <w:p>
      <w:pPr>
        <w:spacing w:before="75" w:after="0"/>
      </w:pPr>
      <w:r>
        <w:rPr/>
        <w:t xml:space="preserve">第一节 产业的宏观调控政策分析</w:t>
      </w:r>
    </w:p>
    <w:p>
      <w:pPr>
        <w:spacing w:before="75" w:after="0"/>
      </w:pPr>
      <w:r>
        <w:rPr/>
        <w:t xml:space="preserve">第二节 自动泊车系统政策动态研究</w:t>
      </w:r>
    </w:p>
    <w:p>
      <w:pPr>
        <w:spacing w:before="75" w:after="0"/>
      </w:pPr>
      <w:r>
        <w:rPr/>
        <w:t xml:space="preserve">第三节 自动泊车系统产业政策发展趋势</w:t>
      </w:r>
    </w:p>
    <w:p>
      <w:pPr>
        <w:spacing w:before="75" w:after="0"/>
      </w:pPr>
      <w:r>
        <w:rPr>
          <w:b w:val="1"/>
          <w:bCs w:val="1"/>
        </w:rPr>
        <w:t xml:space="preserve">第五章 2020-2025年自动泊车系统产供销需市场现状和预测分析</w:t>
      </w:r>
    </w:p>
    <w:p>
      <w:pPr>
        <w:spacing w:before="75" w:after="0"/>
      </w:pPr>
      <w:r>
        <w:rPr/>
        <w:t xml:space="preserve">第一节 2020-2025年自动泊车系统市场规模</w:t>
      </w:r>
    </w:p>
    <w:p>
      <w:pPr>
        <w:spacing w:before="75" w:after="0"/>
      </w:pPr>
      <w:r>
        <w:rPr/>
        <w:t xml:space="preserve">第二节 2020-2025年自动泊车系统需求综述</w:t>
      </w:r>
    </w:p>
    <w:p>
      <w:pPr>
        <w:spacing w:before="75" w:after="0"/>
      </w:pPr>
      <w:r>
        <w:rPr/>
        <w:t xml:space="preserve">第三节 2020-2025年自动泊车系统供需平衡分析</w:t>
      </w:r>
    </w:p>
    <w:p>
      <w:pPr>
        <w:spacing w:before="75" w:after="0"/>
      </w:pPr>
      <w:r>
        <w:rPr/>
        <w:t xml:space="preserve">第四节 2020-2025年自动泊车系统营收、成本、毛利率分析</w:t>
      </w:r>
    </w:p>
    <w:p>
      <w:pPr>
        <w:spacing w:before="75" w:after="0"/>
      </w:pPr>
      <w:r>
        <w:rPr>
          <w:b w:val="1"/>
          <w:bCs w:val="1"/>
        </w:rPr>
        <w:t xml:space="preserve">第六章 2020-2025年关联产业发展分析</w:t>
      </w:r>
    </w:p>
    <w:p>
      <w:pPr>
        <w:spacing w:before="75" w:after="0"/>
      </w:pPr>
      <w:r>
        <w:rPr/>
        <w:t xml:space="preserve">第一节 上游行业发展分析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第二节 下游行业发展分析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t xml:space="preserve">第三节 其他关联行业发展分析</w:t>
      </w:r>
    </w:p>
    <w:p>
      <w:pPr>
        <w:spacing w:before="75" w:after="0"/>
      </w:pPr>
      <w:r>
        <w:rPr/>
        <w:t xml:space="preserve">一、2020-2025年行业发展现状</w:t>
      </w:r>
    </w:p>
    <w:p>
      <w:pPr>
        <w:spacing w:before="75" w:after="0"/>
      </w:pPr>
      <w:r>
        <w:rPr/>
        <w:t xml:space="preserve">二、2020-2025年市场需求分析</w:t>
      </w:r>
    </w:p>
    <w:p>
      <w:pPr>
        <w:spacing w:before="75" w:after="0"/>
      </w:pPr>
      <w:r>
        <w:rPr/>
        <w:t xml:space="preserve">三、2020-2025年市场规模分析</w:t>
      </w:r>
    </w:p>
    <w:p>
      <w:pPr>
        <w:spacing w:before="75" w:after="0"/>
      </w:pPr>
      <w:r>
        <w:rPr/>
        <w:t xml:space="preserve">四、2020-2025年市场竞争分析</w:t>
      </w:r>
    </w:p>
    <w:p>
      <w:pPr>
        <w:spacing w:before="75" w:after="0"/>
      </w:pPr>
      <w:r>
        <w:rPr/>
        <w:t xml:space="preserve">五、2025-2030年行业发展形势</w:t>
      </w:r>
    </w:p>
    <w:p>
      <w:pPr>
        <w:spacing w:before="75" w:after="0"/>
      </w:pPr>
      <w:r>
        <w:rPr>
          <w:b w:val="1"/>
          <w:bCs w:val="1"/>
        </w:rPr>
        <w:t xml:space="preserve">第七章 自动泊车系统行业竞争格局分析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自动泊车系统行业主要企业竞争力分析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四、重点企业出口交货值对比分析</w:t>
      </w:r>
    </w:p>
    <w:p>
      <w:pPr>
        <w:spacing w:before="75" w:after="0"/>
      </w:pPr>
      <w:r>
        <w:rPr/>
        <w:t xml:space="preserve">五、重点企业利润总额对比分析</w:t>
      </w:r>
    </w:p>
    <w:p>
      <w:pPr>
        <w:spacing w:before="75" w:after="0"/>
      </w:pPr>
      <w:r>
        <w:rPr/>
        <w:t xml:space="preserve">六、重点企业综合竞争力对比分析</w:t>
      </w:r>
    </w:p>
    <w:p>
      <w:pPr>
        <w:spacing w:before="75" w:after="0"/>
      </w:pPr>
      <w:r>
        <w:rPr/>
        <w:t xml:space="preserve">第五节 自动泊车系统行业竞争发展趋势</w:t>
      </w:r>
    </w:p>
    <w:p>
      <w:pPr>
        <w:spacing w:before="75" w:after="0"/>
      </w:pPr>
      <w:r>
        <w:rPr/>
        <w:t xml:space="preserve">一、2020-2025年自动泊车系统行业竞争分析</w:t>
      </w:r>
    </w:p>
    <w:p>
      <w:pPr>
        <w:spacing w:before="75" w:after="0"/>
      </w:pPr>
      <w:r>
        <w:rPr/>
        <w:t xml:space="preserve">二、2020-2025年国内外自动泊车系统竞争分析</w:t>
      </w:r>
    </w:p>
    <w:p>
      <w:pPr>
        <w:spacing w:before="75" w:after="0"/>
      </w:pPr>
      <w:r>
        <w:rPr/>
        <w:t xml:space="preserve">三、2025-2030年我国自动泊车系统市场竞争趋势</w:t>
      </w:r>
    </w:p>
    <w:p>
      <w:pPr>
        <w:spacing w:before="75" w:after="0"/>
      </w:pPr>
      <w:r>
        <w:rPr/>
        <w:t xml:space="preserve">四、2025-2030年我国自动泊车系统市场集中度变化趋势</w:t>
      </w:r>
    </w:p>
    <w:p>
      <w:pPr>
        <w:spacing w:before="75" w:after="0"/>
      </w:pPr>
      <w:r>
        <w:rPr/>
        <w:t xml:space="preserve">五、2025-2030年国内主要自动泊车系统企业动向</w:t>
      </w:r>
    </w:p>
    <w:p>
      <w:pPr>
        <w:spacing w:before="75" w:after="0"/>
      </w:pPr>
      <w:r>
        <w:rPr>
          <w:b w:val="1"/>
          <w:bCs w:val="1"/>
        </w:rPr>
        <w:t xml:space="preserve">第八章 自动泊车系统企业竞争策略分析</w:t>
      </w:r>
    </w:p>
    <w:p>
      <w:pPr>
        <w:spacing w:before="75" w:after="0"/>
      </w:pPr>
      <w:r>
        <w:rPr/>
        <w:t xml:space="preserve">第一节 自动泊车系统市场竞争策略分析</w:t>
      </w:r>
    </w:p>
    <w:p>
      <w:pPr>
        <w:spacing w:before="75" w:after="0"/>
      </w:pPr>
      <w:r>
        <w:rPr/>
        <w:t xml:space="preserve">一、2020-2025年自动泊车系统市场增长潜力分析</w:t>
      </w:r>
    </w:p>
    <w:p>
      <w:pPr>
        <w:spacing w:before="75" w:after="0"/>
      </w:pPr>
      <w:r>
        <w:rPr/>
        <w:t xml:space="preserve">二、2020-2025年自动泊车系统主要潜力品种分析</w:t>
      </w:r>
    </w:p>
    <w:p>
      <w:pPr>
        <w:spacing w:before="75" w:after="0"/>
      </w:pPr>
      <w:r>
        <w:rPr/>
        <w:t xml:space="preserve">三、现有自动泊车系统产品竞争策略分析</w:t>
      </w:r>
    </w:p>
    <w:p>
      <w:pPr>
        <w:spacing w:before="75" w:after="0"/>
      </w:pPr>
      <w:r>
        <w:rPr/>
        <w:t xml:space="preserve">四、潜力自动泊车系统品种竞争策略选择</w:t>
      </w:r>
    </w:p>
    <w:p>
      <w:pPr>
        <w:spacing w:before="75" w:after="0"/>
      </w:pPr>
      <w:r>
        <w:rPr/>
        <w:t xml:space="preserve">五、典型企业产品竞争策略分析</w:t>
      </w:r>
    </w:p>
    <w:p>
      <w:pPr>
        <w:spacing w:before="75" w:after="0"/>
      </w:pPr>
      <w:r>
        <w:rPr/>
        <w:t xml:space="preserve">第二节 自动泊车系统企业竞争策略分析</w:t>
      </w:r>
    </w:p>
    <w:p>
      <w:pPr>
        <w:spacing w:before="75" w:after="0"/>
      </w:pPr>
      <w:r>
        <w:rPr/>
        <w:t xml:space="preserve">一、全球热点对自动泊车系统行业竞争格局的影响</w:t>
      </w:r>
    </w:p>
    <w:p>
      <w:pPr>
        <w:spacing w:before="75" w:after="0"/>
      </w:pPr>
      <w:r>
        <w:rPr/>
        <w:t xml:space="preserve">二、全球热点后自动泊车系统行业竞争格局的变化</w:t>
      </w:r>
    </w:p>
    <w:p>
      <w:pPr>
        <w:spacing w:before="75" w:after="0"/>
      </w:pPr>
      <w:r>
        <w:rPr/>
        <w:t xml:space="preserve">三、2025-2030年我国自动泊车系统市场竞争趋势</w:t>
      </w:r>
    </w:p>
    <w:p>
      <w:pPr>
        <w:spacing w:before="75" w:after="0"/>
      </w:pPr>
      <w:r>
        <w:rPr/>
        <w:t xml:space="preserve">四、2025-2030年自动泊车系统行业竞争策略分析</w:t>
      </w:r>
    </w:p>
    <w:p>
      <w:pPr>
        <w:spacing w:before="75" w:after="0"/>
      </w:pPr>
      <w:r>
        <w:rPr>
          <w:b w:val="1"/>
          <w:bCs w:val="1"/>
        </w:rPr>
        <w:t xml:space="preserve">第九章 主要自动泊车系统企业竞争分析</w:t>
      </w:r>
    </w:p>
    <w:p>
      <w:pPr>
        <w:spacing w:before="75" w:after="0"/>
      </w:pPr>
      <w:r>
        <w:rPr/>
        <w:t xml:space="preserve">第一节 北京泰远汽车自动防撞器制造有限公司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铁将军汽车电子有限公司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广东永泰和汽车用品有限公司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中山市贝奥斯金属制品有限公司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中山市佐敦音响防盗设备有限公司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北京蓝天豪迪科技有限公司</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第十章 2025-2030年自动泊车系统行业投资前景分析</w:t>
      </w:r>
    </w:p>
    <w:p>
      <w:pPr>
        <w:spacing w:before="75" w:after="0"/>
      </w:pPr>
      <w:r>
        <w:rPr/>
        <w:t xml:space="preserve">第一节 2025-2030年自动泊车系统市场前景预测分析</w:t>
      </w:r>
    </w:p>
    <w:p>
      <w:pPr>
        <w:spacing w:before="75" w:after="0"/>
      </w:pPr>
      <w:r>
        <w:rPr/>
        <w:t xml:space="preserve">一、自动泊车系统供应预测分析</w:t>
      </w:r>
    </w:p>
    <w:p>
      <w:pPr>
        <w:spacing w:before="75" w:after="0"/>
      </w:pPr>
      <w:r>
        <w:rPr/>
        <w:t xml:space="preserve">二、自动泊车系统销售预测分析</w:t>
      </w:r>
    </w:p>
    <w:p>
      <w:pPr>
        <w:spacing w:before="75" w:after="0"/>
      </w:pPr>
      <w:r>
        <w:rPr/>
        <w:t xml:space="preserve">三、自动泊车系统市场前景预测分析</w:t>
      </w:r>
    </w:p>
    <w:p>
      <w:pPr>
        <w:spacing w:before="75" w:after="0"/>
      </w:pPr>
      <w:r>
        <w:rPr/>
        <w:t xml:space="preserve">第二节 2025-2030年自动泊车系统行业投资风险分析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三、市场风险</w:t>
      </w:r>
    </w:p>
    <w:p>
      <w:pPr>
        <w:spacing w:before="75" w:after="0"/>
      </w:pPr>
      <w:r>
        <w:rPr/>
        <w:t xml:space="preserve">第三节 2025-2030年自动泊车系统企业投资策略及建议</w:t>
      </w:r>
    </w:p>
    <w:p>
      <w:pPr>
        <w:spacing w:before="75" w:after="0"/>
      </w:pPr>
      <w:r>
        <w:rPr>
          <w:b w:val="1"/>
          <w:bCs w:val="1"/>
        </w:rPr>
        <w:t xml:space="preserve">第十一章 自动泊车系统企业投资战略与客户策略分析</w:t>
      </w:r>
    </w:p>
    <w:p>
      <w:pPr>
        <w:spacing w:before="75" w:after="0"/>
      </w:pPr>
      <w:r>
        <w:rPr/>
        <w:t xml:space="preserve">第一节 自动泊车系统企业发展战略规划背景意义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自动泊车系统企业战略规划制定依据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自动泊车系统企业战略规划策略分析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自动泊车系统企业重点客户战略实施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第十二章 中国自动泊车系统产业研究总结</w:t>
      </w:r>
    </w:p>
    <w:p>
      <w:pPr>
        <w:spacing w:before="75" w:after="0"/>
      </w:pPr>
      <w:r>
        <w:rPr/>
        <w:t xml:space="preserve">第一节 供需情况总结</w:t>
      </w:r>
    </w:p>
    <w:p>
      <w:pPr>
        <w:spacing w:before="75" w:after="0"/>
      </w:pPr>
      <w:r>
        <w:rPr/>
        <w:t xml:space="preserve">第二节 壁垒及利好</w:t>
      </w:r>
    </w:p>
    <w:p>
      <w:pPr>
        <w:spacing w:before="75" w:after="0"/>
      </w:pPr>
      <w:r>
        <w:rPr/>
        <w:t xml:space="preserve">第三节 中国自动泊车系统产业发展趋势分析</w:t>
      </w:r>
    </w:p>
    <w:p>
      <w:pPr>
        <w:spacing w:before="75" w:after="0"/>
      </w:pPr>
      <w:r>
        <w:rPr/>
        <w:t xml:space="preserve">一、中国自动泊车系统市场趋势</w:t>
      </w:r>
    </w:p>
    <w:p>
      <w:pPr>
        <w:spacing w:before="75" w:after="0"/>
      </w:pPr>
      <w:r>
        <w:rPr/>
        <w:t xml:space="preserve">二、自动泊车系统发展展望</w:t>
      </w:r>
    </w:p>
    <w:p>
      <w:pPr>
        <w:spacing w:before="75" w:after="0"/>
      </w:pPr>
      <w:r>
        <w:rPr/>
        <w:t xml:space="preserve">三、自动泊车系统企业竞争趋向</w:t>
      </w:r>
    </w:p>
    <w:p>
      <w:pPr>
        <w:spacing w:before="75" w:after="0"/>
      </w:pPr>
      <w:r>
        <w:rPr>
          <w:b w:val="1"/>
          <w:bCs w:val="1"/>
        </w:rPr>
        <w:t xml:space="preserve">图表目录</w:t>
      </w:r>
    </w:p>
    <w:p>
      <w:pPr>
        <w:spacing w:before="75" w:after="0"/>
      </w:pPr>
      <w:r>
        <w:rPr/>
        <w:t xml:space="preserve">图表：自动泊车系统产业链分析</w:t>
      </w:r>
    </w:p>
    <w:p>
      <w:pPr>
        <w:spacing w:before="75" w:after="0"/>
      </w:pPr>
      <w:r>
        <w:rPr/>
        <w:t xml:space="preserve">图表：国际自动泊车系统市场规模</w:t>
      </w:r>
    </w:p>
    <w:p>
      <w:pPr>
        <w:spacing w:before="75" w:after="0"/>
      </w:pPr>
      <w:r>
        <w:rPr/>
        <w:t xml:space="preserve">图表：国际自动泊车系统生命周期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图表：2020-2025年中国自动泊车系统市场规模</w:t>
      </w:r>
    </w:p>
    <w:p>
      <w:pPr>
        <w:spacing w:before="75" w:after="0"/>
      </w:pPr>
      <w:r>
        <w:rPr/>
        <w:t xml:space="preserve">图表：2020-2025年我国自动泊车系统供应情况</w:t>
      </w:r>
    </w:p>
    <w:p>
      <w:pPr>
        <w:spacing w:before="75" w:after="0"/>
      </w:pPr>
      <w:r>
        <w:rPr/>
        <w:t xml:space="preserve">图表：2020-2025年我国自动泊车系统需求情况</w:t>
      </w:r>
    </w:p>
    <w:p>
      <w:pPr>
        <w:spacing w:before="75" w:after="0"/>
      </w:pPr>
      <w:r>
        <w:rPr/>
        <w:t xml:space="preserve">图表：2025-2030年中国自动泊车系统市场规模预测</w:t>
      </w:r>
    </w:p>
    <w:p>
      <w:pPr>
        <w:spacing w:before="75" w:after="0"/>
      </w:pPr>
      <w:r>
        <w:rPr/>
        <w:t xml:space="preserve">图表：2025-2030年我国自动泊车系统供应情况预测</w:t>
      </w:r>
    </w:p>
    <w:p>
      <w:pPr>
        <w:spacing w:before="75" w:after="0"/>
      </w:pPr>
      <w:r>
        <w:rPr/>
        <w:t xml:space="preserve">图表：2025-2030年我国自动泊车系统需求情况预测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本文地址：https://www.51baogao.cn/baogao/20230309/428972.shtml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9/428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中国自动泊车系统行业市场发展分析及竞争策略与投资发展战略研究报告(2025-2030版)</dc:title>
  <dc:description>中国自动泊车系统行业市场发展分析及竞争策略与投资发展战略研究报告(2025-2030版)</dc:description>
  <dc:subject>中国自动泊车系统行业市场发展分析及竞争策略与投资发展战略研究报告(2025-2030版)</dc:subject>
  <cp:keywords>研究报告</cp:keywords>
  <cp:category>研究报告</cp:category>
  <cp:lastModifiedBy>北京中道泰和信息咨询有限公司</cp:lastModifiedBy>
  <dcterms:created xsi:type="dcterms:W3CDTF">2025-02-02T18:07:07+08:00</dcterms:created>
  <dcterms:modified xsi:type="dcterms:W3CDTF">2025-02-02T18:07:07+08:00</dcterms:modified>
</cp:coreProperties>
</file>

<file path=docProps/custom.xml><?xml version="1.0" encoding="utf-8"?>
<Properties xmlns="http://schemas.openxmlformats.org/officeDocument/2006/custom-properties" xmlns:vt="http://schemas.openxmlformats.org/officeDocument/2006/docPropsVTypes"/>
</file>