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中国钢材行业市场发展分析及竞争环境与投资发展研究报告(2024-2029版)</w:t>
      </w:r>
    </w:p>
    <w:p>
      <w:pPr>
        <w:spacing w:after="150"/>
      </w:pPr>
      <w:r>
        <w:rPr>
          <w:b w:val="1"/>
          <w:bCs w:val="1"/>
        </w:rPr>
        <w:t xml:space="preserve">报告简介</w:t>
      </w:r>
    </w:p>
    <w:p>
      <w:pPr>
        <w:spacing w:after="150"/>
      </w:pPr>
      <w:r>
        <w:rPr/>
        <w:t xml:space="preserve">钢材是粗钢通过铸、轧、锻、挤等各种处理方法加工而成的产物，为钢铁行业主要的最终产品。钢材品种繁多、应用广泛，根据性质可分为普钢与特钢。目前我国普钢产量占比超过90%，特钢产量占比不足10%。钢材是钢锭、钢坯或钢材通过压力加工制成的一定形状、尺寸和性能的材料。大部分钢材加工都是通过压力加工，使被加工的钢(坯、锭等)产生塑性变形。根据钢材加工温度不同，可以分为冷加工和热加工两种。</w:t>
      </w:r>
    </w:p>
    <w:p>
      <w:pPr>
        <w:spacing w:after="150"/>
      </w:pPr>
      <w:r>
        <w:rPr/>
        <w:t xml:space="preserve">近年来，我国钢铁行业产量稳步增长。2021年，全国粗钢产量103279万吨，同比下降3%，上年为增长5.2%;钢材产量133667万吨，增长0.6%，增速同比回落7.1个百分点。近年来，国家对环境保护、节能减排等方面提出了更高要求，钢铁行业面临转型升级压力。随着供给侧结构性改革的深入推进以及绿色低碳发展理念的深入人心、节能减排压力持续加大，钢铁行业绿色低碳高质量发展迎来新机遇和新挑战。</w:t>
      </w:r>
    </w:p>
    <w:p>
      <w:pPr>
        <w:spacing w:after="150"/>
      </w:pPr>
      <w:r>
        <w:rPr/>
        <w:t xml:space="preserve">2022年中国钢材产量为134033.5万吨，进口量为1057万吨，出口量为6732万吨，2022年中国钢材表观消费量为128358.5万吨，同比下降5.5%。2022年国内钢材产量小幅增长，产量增长由于全球其他国家供应链恢复受阻，通胀水平高企，推动国内钢材出口大幅上升，进口量持续回落，降低至历年最低水平。国内房地产投资放缓，钢材表观消费量有明显的回落。改革开放以来，我国钢铁工业的迅速发展正是顺应了整个社会经济增长的需要。建筑、汽车和家电行业的稳定发展，拉动国内钢材需求不断增加，使国内钢铁企业的国内市场占有率和竞争力逐年提高。</w:t>
      </w:r>
    </w:p>
    <w:p>
      <w:pPr>
        <w:spacing w:after="150"/>
      </w:pPr>
      <w:r>
        <w:rPr/>
        <w:t xml:space="preserve">在全球气候变暖、二氧化碳排放量上升的背景下，"“双碳”"的目标已成为国际社会的普遍共识。钢铁行业作为国民经济的重要产业，是为国家经济发展和国防建设做出贡献的重要行业，其生产的钢铁产品可以为工业生产提供大量的技术原料，保证工业生产的正常运行。</w:t>
      </w:r>
    </w:p>
    <w:p>
      <w:pPr>
        <w:spacing w:after="150"/>
      </w:pPr>
      <w:r>
        <w:rPr/>
        <w:t xml:space="preserve">本报告由中道泰和的资深专家和研究人员通过长期周密的市场调研，参考国家统计局、国家商务部、国家发改委、国务院发展研究中心、中国钢铁工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材行业的市场走向和发展趋势。</w:t>
      </w:r>
    </w:p>
    <w:p>
      <w:pPr>
        <w:spacing w:after="150"/>
      </w:pPr>
      <w:r>
        <w:rPr/>
        <w:t xml:space="preserve">本报告专业!权威!报告根据钢材行业的发展轨迹及多年的实践经验，对中国钢材行业的内外部环境、行业发展现状、产业链发展状况、市场供需、竞争格局、标杆企业、发展趋势、机会风险、发展策略与投资建议等进行了分析，并重点分析了我国钢材行业将面临的机遇与挑战，对钢材行业未来的发展趋势及前景作出审慎分析与预测。是钢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钢材相关概述</w:t>
      </w:r>
    </w:p>
    <w:p>
      <w:pPr>
        <w:spacing w:after="150"/>
      </w:pPr>
      <w:r>
        <w:rPr/>
        <w:t xml:space="preserve">第一节 钢材简介</w:t>
      </w:r>
    </w:p>
    <w:p>
      <w:pPr>
        <w:spacing w:after="150"/>
      </w:pPr>
      <w:r>
        <w:rPr/>
        <w:t xml:space="preserve">一、钢材的定义</w:t>
      </w:r>
    </w:p>
    <w:p>
      <w:pPr>
        <w:spacing w:after="150"/>
      </w:pPr>
      <w:r>
        <w:rPr/>
        <w:t xml:space="preserve">二、钢材的分类</w:t>
      </w:r>
    </w:p>
    <w:p>
      <w:pPr>
        <w:spacing w:after="150"/>
      </w:pPr>
      <w:r>
        <w:rPr/>
        <w:t xml:space="preserve">三、钢材标准常用术语</w:t>
      </w:r>
    </w:p>
    <w:p>
      <w:pPr>
        <w:spacing w:after="150"/>
      </w:pPr>
      <w:r>
        <w:rPr/>
        <w:t xml:space="preserve">第二节 钢材的生产和编号</w:t>
      </w:r>
    </w:p>
    <w:p>
      <w:pPr>
        <w:spacing w:after="150"/>
      </w:pPr>
      <w:r>
        <w:rPr/>
        <w:t xml:space="preserve">一、钢材的生产方法</w:t>
      </w:r>
    </w:p>
    <w:p>
      <w:pPr>
        <w:spacing w:after="150"/>
      </w:pPr>
      <w:r>
        <w:rPr/>
        <w:t xml:space="preserve">二、钢材的编号方式</w:t>
      </w:r>
    </w:p>
    <w:p>
      <w:pPr>
        <w:spacing w:after="150"/>
      </w:pPr>
      <w:r>
        <w:rPr>
          <w:b w:val="1"/>
          <w:bCs w:val="1"/>
        </w:rPr>
        <w:t xml:space="preserve">第二章 国际钢材市场</w:t>
      </w:r>
    </w:p>
    <w:p>
      <w:pPr>
        <w:spacing w:after="150"/>
      </w:pPr>
      <w:r>
        <w:rPr/>
        <w:t xml:space="preserve">第一节 国际钢材市场发展分析</w:t>
      </w:r>
    </w:p>
    <w:p>
      <w:pPr>
        <w:spacing w:after="150"/>
      </w:pPr>
      <w:r>
        <w:rPr/>
        <w:t xml:space="preserve">一、2022年世界钢材市场分析</w:t>
      </w:r>
    </w:p>
    <w:p>
      <w:pPr>
        <w:spacing w:after="150"/>
      </w:pPr>
      <w:r>
        <w:rPr/>
        <w:t xml:space="preserve">二、2022年世界钢材产能分析</w:t>
      </w:r>
    </w:p>
    <w:p>
      <w:pPr>
        <w:spacing w:after="150"/>
      </w:pPr>
      <w:r>
        <w:rPr/>
        <w:t xml:space="preserve">三、2022年欧盟钢材市场分析</w:t>
      </w:r>
    </w:p>
    <w:p>
      <w:pPr>
        <w:spacing w:after="150"/>
      </w:pPr>
      <w:r>
        <w:rPr/>
        <w:t xml:space="preserve">四、世界钢材市场发展推动力</w:t>
      </w:r>
    </w:p>
    <w:p>
      <w:pPr>
        <w:spacing w:after="150"/>
      </w:pPr>
      <w:r>
        <w:rPr/>
        <w:t xml:space="preserve">第二节 美国</w:t>
      </w:r>
    </w:p>
    <w:p>
      <w:pPr>
        <w:spacing w:after="150"/>
      </w:pPr>
      <w:r>
        <w:rPr/>
        <w:t xml:space="preserve">一、2022年美国钢材市场需求状况</w:t>
      </w:r>
    </w:p>
    <w:p>
      <w:pPr>
        <w:spacing w:after="150"/>
      </w:pPr>
      <w:r>
        <w:rPr/>
        <w:t xml:space="preserve">二、2022年美国废钢市场发展分析</w:t>
      </w:r>
    </w:p>
    <w:p>
      <w:pPr>
        <w:spacing w:after="150"/>
      </w:pPr>
      <w:r>
        <w:rPr/>
        <w:t xml:space="preserve">三、2022年美国钢材产量分析</w:t>
      </w:r>
    </w:p>
    <w:p>
      <w:pPr>
        <w:spacing w:after="150"/>
      </w:pPr>
      <w:r>
        <w:rPr/>
        <w:t xml:space="preserve">四、2022年美国钢材进口简况</w:t>
      </w:r>
    </w:p>
    <w:p>
      <w:pPr>
        <w:spacing w:after="150"/>
      </w:pPr>
      <w:r>
        <w:rPr/>
        <w:t xml:space="preserve">五、2022年美国金属服务中心钢材库存</w:t>
      </w:r>
    </w:p>
    <w:p>
      <w:pPr>
        <w:spacing w:after="150"/>
      </w:pPr>
      <w:r>
        <w:rPr/>
        <w:t xml:space="preserve">第三节 日本</w:t>
      </w:r>
    </w:p>
    <w:p>
      <w:pPr>
        <w:spacing w:after="150"/>
      </w:pPr>
      <w:r>
        <w:rPr/>
        <w:t xml:space="preserve">一、日本新的建筑法更严格影响建筑钢材市场</w:t>
      </w:r>
    </w:p>
    <w:p>
      <w:pPr>
        <w:spacing w:after="150"/>
      </w:pPr>
      <w:r>
        <w:rPr/>
        <w:t xml:space="preserve">二、2022年日本钢材出口分析</w:t>
      </w:r>
    </w:p>
    <w:p>
      <w:pPr>
        <w:spacing w:after="150"/>
      </w:pPr>
      <w:r>
        <w:rPr/>
        <w:t xml:space="preserve">三、2022年日本不锈钢材进口简况</w:t>
      </w:r>
    </w:p>
    <w:p>
      <w:pPr>
        <w:spacing w:after="150"/>
      </w:pPr>
      <w:r>
        <w:rPr/>
        <w:t xml:space="preserve">四、2022年日本钢材需求分析</w:t>
      </w:r>
    </w:p>
    <w:p>
      <w:pPr>
        <w:spacing w:after="150"/>
      </w:pPr>
      <w:r>
        <w:rPr/>
        <w:t xml:space="preserve">第四节 俄罗斯</w:t>
      </w:r>
    </w:p>
    <w:p>
      <w:pPr>
        <w:spacing w:after="150"/>
      </w:pPr>
      <w:r>
        <w:rPr/>
        <w:t xml:space="preserve">一、2022年俄罗斯钢材出口分析</w:t>
      </w:r>
    </w:p>
    <w:p>
      <w:pPr>
        <w:spacing w:after="150"/>
      </w:pPr>
      <w:r>
        <w:rPr/>
        <w:t xml:space="preserve">二、2022年俄罗斯钢材需求分析</w:t>
      </w:r>
    </w:p>
    <w:p>
      <w:pPr>
        <w:spacing w:after="150"/>
      </w:pPr>
      <w:r>
        <w:rPr/>
        <w:t xml:space="preserve">第五节 韩国</w:t>
      </w:r>
    </w:p>
    <w:p>
      <w:pPr>
        <w:spacing w:after="150"/>
      </w:pPr>
      <w:r>
        <w:rPr/>
        <w:t xml:space="preserve">一、2022年韩国钢材出口分析</w:t>
      </w:r>
    </w:p>
    <w:p>
      <w:pPr>
        <w:spacing w:after="150"/>
      </w:pPr>
      <w:r>
        <w:rPr/>
        <w:t xml:space="preserve">二、2022年韩国钢材需求分析</w:t>
      </w:r>
    </w:p>
    <w:p>
      <w:pPr>
        <w:spacing w:after="150"/>
      </w:pPr>
      <w:r>
        <w:rPr/>
        <w:t xml:space="preserve">三、2023年韩国粗钢产能预测</w:t>
      </w:r>
    </w:p>
    <w:p>
      <w:pPr>
        <w:spacing w:after="150"/>
      </w:pPr>
      <w:r>
        <w:rPr/>
        <w:t xml:space="preserve">第六节 印度</w:t>
      </w:r>
    </w:p>
    <w:p>
      <w:pPr>
        <w:spacing w:after="150"/>
      </w:pPr>
      <w:r>
        <w:rPr/>
        <w:t xml:space="preserve">一、印度钢材消费持续增长</w:t>
      </w:r>
    </w:p>
    <w:p>
      <w:pPr>
        <w:spacing w:after="150"/>
      </w:pPr>
      <w:r>
        <w:rPr/>
        <w:t xml:space="preserve">二、印度调整钢材贸易关税</w:t>
      </w:r>
    </w:p>
    <w:p>
      <w:pPr>
        <w:spacing w:after="150"/>
      </w:pPr>
      <w:r>
        <w:rPr/>
        <w:t xml:space="preserve">三、印度对钢材征收保障措施税</w:t>
      </w:r>
    </w:p>
    <w:p>
      <w:pPr>
        <w:spacing w:after="150"/>
      </w:pPr>
      <w:r>
        <w:rPr>
          <w:b w:val="1"/>
          <w:bCs w:val="1"/>
        </w:rPr>
        <w:t xml:space="preserve">第三章 中国钢铁产业发展分析</w:t>
      </w:r>
    </w:p>
    <w:p>
      <w:pPr>
        <w:spacing w:after="150"/>
      </w:pPr>
      <w:r>
        <w:rPr/>
        <w:t xml:space="preserve">第一节 中国钢铁产业发展概述</w:t>
      </w:r>
    </w:p>
    <w:p>
      <w:pPr>
        <w:spacing w:after="150"/>
      </w:pPr>
      <w:r>
        <w:rPr/>
        <w:t xml:space="preserve">一、中国钢铁产业六十年发展综述</w:t>
      </w:r>
    </w:p>
    <w:p>
      <w:pPr>
        <w:spacing w:after="150"/>
      </w:pPr>
      <w:r>
        <w:rPr/>
        <w:t xml:space="preserve">二、中国引领世界钢铁业发展</w:t>
      </w:r>
    </w:p>
    <w:p>
      <w:pPr>
        <w:spacing w:after="150"/>
      </w:pPr>
      <w:r>
        <w:rPr/>
        <w:t xml:space="preserve">三、中国钢铁业大国际化时代分析</w:t>
      </w:r>
    </w:p>
    <w:p>
      <w:pPr>
        <w:spacing w:after="150"/>
      </w:pPr>
      <w:r>
        <w:rPr/>
        <w:t xml:space="preserve">四、中国钢铁业亟待打破产能困局</w:t>
      </w:r>
    </w:p>
    <w:p>
      <w:pPr>
        <w:spacing w:after="150"/>
      </w:pPr>
      <w:r>
        <w:rPr/>
        <w:t xml:space="preserve">五、贸易战对中国钢铁业影响</w:t>
      </w:r>
    </w:p>
    <w:p>
      <w:pPr>
        <w:spacing w:after="150"/>
      </w:pPr>
      <w:r>
        <w:rPr/>
        <w:t xml:space="preserve">第二节 2019-2023年中国钢铁产业发展分析</w:t>
      </w:r>
    </w:p>
    <w:p>
      <w:pPr>
        <w:spacing w:after="150"/>
      </w:pPr>
      <w:r>
        <w:rPr/>
        <w:t xml:space="preserve">一、2022年中国钢铁产业回顾</w:t>
      </w:r>
    </w:p>
    <w:p>
      <w:pPr>
        <w:spacing w:after="150"/>
      </w:pPr>
      <w:r>
        <w:rPr/>
        <w:t xml:space="preserve">二、2022年中国钢铁所属行业运行分析</w:t>
      </w:r>
    </w:p>
    <w:p>
      <w:pPr>
        <w:spacing w:after="150"/>
      </w:pPr>
      <w:r>
        <w:rPr/>
        <w:t xml:space="preserve">三、2022年中国钢铁生产情况分析</w:t>
      </w:r>
    </w:p>
    <w:p>
      <w:pPr>
        <w:spacing w:after="150"/>
      </w:pPr>
      <w:r>
        <w:rPr/>
        <w:t xml:space="preserve">四、2022年中国钢铁工业供需形势</w:t>
      </w:r>
    </w:p>
    <w:p>
      <w:pPr>
        <w:spacing w:after="150"/>
      </w:pPr>
      <w:r>
        <w:rPr/>
        <w:t xml:space="preserve">五、2023年中国钢铁工业预测分析</w:t>
      </w:r>
    </w:p>
    <w:p>
      <w:pPr>
        <w:spacing w:after="150"/>
      </w:pPr>
      <w:r>
        <w:rPr/>
        <w:t xml:space="preserve">第三节 2022年中国钢铁发展环境分析</w:t>
      </w:r>
    </w:p>
    <w:p>
      <w:pPr>
        <w:spacing w:after="150"/>
      </w:pPr>
      <w:r>
        <w:rPr/>
        <w:t xml:space="preserve">一、2022年钢铁振兴规划政策分析</w:t>
      </w:r>
    </w:p>
    <w:p>
      <w:pPr>
        <w:spacing w:after="150"/>
      </w:pPr>
      <w:r>
        <w:rPr/>
        <w:t xml:space="preserve">二、2022年中国钢铁宏观环境分析</w:t>
      </w:r>
    </w:p>
    <w:p>
      <w:pPr>
        <w:spacing w:after="150"/>
      </w:pPr>
      <w:r>
        <w:rPr/>
        <w:t xml:space="preserve">三、2022年信贷政策对钢铁企业的影响</w:t>
      </w:r>
    </w:p>
    <w:p>
      <w:pPr>
        <w:spacing w:after="150"/>
      </w:pPr>
      <w:r>
        <w:rPr/>
        <w:t xml:space="preserve">第四节 中国钢铁产业存在的问题</w:t>
      </w:r>
    </w:p>
    <w:p>
      <w:pPr>
        <w:spacing w:after="150"/>
      </w:pPr>
      <w:r>
        <w:rPr/>
        <w:t xml:space="preserve">一、中国钢铁行业面临的挑战</w:t>
      </w:r>
    </w:p>
    <w:p>
      <w:pPr>
        <w:spacing w:after="150"/>
      </w:pPr>
      <w:r>
        <w:rPr/>
        <w:t xml:space="preserve">二、中国钢铁行业面临的困境</w:t>
      </w:r>
    </w:p>
    <w:p>
      <w:pPr>
        <w:spacing w:after="150"/>
      </w:pPr>
      <w:r>
        <w:rPr/>
        <w:t xml:space="preserve">三、中国钢铁行业存在的问题</w:t>
      </w:r>
    </w:p>
    <w:p>
      <w:pPr>
        <w:spacing w:after="150"/>
      </w:pPr>
      <w:r>
        <w:rPr/>
        <w:t xml:space="preserve">第五节 中国钢铁工业的发展对策</w:t>
      </w:r>
    </w:p>
    <w:p>
      <w:pPr>
        <w:spacing w:after="150"/>
      </w:pPr>
      <w:r>
        <w:rPr/>
        <w:t xml:space="preserve">一、中国钢铁行业供求矛盾对策</w:t>
      </w:r>
    </w:p>
    <w:p>
      <w:pPr>
        <w:spacing w:after="150"/>
      </w:pPr>
      <w:r>
        <w:rPr/>
        <w:t xml:space="preserve">二、中国钢铁行业发展的对策</w:t>
      </w:r>
    </w:p>
    <w:p>
      <w:pPr>
        <w:spacing w:after="150"/>
      </w:pPr>
      <w:r>
        <w:rPr/>
        <w:t xml:space="preserve">三、中国钢铁工业发展的建议</w:t>
      </w:r>
    </w:p>
    <w:p>
      <w:pPr>
        <w:spacing w:after="150"/>
      </w:pPr>
      <w:r>
        <w:rPr>
          <w:b w:val="1"/>
          <w:bCs w:val="1"/>
        </w:rPr>
        <w:t xml:space="preserve">第四章 2019-2023年中国炼钢所属行业经济运行数据分析</w:t>
      </w:r>
    </w:p>
    <w:p>
      <w:pPr>
        <w:spacing w:after="150"/>
      </w:pPr>
      <w:r>
        <w:rPr/>
        <w:t xml:space="preserve">第一节 2019-2023年全国炼钢所属行业主要经济指标</w:t>
      </w:r>
    </w:p>
    <w:p>
      <w:pPr>
        <w:spacing w:after="150"/>
      </w:pPr>
      <w:r>
        <w:rPr/>
        <w:t xml:space="preserve">第二节 2019-2023年全国及各省市炼钢所属行业产销数据分析</w:t>
      </w:r>
    </w:p>
    <w:p>
      <w:pPr>
        <w:spacing w:after="150"/>
      </w:pPr>
      <w:r>
        <w:rPr/>
        <w:t xml:space="preserve">第三节 2019-2023年全国及各省市炼钢所属行业资产负债分析</w:t>
      </w:r>
    </w:p>
    <w:p>
      <w:pPr>
        <w:spacing w:after="150"/>
      </w:pPr>
      <w:r>
        <w:rPr/>
        <w:t xml:space="preserve">第四节 2019-2023年全国及中国各省市炼钢所属行业规模分析</w:t>
      </w:r>
    </w:p>
    <w:p>
      <w:pPr>
        <w:spacing w:after="150"/>
      </w:pPr>
      <w:r>
        <w:rPr/>
        <w:t xml:space="preserve">第五节 2019-2023年全国及各省市炼钢所属行业盈利能力分析</w:t>
      </w:r>
    </w:p>
    <w:p>
      <w:pPr>
        <w:spacing w:after="150"/>
      </w:pPr>
      <w:r>
        <w:rPr>
          <w:b w:val="1"/>
          <w:bCs w:val="1"/>
        </w:rPr>
        <w:t xml:space="preserve">第五章 中国钢材市场分析</w:t>
      </w:r>
    </w:p>
    <w:p>
      <w:pPr>
        <w:spacing w:after="150"/>
      </w:pPr>
      <w:r>
        <w:rPr/>
        <w:t xml:space="preserve">第一节 钢材市场发展概述</w:t>
      </w:r>
    </w:p>
    <w:p>
      <w:pPr>
        <w:spacing w:after="150"/>
      </w:pPr>
      <w:r>
        <w:rPr/>
        <w:t xml:space="preserve">一、2022年钢材市场发展回顾</w:t>
      </w:r>
    </w:p>
    <w:p>
      <w:pPr>
        <w:spacing w:after="150"/>
      </w:pPr>
      <w:r>
        <w:rPr/>
        <w:t xml:space="preserve">二、2022年钢材市场运行概况</w:t>
      </w:r>
    </w:p>
    <w:p>
      <w:pPr>
        <w:spacing w:after="150"/>
      </w:pPr>
      <w:r>
        <w:rPr/>
        <w:t xml:space="preserve">三、2022年钢材市场运行分析</w:t>
      </w:r>
    </w:p>
    <w:p>
      <w:pPr>
        <w:spacing w:after="150"/>
      </w:pPr>
      <w:r>
        <w:rPr/>
        <w:t xml:space="preserve">四、2022年中国钢材消费分析</w:t>
      </w:r>
    </w:p>
    <w:p>
      <w:pPr>
        <w:spacing w:after="150"/>
      </w:pPr>
      <w:r>
        <w:rPr/>
        <w:t xml:space="preserve">第二节 钢材期货市场分析</w:t>
      </w:r>
    </w:p>
    <w:p>
      <w:pPr>
        <w:spacing w:after="150"/>
      </w:pPr>
      <w:r>
        <w:rPr/>
        <w:t xml:space="preserve">一、国际钢材期货市场概况</w:t>
      </w:r>
    </w:p>
    <w:p>
      <w:pPr>
        <w:spacing w:after="150"/>
      </w:pPr>
      <w:r>
        <w:rPr/>
        <w:t xml:space="preserve">二、中国钢材期货交易回顾与总结</w:t>
      </w:r>
    </w:p>
    <w:p>
      <w:pPr>
        <w:spacing w:after="150"/>
      </w:pPr>
      <w:r>
        <w:rPr/>
        <w:t xml:space="preserve">三、中国钢材期货成交额分析</w:t>
      </w:r>
    </w:p>
    <w:p>
      <w:pPr>
        <w:spacing w:after="150"/>
      </w:pPr>
      <w:r>
        <w:rPr/>
        <w:t xml:space="preserve">四、钢材期货投资良机分析</w:t>
      </w:r>
    </w:p>
    <w:p>
      <w:pPr>
        <w:spacing w:after="150"/>
      </w:pPr>
      <w:r>
        <w:rPr/>
        <w:t xml:space="preserve">五、钢材期货对钢贸商经营影响</w:t>
      </w:r>
    </w:p>
    <w:p>
      <w:pPr>
        <w:spacing w:after="150"/>
      </w:pPr>
      <w:r>
        <w:rPr/>
        <w:t xml:space="preserve">第三节 钢材市场供求分析</w:t>
      </w:r>
    </w:p>
    <w:p>
      <w:pPr>
        <w:spacing w:after="150"/>
      </w:pPr>
      <w:r>
        <w:rPr/>
        <w:t xml:space="preserve">一、2022年钢材市场供求分析</w:t>
      </w:r>
    </w:p>
    <w:p>
      <w:pPr>
        <w:spacing w:after="150"/>
      </w:pPr>
      <w:r>
        <w:rPr/>
        <w:t xml:space="preserve">二、2022年钢材消费和需求偏重分析</w:t>
      </w:r>
    </w:p>
    <w:p>
      <w:pPr>
        <w:spacing w:after="150"/>
      </w:pPr>
      <w:r>
        <w:rPr/>
        <w:t xml:space="preserve">三、交通部巨额投资推动钢材需求增长</w:t>
      </w:r>
    </w:p>
    <w:p>
      <w:pPr>
        <w:spacing w:after="150"/>
      </w:pPr>
      <w:r>
        <w:rPr/>
        <w:t xml:space="preserve">第四节 钢材市场影响因素分析</w:t>
      </w:r>
    </w:p>
    <w:p>
      <w:pPr>
        <w:spacing w:after="150"/>
      </w:pPr>
      <w:r>
        <w:rPr/>
        <w:t xml:space="preserve">一、贸易战对中国钢材市场的影响解析</w:t>
      </w:r>
    </w:p>
    <w:p>
      <w:pPr>
        <w:spacing w:after="150"/>
      </w:pPr>
      <w:r>
        <w:rPr/>
        <w:t xml:space="preserve">二、国家宏观调控对钢材市场的影响</w:t>
      </w:r>
    </w:p>
    <w:p>
      <w:pPr>
        <w:spacing w:after="150"/>
      </w:pPr>
      <w:r>
        <w:rPr/>
        <w:t xml:space="preserve">三、钢企减产对钢材市场的影响探讨</w:t>
      </w:r>
    </w:p>
    <w:p>
      <w:pPr>
        <w:spacing w:after="150"/>
      </w:pPr>
      <w:r>
        <w:rPr/>
        <w:t xml:space="preserve">四、2022年影响中国钢材消费因素</w:t>
      </w:r>
    </w:p>
    <w:p>
      <w:pPr>
        <w:spacing w:after="150"/>
      </w:pPr>
      <w:r>
        <w:rPr>
          <w:b w:val="1"/>
          <w:bCs w:val="1"/>
        </w:rPr>
        <w:t xml:space="preserve">第六章 钢材市场价格分析</w:t>
      </w:r>
    </w:p>
    <w:p>
      <w:pPr>
        <w:spacing w:after="150"/>
      </w:pPr>
      <w:r>
        <w:rPr/>
        <w:t xml:space="preserve">第一节 2022年钢材市场价格现状</w:t>
      </w:r>
    </w:p>
    <w:p>
      <w:pPr>
        <w:spacing w:after="150"/>
      </w:pPr>
      <w:r>
        <w:rPr/>
        <w:t xml:space="preserve">一、2022年钢材市场价格走势回顾</w:t>
      </w:r>
    </w:p>
    <w:p>
      <w:pPr>
        <w:spacing w:after="150"/>
      </w:pPr>
      <w:r>
        <w:rPr/>
        <w:t xml:space="preserve">二、2023年中国钢材价格预测分析</w:t>
      </w:r>
    </w:p>
    <w:p>
      <w:pPr>
        <w:spacing w:after="150"/>
      </w:pPr>
      <w:r>
        <w:rPr/>
        <w:t xml:space="preserve">第二节 影响钢材市场价格的因素</w:t>
      </w:r>
    </w:p>
    <w:p>
      <w:pPr>
        <w:spacing w:after="150"/>
      </w:pPr>
      <w:r>
        <w:rPr/>
        <w:t xml:space="preserve">一、2022年钢材市场价格波动原因</w:t>
      </w:r>
    </w:p>
    <w:p>
      <w:pPr>
        <w:spacing w:after="150"/>
      </w:pPr>
      <w:r>
        <w:rPr/>
        <w:t xml:space="preserve">二、2022年钢材价格根本原因分析</w:t>
      </w:r>
    </w:p>
    <w:p>
      <w:pPr>
        <w:spacing w:after="150"/>
      </w:pPr>
      <w:r>
        <w:rPr/>
        <w:t xml:space="preserve">三、影响中国钢材价格的主要因素</w:t>
      </w:r>
    </w:p>
    <w:p>
      <w:pPr>
        <w:spacing w:after="150"/>
      </w:pPr>
      <w:r>
        <w:rPr/>
        <w:t xml:space="preserve">第三节 钢价下跌对下游行业的影响</w:t>
      </w:r>
    </w:p>
    <w:p>
      <w:pPr>
        <w:spacing w:after="150"/>
      </w:pPr>
      <w:r>
        <w:rPr/>
        <w:t xml:space="preserve">一、对家电价格的影响</w:t>
      </w:r>
    </w:p>
    <w:p>
      <w:pPr>
        <w:spacing w:after="150"/>
      </w:pPr>
      <w:r>
        <w:rPr/>
        <w:t xml:space="preserve">二、对汽车业制造业的影响</w:t>
      </w:r>
    </w:p>
    <w:p>
      <w:pPr>
        <w:spacing w:after="150"/>
      </w:pPr>
      <w:r>
        <w:rPr/>
        <w:t xml:space="preserve">三、对机械行业的影响</w:t>
      </w:r>
    </w:p>
    <w:p>
      <w:pPr>
        <w:spacing w:after="150"/>
      </w:pPr>
      <w:r>
        <w:rPr>
          <w:b w:val="1"/>
          <w:bCs w:val="1"/>
        </w:rPr>
        <w:t xml:space="preserve">第七章 建筑钢材</w:t>
      </w:r>
    </w:p>
    <w:p>
      <w:pPr>
        <w:spacing w:after="150"/>
      </w:pPr>
      <w:r>
        <w:rPr/>
        <w:t xml:space="preserve">第一节 2019-2023年中国建筑钢材市场回顾</w:t>
      </w:r>
    </w:p>
    <w:p>
      <w:pPr>
        <w:spacing w:after="150"/>
      </w:pPr>
      <w:r>
        <w:rPr/>
        <w:t xml:space="preserve">一、中国建筑钢材市场发展分析</w:t>
      </w:r>
    </w:p>
    <w:p>
      <w:pPr>
        <w:spacing w:after="150"/>
      </w:pPr>
      <w:r>
        <w:rPr/>
        <w:t xml:space="preserve">二、2019-2023年中国建筑钢材市场发展分析</w:t>
      </w:r>
    </w:p>
    <w:p>
      <w:pPr>
        <w:spacing w:after="150"/>
      </w:pPr>
      <w:r>
        <w:rPr/>
        <w:t xml:space="preserve">三、2022年中国建筑钢材市场发展分析</w:t>
      </w:r>
    </w:p>
    <w:p>
      <w:pPr>
        <w:spacing w:after="150"/>
      </w:pPr>
      <w:r>
        <w:rPr/>
        <w:t xml:space="preserve">第二节 中国建筑钢材市场发展现状</w:t>
      </w:r>
    </w:p>
    <w:p>
      <w:pPr>
        <w:spacing w:after="150"/>
      </w:pPr>
      <w:r>
        <w:rPr/>
        <w:t xml:space="preserve">一、2022年中国建筑钢材市场综述</w:t>
      </w:r>
    </w:p>
    <w:p>
      <w:pPr>
        <w:spacing w:after="150"/>
      </w:pPr>
      <w:r>
        <w:rPr/>
        <w:t xml:space="preserve">二、2022年中国建材市场社会库存量</w:t>
      </w:r>
    </w:p>
    <w:p>
      <w:pPr>
        <w:spacing w:after="150"/>
      </w:pPr>
      <w:r>
        <w:rPr/>
        <w:t xml:space="preserve">三、2022年中国建筑钢材供需分析</w:t>
      </w:r>
    </w:p>
    <w:p>
      <w:pPr>
        <w:spacing w:after="150"/>
      </w:pPr>
      <w:r>
        <w:rPr/>
        <w:t xml:space="preserve">第三节 中国建筑钢材发展方向及市场展望</w:t>
      </w:r>
    </w:p>
    <w:p>
      <w:pPr>
        <w:spacing w:after="150"/>
      </w:pPr>
      <w:r>
        <w:rPr/>
        <w:t xml:space="preserve">一、中国建筑钢筋深加工发展方向</w:t>
      </w:r>
    </w:p>
    <w:p>
      <w:pPr>
        <w:spacing w:after="150"/>
      </w:pPr>
      <w:r>
        <w:rPr/>
        <w:t xml:space="preserve">二、中国建筑钢材品种发展</w:t>
      </w:r>
    </w:p>
    <w:p>
      <w:pPr>
        <w:spacing w:after="150"/>
      </w:pPr>
      <w:r>
        <w:rPr/>
        <w:t xml:space="preserve">三、2023年中国建筑钢材市场展望</w:t>
      </w:r>
    </w:p>
    <w:p>
      <w:pPr>
        <w:spacing w:after="150"/>
      </w:pPr>
      <w:r>
        <w:rPr>
          <w:b w:val="1"/>
          <w:bCs w:val="1"/>
        </w:rPr>
        <w:t xml:space="preserve">第八章 车用钢材</w:t>
      </w:r>
    </w:p>
    <w:p>
      <w:pPr>
        <w:spacing w:after="150"/>
      </w:pPr>
      <w:r>
        <w:rPr/>
        <w:t xml:space="preserve">第一节 汽车用钢概述</w:t>
      </w:r>
    </w:p>
    <w:p>
      <w:pPr>
        <w:spacing w:after="150"/>
      </w:pPr>
      <w:r>
        <w:rPr/>
        <w:t xml:space="preserve">一、汽车用钢品种构成及用量</w:t>
      </w:r>
    </w:p>
    <w:p>
      <w:pPr>
        <w:spacing w:after="150"/>
      </w:pPr>
      <w:r>
        <w:rPr/>
        <w:t xml:space="preserve">二、汽车用冷轧钢板的成形性能</w:t>
      </w:r>
    </w:p>
    <w:p>
      <w:pPr>
        <w:spacing w:after="150"/>
      </w:pPr>
      <w:r>
        <w:rPr/>
        <w:t xml:space="preserve">三、汽车用冷轧钢板的类型性能</w:t>
      </w:r>
    </w:p>
    <w:p>
      <w:pPr>
        <w:spacing w:after="150"/>
      </w:pPr>
      <w:r>
        <w:rPr/>
        <w:t xml:space="preserve">第二节 中国车用钢材行业发展概况</w:t>
      </w:r>
    </w:p>
    <w:p>
      <w:pPr>
        <w:spacing w:after="150"/>
      </w:pPr>
      <w:r>
        <w:rPr/>
        <w:t xml:space="preserve">一、中国汽车用钢面临汽车轻量化</w:t>
      </w:r>
    </w:p>
    <w:p>
      <w:pPr>
        <w:spacing w:after="150"/>
      </w:pPr>
      <w:r>
        <w:rPr/>
        <w:t xml:space="preserve">二、中国汽车用钢材国产化任重道远</w:t>
      </w:r>
    </w:p>
    <w:p>
      <w:pPr>
        <w:spacing w:after="150"/>
      </w:pPr>
      <w:r>
        <w:rPr/>
        <w:t xml:space="preserve">三、中国汽车用钢最新进展分析</w:t>
      </w:r>
    </w:p>
    <w:p>
      <w:pPr>
        <w:spacing w:after="150"/>
      </w:pPr>
      <w:r>
        <w:rPr/>
        <w:t xml:space="preserve">四、中国钢厂加大汽车用钢研究力度</w:t>
      </w:r>
    </w:p>
    <w:p>
      <w:pPr>
        <w:spacing w:after="150"/>
      </w:pPr>
      <w:r>
        <w:rPr/>
        <w:t xml:space="preserve">第三节 中国汽车用钢市场分析</w:t>
      </w:r>
    </w:p>
    <w:p>
      <w:pPr>
        <w:spacing w:after="150"/>
      </w:pPr>
      <w:r>
        <w:rPr/>
        <w:t xml:space="preserve">一、中国汽车用不锈钢需求分析</w:t>
      </w:r>
    </w:p>
    <w:p>
      <w:pPr>
        <w:spacing w:after="150"/>
      </w:pPr>
      <w:r>
        <w:rPr/>
        <w:t xml:space="preserve">二、钢企关注汽车行业用钢需求</w:t>
      </w:r>
    </w:p>
    <w:p>
      <w:pPr>
        <w:spacing w:after="150"/>
      </w:pPr>
      <w:r>
        <w:rPr/>
        <w:t xml:space="preserve">三、中国开拓汽车用钢市场机会</w:t>
      </w:r>
    </w:p>
    <w:p>
      <w:pPr>
        <w:spacing w:after="150"/>
      </w:pPr>
      <w:r>
        <w:rPr/>
        <w:t xml:space="preserve">第四节 汽车用钢材面临的挑战及发展趋势</w:t>
      </w:r>
    </w:p>
    <w:p>
      <w:pPr>
        <w:spacing w:after="150"/>
      </w:pPr>
      <w:r>
        <w:rPr/>
        <w:t xml:space="preserve">一、中国汽车用高强冷轧钢板的发展方向</w:t>
      </w:r>
    </w:p>
    <w:p>
      <w:pPr>
        <w:spacing w:after="150"/>
      </w:pPr>
      <w:r>
        <w:rPr/>
        <w:t xml:space="preserve">二、中国汽车用钢未来需求预测</w:t>
      </w:r>
    </w:p>
    <w:p>
      <w:pPr>
        <w:spacing w:after="150"/>
      </w:pPr>
      <w:r>
        <w:rPr/>
        <w:t xml:space="preserve">三、2023年汽车用钢市场预测</w:t>
      </w:r>
    </w:p>
    <w:p>
      <w:pPr>
        <w:spacing w:after="150"/>
      </w:pPr>
      <w:r>
        <w:rPr>
          <w:b w:val="1"/>
          <w:bCs w:val="1"/>
        </w:rPr>
        <w:t xml:space="preserve">第九章 不锈钢</w:t>
      </w:r>
    </w:p>
    <w:p>
      <w:pPr>
        <w:spacing w:after="150"/>
      </w:pPr>
      <w:r>
        <w:rPr/>
        <w:t xml:space="preserve">第一节 不锈钢相关概述</w:t>
      </w:r>
    </w:p>
    <w:p>
      <w:pPr>
        <w:spacing w:after="150"/>
      </w:pPr>
      <w:r>
        <w:rPr/>
        <w:t xml:space="preserve">一、不锈钢的定义</w:t>
      </w:r>
    </w:p>
    <w:p>
      <w:pPr>
        <w:spacing w:after="150"/>
      </w:pPr>
      <w:r>
        <w:rPr/>
        <w:t xml:space="preserve">二、不锈钢的分类</w:t>
      </w:r>
    </w:p>
    <w:p>
      <w:pPr>
        <w:spacing w:after="150"/>
      </w:pPr>
      <w:r>
        <w:rPr/>
        <w:t xml:space="preserve">三、不锈钢的作用</w:t>
      </w:r>
    </w:p>
    <w:p>
      <w:pPr>
        <w:spacing w:after="150"/>
      </w:pPr>
      <w:r>
        <w:rPr/>
        <w:t xml:space="preserve">第二节 中国不锈钢行业发展分析</w:t>
      </w:r>
    </w:p>
    <w:p>
      <w:pPr>
        <w:spacing w:after="150"/>
      </w:pPr>
      <w:r>
        <w:rPr/>
        <w:t xml:space="preserve">一、中国不锈钢行业发展历程回顾</w:t>
      </w:r>
    </w:p>
    <w:p>
      <w:pPr>
        <w:spacing w:after="150"/>
      </w:pPr>
      <w:r>
        <w:rPr/>
        <w:t xml:space="preserve">二、2022年中国不锈钢市场环境</w:t>
      </w:r>
    </w:p>
    <w:p>
      <w:pPr>
        <w:spacing w:after="150"/>
      </w:pPr>
      <w:r>
        <w:rPr/>
        <w:t xml:space="preserve">三、2022年中国不锈钢产量数据</w:t>
      </w:r>
    </w:p>
    <w:p>
      <w:pPr>
        <w:spacing w:after="150"/>
      </w:pPr>
      <w:r>
        <w:rPr/>
        <w:t xml:space="preserve">四、2022年中国不锈钢所属行业进出口数据</w:t>
      </w:r>
    </w:p>
    <w:p>
      <w:pPr>
        <w:spacing w:after="150"/>
      </w:pPr>
      <w:r>
        <w:rPr/>
        <w:t xml:space="preserve">第三节 不锈钢行业存在的问题及发展策略</w:t>
      </w:r>
    </w:p>
    <w:p>
      <w:pPr>
        <w:spacing w:after="150"/>
      </w:pPr>
      <w:r>
        <w:rPr/>
        <w:t xml:space="preserve">一、中国不锈钢产业面临的形势</w:t>
      </w:r>
    </w:p>
    <w:p>
      <w:pPr>
        <w:spacing w:after="150"/>
      </w:pPr>
      <w:r>
        <w:rPr/>
        <w:t xml:space="preserve">二、中国不锈钢产业存在的问题</w:t>
      </w:r>
    </w:p>
    <w:p>
      <w:pPr>
        <w:spacing w:after="150"/>
      </w:pPr>
      <w:r>
        <w:rPr/>
        <w:t xml:space="preserve">三、中国不锈钢产业的八大策略</w:t>
      </w:r>
    </w:p>
    <w:p>
      <w:pPr>
        <w:spacing w:after="150"/>
      </w:pPr>
      <w:r>
        <w:rPr/>
        <w:t xml:space="preserve">四、中国不锈钢企业的发展对策</w:t>
      </w:r>
    </w:p>
    <w:p>
      <w:pPr>
        <w:spacing w:after="150"/>
      </w:pPr>
      <w:r>
        <w:rPr/>
        <w:t xml:space="preserve">第四节 中国不锈钢产业发展前景与预测</w:t>
      </w:r>
    </w:p>
    <w:p>
      <w:pPr>
        <w:spacing w:after="150"/>
      </w:pPr>
      <w:r>
        <w:rPr/>
        <w:t xml:space="preserve">一、中国不锈钢产业应用前景巨大</w:t>
      </w:r>
    </w:p>
    <w:p>
      <w:pPr>
        <w:spacing w:after="150"/>
      </w:pPr>
      <w:r>
        <w:rPr/>
        <w:t xml:space="preserve">二、抗菌不锈钢市场发展前景看好</w:t>
      </w:r>
    </w:p>
    <w:p>
      <w:pPr>
        <w:spacing w:after="150"/>
      </w:pPr>
      <w:r>
        <w:rPr/>
        <w:t xml:space="preserve">三、未来不锈钢产品的发展趋势</w:t>
      </w:r>
    </w:p>
    <w:p>
      <w:pPr>
        <w:spacing w:after="150"/>
      </w:pPr>
      <w:r>
        <w:rPr/>
        <w:t xml:space="preserve">四、2022年不锈钢宏观环境</w:t>
      </w:r>
    </w:p>
    <w:p>
      <w:pPr>
        <w:spacing w:after="150"/>
      </w:pPr>
      <w:r>
        <w:rPr>
          <w:b w:val="1"/>
          <w:bCs w:val="1"/>
        </w:rPr>
        <w:t xml:space="preserve">第十章 管材</w:t>
      </w:r>
    </w:p>
    <w:p>
      <w:pPr>
        <w:spacing w:after="150"/>
      </w:pPr>
      <w:r>
        <w:rPr/>
        <w:t xml:space="preserve">第一节 钢管相关概述</w:t>
      </w:r>
    </w:p>
    <w:p>
      <w:pPr>
        <w:spacing w:after="150"/>
      </w:pPr>
      <w:r>
        <w:rPr/>
        <w:t xml:space="preserve">一、钢管的定义</w:t>
      </w:r>
    </w:p>
    <w:p>
      <w:pPr>
        <w:spacing w:after="150"/>
      </w:pPr>
      <w:r>
        <w:rPr/>
        <w:t xml:space="preserve">二、钢管的分类</w:t>
      </w:r>
    </w:p>
    <w:p>
      <w:pPr>
        <w:spacing w:after="150"/>
      </w:pPr>
      <w:r>
        <w:rPr/>
        <w:t xml:space="preserve">三、钢管标准常用术语</w:t>
      </w:r>
    </w:p>
    <w:p>
      <w:pPr>
        <w:spacing w:after="150"/>
      </w:pPr>
      <w:r>
        <w:rPr/>
        <w:t xml:space="preserve">第二节 中国钢管行业发展概况</w:t>
      </w:r>
    </w:p>
    <w:p>
      <w:pPr>
        <w:spacing w:after="150"/>
      </w:pPr>
      <w:r>
        <w:rPr/>
        <w:t xml:space="preserve">一、2022年中国钢管行业运行情况</w:t>
      </w:r>
    </w:p>
    <w:p>
      <w:pPr>
        <w:spacing w:after="150"/>
      </w:pPr>
      <w:r>
        <w:rPr/>
        <w:t xml:space="preserve">二、2023年中国钢管行业面临的形势</w:t>
      </w:r>
    </w:p>
    <w:p>
      <w:pPr>
        <w:spacing w:after="150"/>
      </w:pPr>
      <w:r>
        <w:rPr/>
        <w:t xml:space="preserve">三、2022年中国钢管行业运行情况</w:t>
      </w:r>
    </w:p>
    <w:p>
      <w:pPr>
        <w:spacing w:after="150"/>
      </w:pPr>
      <w:r>
        <w:rPr/>
        <w:t xml:space="preserve">四、2023年无缝钢管市场运行与展望</w:t>
      </w:r>
    </w:p>
    <w:p>
      <w:pPr>
        <w:spacing w:after="150"/>
      </w:pPr>
      <w:r>
        <w:rPr/>
        <w:t xml:space="preserve">五、中国钢管业面临内外交困局面</w:t>
      </w:r>
    </w:p>
    <w:p>
      <w:pPr>
        <w:spacing w:after="150"/>
      </w:pPr>
      <w:r>
        <w:rPr/>
        <w:t xml:space="preserve">第三节 中国钢管行业的发展策略</w:t>
      </w:r>
    </w:p>
    <w:p>
      <w:pPr>
        <w:spacing w:after="150"/>
      </w:pPr>
      <w:r>
        <w:rPr/>
        <w:t xml:space="preserve">一、“十四五”中国钢管行业的发展战略</w:t>
      </w:r>
    </w:p>
    <w:p>
      <w:pPr>
        <w:spacing w:after="150"/>
      </w:pPr>
      <w:r>
        <w:rPr/>
        <w:t xml:space="preserve">二、中国钢管行业发展战略的建议</w:t>
      </w:r>
    </w:p>
    <w:p>
      <w:pPr>
        <w:spacing w:after="150"/>
      </w:pPr>
      <w:r>
        <w:rPr/>
        <w:t xml:space="preserve">三、中国钢管工业的限产调结构建议</w:t>
      </w:r>
    </w:p>
    <w:p>
      <w:pPr>
        <w:spacing w:after="150"/>
      </w:pPr>
      <w:r>
        <w:rPr/>
        <w:t xml:space="preserve">第四节 中国钢管行业的发展趋势及预测</w:t>
      </w:r>
    </w:p>
    <w:p>
      <w:pPr>
        <w:spacing w:after="150"/>
      </w:pPr>
      <w:r>
        <w:rPr/>
        <w:t xml:space="preserve">一、中国钢管行业的发展趋势</w:t>
      </w:r>
    </w:p>
    <w:p>
      <w:pPr>
        <w:spacing w:after="150"/>
      </w:pPr>
      <w:r>
        <w:rPr/>
        <w:t xml:space="preserve">二、中国无缝钢管产业集中度有望提高</w:t>
      </w:r>
    </w:p>
    <w:p>
      <w:pPr>
        <w:spacing w:after="150"/>
      </w:pPr>
      <w:r>
        <w:rPr/>
        <w:t xml:space="preserve">三、中国钢管行业后期发展总体趋势向好</w:t>
      </w:r>
    </w:p>
    <w:p>
      <w:pPr>
        <w:spacing w:after="150"/>
      </w:pPr>
      <w:r>
        <w:rPr>
          <w:b w:val="1"/>
          <w:bCs w:val="1"/>
        </w:rPr>
        <w:t xml:space="preserve">第十一章 板材</w:t>
      </w:r>
    </w:p>
    <w:p>
      <w:pPr>
        <w:spacing w:after="150"/>
      </w:pPr>
      <w:r>
        <w:rPr/>
        <w:t xml:space="preserve">第一节 板材相关概述</w:t>
      </w:r>
    </w:p>
    <w:p>
      <w:pPr>
        <w:spacing w:after="150"/>
      </w:pPr>
      <w:r>
        <w:rPr/>
        <w:t xml:space="preserve">一、中厚板相关概述</w:t>
      </w:r>
    </w:p>
    <w:p>
      <w:pPr>
        <w:spacing w:after="150"/>
      </w:pPr>
      <w:r>
        <w:rPr/>
        <w:t xml:space="preserve">二、镀锌板相关概述</w:t>
      </w:r>
    </w:p>
    <w:p>
      <w:pPr>
        <w:spacing w:after="150"/>
      </w:pPr>
      <w:r>
        <w:rPr/>
        <w:t xml:space="preserve">三、彩涂板相关概述</w:t>
      </w:r>
    </w:p>
    <w:p>
      <w:pPr>
        <w:spacing w:after="150"/>
      </w:pPr>
      <w:r>
        <w:rPr/>
        <w:t xml:space="preserve">第二节 中厚板</w:t>
      </w:r>
    </w:p>
    <w:p>
      <w:pPr>
        <w:spacing w:after="150"/>
      </w:pPr>
      <w:r>
        <w:rPr/>
        <w:t xml:space="preserve">一、2022年中厚板市场回顾</w:t>
      </w:r>
    </w:p>
    <w:p>
      <w:pPr>
        <w:spacing w:after="150"/>
      </w:pPr>
      <w:r>
        <w:rPr/>
        <w:t xml:space="preserve">二、2022年中国中厚板市场综述</w:t>
      </w:r>
    </w:p>
    <w:p>
      <w:pPr>
        <w:spacing w:after="150"/>
      </w:pPr>
      <w:r>
        <w:rPr/>
        <w:t xml:space="preserve">三、2023年中国中厚板市场面临问题分析</w:t>
      </w:r>
    </w:p>
    <w:p>
      <w:pPr>
        <w:spacing w:after="150"/>
      </w:pPr>
      <w:r>
        <w:rPr/>
        <w:t xml:space="preserve">第三节 涂镀板</w:t>
      </w:r>
    </w:p>
    <w:p>
      <w:pPr>
        <w:spacing w:after="150"/>
      </w:pPr>
      <w:r>
        <w:rPr/>
        <w:t xml:space="preserve">一、中国涂镀板行业发展状况</w:t>
      </w:r>
    </w:p>
    <w:p>
      <w:pPr>
        <w:spacing w:after="150"/>
      </w:pPr>
      <w:r>
        <w:rPr/>
        <w:t xml:space="preserve">二、中国镀锌板市场发展分析</w:t>
      </w:r>
    </w:p>
    <w:p>
      <w:pPr>
        <w:spacing w:after="150"/>
      </w:pPr>
      <w:r>
        <w:rPr/>
        <w:t xml:space="preserve">三、中国涂镀板卷市场分析</w:t>
      </w:r>
    </w:p>
    <w:p>
      <w:pPr>
        <w:spacing w:after="150"/>
      </w:pPr>
      <w:r>
        <w:rPr/>
        <w:t xml:space="preserve">四、涂镀板下游终端对钢材需求分析</w:t>
      </w:r>
    </w:p>
    <w:p>
      <w:pPr>
        <w:spacing w:after="150"/>
      </w:pPr>
      <w:r>
        <w:rPr/>
        <w:t xml:space="preserve">第四节 冷热轧板</w:t>
      </w:r>
    </w:p>
    <w:p>
      <w:pPr>
        <w:spacing w:after="150"/>
      </w:pPr>
      <w:r>
        <w:rPr/>
        <w:t xml:space="preserve">一、中国冷轧带钢生产技术发展分析</w:t>
      </w:r>
    </w:p>
    <w:p>
      <w:pPr>
        <w:spacing w:after="150"/>
      </w:pPr>
      <w:r>
        <w:rPr/>
        <w:t xml:space="preserve">二、2022年热轧板卷市场分析</w:t>
      </w:r>
    </w:p>
    <w:p>
      <w:pPr>
        <w:spacing w:after="150"/>
      </w:pPr>
      <w:r>
        <w:rPr/>
        <w:t xml:space="preserve">三、2023年世界热轧板卷市场预测</w:t>
      </w:r>
    </w:p>
    <w:p>
      <w:pPr>
        <w:spacing w:after="150"/>
      </w:pPr>
      <w:r>
        <w:rPr>
          <w:b w:val="1"/>
          <w:bCs w:val="1"/>
        </w:rPr>
        <w:t xml:space="preserve">第十二章 其它类别钢材</w:t>
      </w:r>
    </w:p>
    <w:p>
      <w:pPr>
        <w:spacing w:after="150"/>
      </w:pPr>
      <w:r>
        <w:rPr/>
        <w:t xml:space="preserve">第一节 集装箱用钢</w:t>
      </w:r>
    </w:p>
    <w:p>
      <w:pPr>
        <w:spacing w:after="150"/>
      </w:pPr>
      <w:r>
        <w:rPr/>
        <w:t xml:space="preserve">一、集装箱行业用钢量分析</w:t>
      </w:r>
    </w:p>
    <w:p>
      <w:pPr>
        <w:spacing w:after="150"/>
      </w:pPr>
      <w:r>
        <w:rPr/>
        <w:t xml:space="preserve">二、中国集装箱用钢市场前景看好</w:t>
      </w:r>
    </w:p>
    <w:p>
      <w:pPr>
        <w:spacing w:after="150"/>
      </w:pPr>
      <w:r>
        <w:rPr/>
        <w:t xml:space="preserve">第二节 热轧h型钢</w:t>
      </w:r>
    </w:p>
    <w:p>
      <w:pPr>
        <w:spacing w:after="150"/>
      </w:pPr>
      <w:r>
        <w:rPr/>
        <w:t xml:space="preserve">一、热轧h型钢产能情况分析</w:t>
      </w:r>
    </w:p>
    <w:p>
      <w:pPr>
        <w:spacing w:after="150"/>
      </w:pPr>
      <w:r>
        <w:rPr/>
        <w:t xml:space="preserve">二、热轧h-型钢市场需求分析</w:t>
      </w:r>
    </w:p>
    <w:p>
      <w:pPr>
        <w:spacing w:after="150"/>
      </w:pPr>
      <w:r>
        <w:rPr/>
        <w:t xml:space="preserve">三、热轧h-型钢市场面临的问题</w:t>
      </w:r>
    </w:p>
    <w:p>
      <w:pPr>
        <w:spacing w:after="150"/>
      </w:pPr>
      <w:r>
        <w:rPr/>
        <w:t xml:space="preserve">四、热轧h-型钢市场发展策略分析</w:t>
      </w:r>
    </w:p>
    <w:p>
      <w:pPr>
        <w:spacing w:after="150"/>
      </w:pPr>
      <w:r>
        <w:rPr/>
        <w:t xml:space="preserve">五、2022年国内热轧h型钢市场分析</w:t>
      </w:r>
    </w:p>
    <w:p>
      <w:pPr>
        <w:spacing w:after="150"/>
      </w:pPr>
      <w:r>
        <w:rPr/>
        <w:t xml:space="preserve">第三节 硅钢片</w:t>
      </w:r>
    </w:p>
    <w:p>
      <w:pPr>
        <w:spacing w:after="150"/>
      </w:pPr>
      <w:r>
        <w:rPr/>
        <w:t xml:space="preserve">一、2022年国内硅钢市场回顾</w:t>
      </w:r>
    </w:p>
    <w:p>
      <w:pPr>
        <w:spacing w:after="150"/>
      </w:pPr>
      <w:r>
        <w:rPr/>
        <w:t xml:space="preserve">二、2022年国内硅钢市场供给分析</w:t>
      </w:r>
    </w:p>
    <w:p>
      <w:pPr>
        <w:spacing w:after="150"/>
      </w:pPr>
      <w:r>
        <w:rPr/>
        <w:t xml:space="preserve">三、2022年硅钢片市场现状分析</w:t>
      </w:r>
    </w:p>
    <w:p>
      <w:pPr>
        <w:spacing w:after="150"/>
      </w:pPr>
      <w:r>
        <w:rPr/>
        <w:t xml:space="preserve">四、2022年国内硅钢下游行业分析</w:t>
      </w:r>
    </w:p>
    <w:p>
      <w:pPr>
        <w:spacing w:after="150"/>
      </w:pPr>
      <w:r>
        <w:rPr/>
        <w:t xml:space="preserve">五、2022年中低牌号硅钢片市场价格分析</w:t>
      </w:r>
    </w:p>
    <w:p>
      <w:pPr>
        <w:spacing w:after="150"/>
      </w:pPr>
      <w:r>
        <w:rPr/>
        <w:t xml:space="preserve">六、2022年无取向硅钢市场分析</w:t>
      </w:r>
    </w:p>
    <w:p>
      <w:pPr>
        <w:spacing w:after="150"/>
      </w:pPr>
      <w:r>
        <w:rPr>
          <w:b w:val="1"/>
          <w:bCs w:val="1"/>
        </w:rPr>
        <w:t xml:space="preserve">第十三章 2019-2023年钢材所属行业产量数据分析</w:t>
      </w:r>
    </w:p>
    <w:p>
      <w:pPr>
        <w:spacing w:after="150"/>
      </w:pPr>
      <w:r>
        <w:rPr/>
        <w:t xml:space="preserve">第一节 2019-2023年普通中型钢材产量分析</w:t>
      </w:r>
    </w:p>
    <w:p>
      <w:pPr>
        <w:spacing w:after="150"/>
      </w:pPr>
      <w:r>
        <w:rPr/>
        <w:t xml:space="preserve">第二节 2019-2023年普通大型钢材产量分析</w:t>
      </w:r>
    </w:p>
    <w:p>
      <w:pPr>
        <w:spacing w:after="150"/>
      </w:pPr>
      <w:r>
        <w:rPr/>
        <w:t xml:space="preserve">第三节 2019-2023年成品钢材产量分析</w:t>
      </w:r>
    </w:p>
    <w:p>
      <w:pPr>
        <w:spacing w:after="150"/>
      </w:pPr>
      <w:r>
        <w:rPr/>
        <w:t xml:space="preserve">第四节 2019-2023年铁道用钢材产量分析</w:t>
      </w:r>
    </w:p>
    <w:p>
      <w:pPr>
        <w:spacing w:after="150"/>
      </w:pPr>
      <w:r>
        <w:rPr>
          <w:b w:val="1"/>
          <w:bCs w:val="1"/>
        </w:rPr>
        <w:t xml:space="preserve">第十四章 中国钢材所属行业进出口分析</w:t>
      </w:r>
    </w:p>
    <w:p>
      <w:pPr>
        <w:spacing w:after="150"/>
      </w:pPr>
      <w:r>
        <w:rPr/>
        <w:t xml:space="preserve">第一节 中国钢材所属行业进出口情况</w:t>
      </w:r>
    </w:p>
    <w:p>
      <w:pPr>
        <w:spacing w:after="150"/>
      </w:pPr>
      <w:r>
        <w:rPr/>
        <w:t xml:space="preserve">第二节 主要地区钢材所属行业进出口情况</w:t>
      </w:r>
    </w:p>
    <w:p>
      <w:pPr>
        <w:spacing w:after="150"/>
      </w:pPr>
      <w:r>
        <w:rPr/>
        <w:t xml:space="preserve">第三节 中国钢铁出口政策调整及其影响</w:t>
      </w:r>
    </w:p>
    <w:p>
      <w:pPr>
        <w:spacing w:after="150"/>
      </w:pPr>
      <w:r>
        <w:rPr/>
        <w:t xml:space="preserve">第四节 钢材出口面临的问题</w:t>
      </w:r>
    </w:p>
    <w:p>
      <w:pPr>
        <w:spacing w:after="150"/>
      </w:pPr>
      <w:r>
        <w:rPr/>
        <w:t xml:space="preserve">一、贸易摩擦频繁</w:t>
      </w:r>
    </w:p>
    <w:p>
      <w:pPr>
        <w:spacing w:after="150"/>
      </w:pPr>
      <w:r>
        <w:rPr/>
        <w:t xml:space="preserve">二、出口国别过于集中</w:t>
      </w:r>
    </w:p>
    <w:p>
      <w:pPr>
        <w:spacing w:after="150"/>
      </w:pPr>
      <w:r>
        <w:rPr/>
        <w:t xml:space="preserve">三、国际贸易竞争力不足</w:t>
      </w:r>
    </w:p>
    <w:p>
      <w:pPr>
        <w:spacing w:after="150"/>
      </w:pPr>
      <w:r>
        <w:rPr/>
        <w:t xml:space="preserve">四、原材料价格上涨</w:t>
      </w:r>
    </w:p>
    <w:p>
      <w:pPr>
        <w:spacing w:after="150"/>
      </w:pPr>
      <w:r>
        <w:rPr/>
        <w:t xml:space="preserve">五、初级产品出口受抑制</w:t>
      </w:r>
    </w:p>
    <w:p>
      <w:pPr>
        <w:spacing w:after="150"/>
      </w:pPr>
      <w:r>
        <w:rPr/>
        <w:t xml:space="preserve">第五节 稳定钢材出口的发展措施</w:t>
      </w:r>
    </w:p>
    <w:p>
      <w:pPr>
        <w:spacing w:after="150"/>
      </w:pPr>
      <w:r>
        <w:rPr/>
        <w:t xml:space="preserve">一、积极应对贸易摩擦</w:t>
      </w:r>
    </w:p>
    <w:p>
      <w:pPr>
        <w:spacing w:after="150"/>
      </w:pPr>
      <w:r>
        <w:rPr/>
        <w:t xml:space="preserve">二、加大钢铁产业的对外投资</w:t>
      </w:r>
    </w:p>
    <w:p>
      <w:pPr>
        <w:spacing w:after="150"/>
      </w:pPr>
      <w:r>
        <w:rPr/>
        <w:t xml:space="preserve">三、调整产业结构优化产能</w:t>
      </w:r>
    </w:p>
    <w:p>
      <w:pPr>
        <w:spacing w:after="150"/>
      </w:pPr>
      <w:r>
        <w:rPr/>
        <w:t xml:space="preserve">四、加快整合提高产业集中度</w:t>
      </w:r>
    </w:p>
    <w:p>
      <w:pPr>
        <w:spacing w:after="150"/>
      </w:pPr>
      <w:r>
        <w:rPr/>
        <w:t xml:space="preserve">五、加大研发投入提高产品质量</w:t>
      </w:r>
    </w:p>
    <w:p>
      <w:pPr>
        <w:spacing w:after="150"/>
      </w:pPr>
      <w:r>
        <w:rPr>
          <w:b w:val="1"/>
          <w:bCs w:val="1"/>
        </w:rPr>
        <w:t xml:space="preserve">第十五章 钢材炉料市场分析</w:t>
      </w:r>
    </w:p>
    <w:p>
      <w:pPr>
        <w:spacing w:after="150"/>
      </w:pPr>
      <w:r>
        <w:rPr/>
        <w:t xml:space="preserve">第一节 2019-2023年铁矿石市场分析</w:t>
      </w:r>
    </w:p>
    <w:p>
      <w:pPr>
        <w:spacing w:after="150"/>
      </w:pPr>
      <w:r>
        <w:rPr/>
        <w:t xml:space="preserve">一、2022年中国铁矿石生产情况分析</w:t>
      </w:r>
    </w:p>
    <w:p>
      <w:pPr>
        <w:spacing w:after="150"/>
      </w:pPr>
      <w:r>
        <w:rPr/>
        <w:t xml:space="preserve">二、2022年铁矿石市场发展态势</w:t>
      </w:r>
    </w:p>
    <w:p>
      <w:pPr>
        <w:spacing w:after="150"/>
      </w:pPr>
      <w:r>
        <w:rPr/>
        <w:t xml:space="preserve">三、2022年铁矿石谈判形势分析</w:t>
      </w:r>
    </w:p>
    <w:p>
      <w:pPr>
        <w:spacing w:after="150"/>
      </w:pPr>
      <w:r>
        <w:rPr/>
        <w:t xml:space="preserve">第二节 2019-2023年生铁市场分析</w:t>
      </w:r>
    </w:p>
    <w:p>
      <w:pPr>
        <w:spacing w:after="150"/>
      </w:pPr>
      <w:r>
        <w:rPr/>
        <w:t xml:space="preserve">一、2022年中国生铁生产情况分析</w:t>
      </w:r>
    </w:p>
    <w:p>
      <w:pPr>
        <w:spacing w:after="150"/>
      </w:pPr>
      <w:r>
        <w:rPr/>
        <w:t xml:space="preserve">二、2019-2023年中国生铁市场分析</w:t>
      </w:r>
    </w:p>
    <w:p>
      <w:pPr>
        <w:spacing w:after="150"/>
      </w:pPr>
      <w:r>
        <w:rPr/>
        <w:t xml:space="preserve">三、2022年中国生铁市场分析</w:t>
      </w:r>
    </w:p>
    <w:p>
      <w:pPr>
        <w:spacing w:after="150"/>
      </w:pPr>
      <w:r>
        <w:rPr/>
        <w:t xml:space="preserve">四、2022年生铁进口的影响分析</w:t>
      </w:r>
    </w:p>
    <w:p>
      <w:pPr>
        <w:spacing w:after="150"/>
      </w:pPr>
      <w:r>
        <w:rPr/>
        <w:t xml:space="preserve">第三节 2019-2023年铁合金市场分析</w:t>
      </w:r>
    </w:p>
    <w:p>
      <w:pPr>
        <w:spacing w:after="150"/>
      </w:pPr>
      <w:r>
        <w:rPr/>
        <w:t xml:space="preserve">一、2022年中国铁合金生产情况分析</w:t>
      </w:r>
    </w:p>
    <w:p>
      <w:pPr>
        <w:spacing w:after="150"/>
      </w:pPr>
      <w:r>
        <w:rPr/>
        <w:t xml:space="preserve">二、2022年铁合金市场价格行情</w:t>
      </w:r>
    </w:p>
    <w:p>
      <w:pPr>
        <w:spacing w:after="150"/>
      </w:pPr>
      <w:r>
        <w:rPr/>
        <w:t xml:space="preserve">三、2022年中国铁合金市场发展分析</w:t>
      </w:r>
    </w:p>
    <w:p>
      <w:pPr>
        <w:spacing w:after="150"/>
      </w:pPr>
      <w:r>
        <w:rPr/>
        <w:t xml:space="preserve">四、2022年铁合金市场发展趋势</w:t>
      </w:r>
    </w:p>
    <w:p>
      <w:pPr>
        <w:spacing w:after="150"/>
      </w:pPr>
      <w:r>
        <w:rPr/>
        <w:t xml:space="preserve">第四节 2019-2023年焦炭市场分析</w:t>
      </w:r>
    </w:p>
    <w:p>
      <w:pPr>
        <w:spacing w:after="150"/>
      </w:pPr>
      <w:r>
        <w:rPr/>
        <w:t xml:space="preserve">一、2022年中国焦炭生产情况分析</w:t>
      </w:r>
    </w:p>
    <w:p>
      <w:pPr>
        <w:spacing w:after="150"/>
      </w:pPr>
      <w:r>
        <w:rPr/>
        <w:t xml:space="preserve">二、2022年中国焦炭市场发展情况</w:t>
      </w:r>
    </w:p>
    <w:p>
      <w:pPr>
        <w:spacing w:after="150"/>
      </w:pPr>
      <w:r>
        <w:rPr/>
        <w:t xml:space="preserve">三、2022年中国焦炭市场供需分析</w:t>
      </w:r>
    </w:p>
    <w:p>
      <w:pPr>
        <w:spacing w:after="150"/>
      </w:pPr>
      <w:r>
        <w:rPr/>
        <w:t xml:space="preserve">四、2023年中国焦炭市场展望</w:t>
      </w:r>
    </w:p>
    <w:p>
      <w:pPr>
        <w:spacing w:after="150"/>
      </w:pPr>
      <w:r>
        <w:rPr/>
        <w:t xml:space="preserve">第五节 2019-2023年废钢市场分析</w:t>
      </w:r>
    </w:p>
    <w:p>
      <w:pPr>
        <w:spacing w:after="150"/>
      </w:pPr>
      <w:r>
        <w:rPr/>
        <w:t xml:space="preserve">一、2022年废钢市场发展情况</w:t>
      </w:r>
    </w:p>
    <w:p>
      <w:pPr>
        <w:spacing w:after="150"/>
      </w:pPr>
      <w:r>
        <w:rPr/>
        <w:t xml:space="preserve">二、2022年中国废钢进口分析</w:t>
      </w:r>
    </w:p>
    <w:p>
      <w:pPr>
        <w:spacing w:after="150"/>
      </w:pPr>
      <w:r>
        <w:rPr/>
        <w:t xml:space="preserve">三、2022年中国废钢市场需求分析</w:t>
      </w:r>
    </w:p>
    <w:p>
      <w:pPr>
        <w:spacing w:after="150"/>
      </w:pPr>
      <w:r>
        <w:rPr/>
        <w:t xml:space="preserve">四、2022年废钢铁市场的走势</w:t>
      </w:r>
    </w:p>
    <w:p>
      <w:pPr>
        <w:spacing w:after="150"/>
      </w:pPr>
      <w:r>
        <w:rPr/>
        <w:t xml:space="preserve">第六节 2019-2023年钢坯</w:t>
      </w:r>
    </w:p>
    <w:p>
      <w:pPr>
        <w:spacing w:after="150"/>
      </w:pPr>
      <w:r>
        <w:rPr/>
        <w:t xml:space="preserve">一、2022年中国钢坯市场分析</w:t>
      </w:r>
    </w:p>
    <w:p>
      <w:pPr>
        <w:spacing w:after="150"/>
      </w:pPr>
      <w:r>
        <w:rPr/>
        <w:t xml:space="preserve">二、2022年中国钢坯进出口情况</w:t>
      </w:r>
    </w:p>
    <w:p>
      <w:pPr>
        <w:spacing w:after="150"/>
      </w:pPr>
      <w:r>
        <w:rPr/>
        <w:t xml:space="preserve">三、2023年中国钢坯市场展望</w:t>
      </w:r>
    </w:p>
    <w:p>
      <w:pPr>
        <w:spacing w:after="150"/>
      </w:pPr>
      <w:r>
        <w:rPr>
          <w:b w:val="1"/>
          <w:bCs w:val="1"/>
        </w:rPr>
        <w:t xml:space="preserve">第十六章 国外主要钢材企业经营分析</w:t>
      </w:r>
    </w:p>
    <w:p>
      <w:pPr>
        <w:spacing w:after="150"/>
      </w:pPr>
      <w:r>
        <w:rPr/>
        <w:t xml:space="preserve">第一节 安赛乐米塔尔(arcelormittal)</w:t>
      </w:r>
    </w:p>
    <w:p>
      <w:pPr>
        <w:spacing w:after="150"/>
      </w:pPr>
      <w:r>
        <w:rPr/>
        <w:t xml:space="preserve">一、公司简介</w:t>
      </w:r>
    </w:p>
    <w:p>
      <w:pPr>
        <w:spacing w:after="150"/>
      </w:pPr>
      <w:r>
        <w:rPr/>
        <w:t xml:space="preserve">二、安赛乐米塔尔经营状况分析</w:t>
      </w:r>
    </w:p>
    <w:p>
      <w:pPr>
        <w:spacing w:after="150"/>
      </w:pPr>
      <w:r>
        <w:rPr/>
        <w:t xml:space="preserve">第二节 新日本制铁公司(nipponsteelcorporation)</w:t>
      </w:r>
    </w:p>
    <w:p>
      <w:pPr>
        <w:spacing w:after="150"/>
      </w:pPr>
      <w:r>
        <w:rPr/>
        <w:t xml:space="preserve">一、公司简介</w:t>
      </w:r>
    </w:p>
    <w:p>
      <w:pPr>
        <w:spacing w:after="150"/>
      </w:pPr>
      <w:r>
        <w:rPr/>
        <w:t xml:space="preserve">二、新日本制铁公司经营状况分析</w:t>
      </w:r>
    </w:p>
    <w:p>
      <w:pPr>
        <w:spacing w:after="150"/>
      </w:pPr>
      <w:r>
        <w:rPr/>
        <w:t xml:space="preserve">第三节 韩国浦项钢铁(posco)</w:t>
      </w:r>
    </w:p>
    <w:p>
      <w:pPr>
        <w:spacing w:after="150"/>
      </w:pPr>
      <w:r>
        <w:rPr/>
        <w:t xml:space="preserve">一、公司简介</w:t>
      </w:r>
    </w:p>
    <w:p>
      <w:pPr>
        <w:spacing w:after="150"/>
      </w:pPr>
      <w:r>
        <w:rPr/>
        <w:t xml:space="preserve">二、浦项钢铁经营状况分析</w:t>
      </w:r>
    </w:p>
    <w:p>
      <w:pPr>
        <w:spacing w:after="150"/>
      </w:pPr>
      <w:r>
        <w:rPr/>
        <w:t xml:space="preserve">第四节 美国钢铁公司(uss)</w:t>
      </w:r>
    </w:p>
    <w:p>
      <w:pPr>
        <w:spacing w:after="150"/>
      </w:pPr>
      <w:r>
        <w:rPr/>
        <w:t xml:space="preserve">一、公司简介</w:t>
      </w:r>
    </w:p>
    <w:p>
      <w:pPr>
        <w:spacing w:after="150"/>
      </w:pPr>
      <w:r>
        <w:rPr/>
        <w:t xml:space="preserve">二、公司经营状况分析</w:t>
      </w:r>
    </w:p>
    <w:p>
      <w:pPr>
        <w:spacing w:after="150"/>
      </w:pPr>
      <w:r>
        <w:rPr/>
        <w:t xml:space="preserve">第五节 德国蒂森克虏伯集团(thyssenkrupp)</w:t>
      </w:r>
    </w:p>
    <w:p>
      <w:pPr>
        <w:spacing w:after="150"/>
      </w:pPr>
      <w:r>
        <w:rPr/>
        <w:t xml:space="preserve">一、公司简介</w:t>
      </w:r>
    </w:p>
    <w:p>
      <w:pPr>
        <w:spacing w:after="150"/>
      </w:pPr>
      <w:r>
        <w:rPr/>
        <w:t xml:space="preserve">二、蒂森克虏伯经营状况分析</w:t>
      </w:r>
    </w:p>
    <w:p>
      <w:pPr>
        <w:spacing w:after="150"/>
      </w:pPr>
      <w:r>
        <w:rPr/>
        <w:t xml:space="preserve">第六节 俄罗斯谢维尔钢铁公司(severstal)</w:t>
      </w:r>
    </w:p>
    <w:p>
      <w:pPr>
        <w:spacing w:after="150"/>
      </w:pPr>
      <w:r>
        <w:rPr/>
        <w:t xml:space="preserve">一、公司简介</w:t>
      </w:r>
    </w:p>
    <w:p>
      <w:pPr>
        <w:spacing w:after="150"/>
      </w:pPr>
      <w:r>
        <w:rPr/>
        <w:t xml:space="preserve">二、谢维尔经营状况分析</w:t>
      </w:r>
    </w:p>
    <w:p>
      <w:pPr>
        <w:spacing w:after="150"/>
      </w:pPr>
      <w:r>
        <w:rPr/>
        <w:t xml:space="preserve">第七节 印度塔塔钢铁公司(tatasteel)</w:t>
      </w:r>
    </w:p>
    <w:p>
      <w:pPr>
        <w:spacing w:after="150"/>
      </w:pPr>
      <w:r>
        <w:rPr/>
        <w:t xml:space="preserve">一、公司简介</w:t>
      </w:r>
    </w:p>
    <w:p>
      <w:pPr>
        <w:spacing w:after="150"/>
      </w:pPr>
      <w:r>
        <w:rPr/>
        <w:t xml:space="preserve">二、塔塔钢铁经营状况分析</w:t>
      </w:r>
    </w:p>
    <w:p>
      <w:pPr>
        <w:spacing w:after="150"/>
      </w:pPr>
      <w:r>
        <w:rPr>
          <w:b w:val="1"/>
          <w:bCs w:val="1"/>
        </w:rPr>
        <w:t xml:space="preserve">第十七章 中国钢材产业上市公司数据分析</w:t>
      </w:r>
    </w:p>
    <w:p>
      <w:pPr>
        <w:spacing w:after="150"/>
      </w:pPr>
      <w:r>
        <w:rPr/>
        <w:t xml:space="preserve">第一节 宝钢集团有限公司</w:t>
      </w:r>
    </w:p>
    <w:p>
      <w:pPr>
        <w:spacing w:after="150"/>
      </w:pPr>
      <w:r>
        <w:rPr/>
        <w:t xml:space="preserve">一、公司概况</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第二节 北京首钢股份有限公司</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四、企业发展最新动态与策略</w:t>
      </w:r>
    </w:p>
    <w:p>
      <w:pPr>
        <w:spacing w:after="150"/>
      </w:pPr>
      <w:r>
        <w:rPr/>
        <w:t xml:space="preserve">第三节 武汉钢铁(集团)公司</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第四节 唐山钢铁股份有限公司</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四、企业未来发展展望与战略</w:t>
      </w:r>
    </w:p>
    <w:p>
      <w:pPr>
        <w:spacing w:after="150"/>
      </w:pPr>
      <w:r>
        <w:rPr/>
        <w:t xml:space="preserve">第五节 鞍钢股份有限公司</w:t>
      </w:r>
    </w:p>
    <w:p>
      <w:pPr>
        <w:spacing w:after="150"/>
      </w:pPr>
      <w:r>
        <w:rPr/>
        <w:t xml:space="preserve">一、公司概况</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第六节 马鞍山钢铁股份有限公司</w:t>
      </w:r>
    </w:p>
    <w:p>
      <w:pPr>
        <w:spacing w:after="150"/>
      </w:pPr>
      <w:r>
        <w:rPr/>
        <w:t xml:space="preserve">一、公司概况</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b w:val="1"/>
          <w:bCs w:val="1"/>
        </w:rPr>
        <w:t xml:space="preserve">第十八章 中国钢铁行业竞争环境分析</w:t>
      </w:r>
    </w:p>
    <w:p>
      <w:pPr>
        <w:spacing w:after="150"/>
      </w:pPr>
      <w:r>
        <w:rPr/>
        <w:t xml:space="preserve">第一节 中国钢铁行业国际竞争布局</w:t>
      </w:r>
    </w:p>
    <w:p>
      <w:pPr>
        <w:spacing w:after="150"/>
      </w:pPr>
      <w:r>
        <w:rPr/>
        <w:t xml:space="preserve">一、中国钢铁产业国际竞争力现状</w:t>
      </w:r>
    </w:p>
    <w:p>
      <w:pPr>
        <w:spacing w:after="150"/>
      </w:pPr>
      <w:r>
        <w:rPr/>
        <w:t xml:space="preserve">二、中国钢铁业国际竞争力的优势</w:t>
      </w:r>
    </w:p>
    <w:p>
      <w:pPr>
        <w:spacing w:after="150"/>
      </w:pPr>
      <w:r>
        <w:rPr/>
        <w:t xml:space="preserve">三、中国钢铁企业国际竞争力的着眼点</w:t>
      </w:r>
    </w:p>
    <w:p>
      <w:pPr>
        <w:spacing w:after="150"/>
      </w:pPr>
      <w:r>
        <w:rPr/>
        <w:t xml:space="preserve">四、中国钢铁行业国际竞争力的战略</w:t>
      </w:r>
    </w:p>
    <w:p>
      <w:pPr>
        <w:spacing w:after="150"/>
      </w:pPr>
      <w:r>
        <w:rPr/>
        <w:t xml:space="preserve">第二节 中国钢铁行业国内竞争概况</w:t>
      </w:r>
    </w:p>
    <w:p>
      <w:pPr>
        <w:spacing w:after="150"/>
      </w:pPr>
      <w:r>
        <w:rPr/>
        <w:t xml:space="preserve">一、中国钢铁市场竞争环境浅析</w:t>
      </w:r>
    </w:p>
    <w:p>
      <w:pPr>
        <w:spacing w:after="150"/>
      </w:pPr>
      <w:r>
        <w:rPr/>
        <w:t xml:space="preserve">二、中国钢铁业国内竞争格局已初步形成</w:t>
      </w:r>
    </w:p>
    <w:p>
      <w:pPr>
        <w:spacing w:after="150"/>
      </w:pPr>
      <w:r>
        <w:rPr/>
        <w:t xml:space="preserve">三、中国钢铁企业竞争力的决定性因素</w:t>
      </w:r>
    </w:p>
    <w:p>
      <w:pPr>
        <w:spacing w:after="150"/>
      </w:pPr>
      <w:r>
        <w:rPr/>
        <w:t xml:space="preserve">五、2022年中国钢铁业的竞争分析</w:t>
      </w:r>
    </w:p>
    <w:p>
      <w:pPr>
        <w:spacing w:after="150"/>
      </w:pPr>
      <w:r>
        <w:rPr/>
        <w:t xml:space="preserve">第三节 中国钢铁企业应对竞争的策略</w:t>
      </w:r>
    </w:p>
    <w:p>
      <w:pPr>
        <w:spacing w:after="150"/>
      </w:pPr>
      <w:r>
        <w:rPr/>
        <w:t xml:space="preserve">一、中国钢铁企业竞争策略的多角度分析</w:t>
      </w:r>
    </w:p>
    <w:p>
      <w:pPr>
        <w:spacing w:after="150"/>
      </w:pPr>
      <w:r>
        <w:rPr/>
        <w:t xml:space="preserve">二、中国钢铁业竞争策略的改变</w:t>
      </w:r>
    </w:p>
    <w:p>
      <w:pPr>
        <w:spacing w:after="150"/>
      </w:pPr>
      <w:r>
        <w:rPr/>
        <w:t xml:space="preserve">三、中国钢铁行业提升竞争力战略</w:t>
      </w:r>
    </w:p>
    <w:p>
      <w:pPr>
        <w:spacing w:after="150"/>
      </w:pPr>
      <w:r>
        <w:rPr/>
        <w:t xml:space="preserve">第四节 钢铁业未来竞争的定位</w:t>
      </w:r>
    </w:p>
    <w:p>
      <w:pPr>
        <w:spacing w:after="150"/>
      </w:pPr>
      <w:r>
        <w:rPr/>
        <w:t xml:space="preserve">一、控制钢铁业供应链下游</w:t>
      </w:r>
    </w:p>
    <w:p>
      <w:pPr>
        <w:spacing w:after="150"/>
      </w:pPr>
      <w:r>
        <w:rPr/>
        <w:t xml:space="preserve">二、以用户为方向创造价值</w:t>
      </w:r>
    </w:p>
    <w:p>
      <w:pPr>
        <w:spacing w:after="150"/>
      </w:pPr>
      <w:r>
        <w:rPr/>
        <w:t xml:space="preserve">三、政府创造稳定的政策环境</w:t>
      </w:r>
    </w:p>
    <w:p>
      <w:pPr>
        <w:spacing w:after="150"/>
      </w:pPr>
      <w:r>
        <w:rPr>
          <w:b w:val="1"/>
          <w:bCs w:val="1"/>
        </w:rPr>
        <w:t xml:space="preserve">第十九章 2024-2029年中国钢材投资及发展前景展望</w:t>
      </w:r>
    </w:p>
    <w:p>
      <w:pPr>
        <w:spacing w:after="150"/>
      </w:pPr>
      <w:r>
        <w:rPr/>
        <w:t xml:space="preserve">第一节 钢铁行业投资分析</w:t>
      </w:r>
    </w:p>
    <w:p>
      <w:pPr>
        <w:spacing w:after="150"/>
      </w:pPr>
      <w:r>
        <w:rPr/>
        <w:t xml:space="preserve">第二节 中国钢铁行业发展前景</w:t>
      </w:r>
    </w:p>
    <w:p>
      <w:pPr>
        <w:spacing w:after="150"/>
      </w:pPr>
      <w:r>
        <w:rPr/>
        <w:t xml:space="preserve">一、“十四五”钢铁工业节能目标及措施</w:t>
      </w:r>
    </w:p>
    <w:p>
      <w:pPr>
        <w:spacing w:after="150"/>
      </w:pPr>
      <w:r>
        <w:rPr/>
        <w:t xml:space="preserve">二、“十四五”中国钢铁工业发展战略</w:t>
      </w:r>
    </w:p>
    <w:p>
      <w:pPr>
        <w:spacing w:after="150"/>
      </w:pPr>
      <w:r>
        <w:rPr/>
        <w:t xml:space="preserve">三、2023年中国钢铁行业整合展望</w:t>
      </w:r>
    </w:p>
    <w:p>
      <w:pPr>
        <w:spacing w:after="150"/>
      </w:pPr>
      <w:r>
        <w:rPr/>
        <w:t xml:space="preserve">第三节 “十四五”中国钢铁行业发展趋势</w:t>
      </w:r>
    </w:p>
    <w:p>
      <w:pPr>
        <w:spacing w:after="150"/>
      </w:pPr>
      <w:r>
        <w:rPr/>
        <w:t xml:space="preserve">一、2023年全球钢铁年产量预测</w:t>
      </w:r>
    </w:p>
    <w:p>
      <w:pPr>
        <w:spacing w:after="150"/>
      </w:pPr>
      <w:r>
        <w:rPr/>
        <w:t xml:space="preserve">二、“十四五”中国钢铁产业发展趋势预测</w:t>
      </w:r>
    </w:p>
    <w:p>
      <w:pPr>
        <w:spacing w:after="150"/>
      </w:pPr>
      <w:r>
        <w:rPr/>
        <w:t xml:space="preserve">第四节 2024-2029年中国钢材市场需求预测</w:t>
      </w:r>
    </w:p>
    <w:p>
      <w:pPr>
        <w:spacing w:after="150"/>
      </w:pPr>
      <w:r>
        <w:rPr/>
        <w:t xml:space="preserve">一、2024-2029年中国钢材市场形势分析</w:t>
      </w:r>
    </w:p>
    <w:p>
      <w:pPr>
        <w:spacing w:after="150"/>
      </w:pPr>
      <w:r>
        <w:rPr/>
        <w:t xml:space="preserve">二、2024-2029年中国钢材的需求预测</w:t>
      </w:r>
    </w:p>
    <w:p>
      <w:pPr>
        <w:spacing w:after="150"/>
      </w:pPr>
      <w:r>
        <w:rPr/>
        <w:t xml:space="preserve">三、2024-2029年中国钢铁消费需求解析</w:t>
      </w:r>
    </w:p>
    <w:p>
      <w:pPr>
        <w:spacing w:after="150"/>
      </w:pPr>
      <w:r>
        <w:rPr>
          <w:b w:val="1"/>
          <w:bCs w:val="1"/>
        </w:rPr>
        <w:t xml:space="preserve">图表目录</w:t>
      </w:r>
    </w:p>
    <w:p>
      <w:pPr>
        <w:spacing w:after="150"/>
      </w:pPr>
      <w:r>
        <w:rPr/>
        <w:t xml:space="preserve">图表：2023年钢材实际消费量预测</w:t>
      </w:r>
    </w:p>
    <w:p>
      <w:pPr>
        <w:spacing w:after="150"/>
      </w:pPr>
      <w:r>
        <w:rPr/>
        <w:t xml:space="preserve">图表：2023年钢材表观消费量预测</w:t>
      </w:r>
    </w:p>
    <w:p>
      <w:pPr>
        <w:spacing w:after="150"/>
      </w:pPr>
      <w:r>
        <w:rPr/>
        <w:t xml:space="preserve">图表：2022年份韩国钢材贸易对比</w:t>
      </w:r>
    </w:p>
    <w:p>
      <w:pPr>
        <w:spacing w:after="150"/>
      </w:pPr>
      <w:r>
        <w:rPr/>
        <w:t xml:space="preserve">图表：2022年国内钢材综合价格指数</w:t>
      </w:r>
    </w:p>
    <w:p>
      <w:pPr>
        <w:spacing w:after="150"/>
      </w:pPr>
      <w:r>
        <w:rPr/>
        <w:t xml:space="preserve">图表：2019-2023年中国生铁、粗钢和钢材日产水平</w:t>
      </w:r>
    </w:p>
    <w:p>
      <w:pPr>
        <w:spacing w:after="150"/>
      </w:pPr>
      <w:r>
        <w:rPr/>
        <w:t xml:space="preserve">图表：2022年主要冶金产品产量</w:t>
      </w:r>
    </w:p>
    <w:p>
      <w:pPr>
        <w:spacing w:after="150"/>
      </w:pPr>
      <w:r>
        <w:rPr/>
        <w:t xml:space="preserve">图表：2022年主要钢材品种增长情况</w:t>
      </w:r>
    </w:p>
    <w:p>
      <w:pPr>
        <w:spacing w:after="150"/>
      </w:pPr>
      <w:r>
        <w:rPr/>
        <w:t xml:space="preserve">图表：2022年不同规模企业钢铁产量变化</w:t>
      </w:r>
    </w:p>
    <w:p>
      <w:pPr>
        <w:spacing w:after="150"/>
      </w:pPr>
      <w:r>
        <w:rPr/>
        <w:t xml:space="preserve">图表：2019-2023年不同规模企业粗钢产量增长率变化</w:t>
      </w:r>
    </w:p>
    <w:p>
      <w:pPr>
        <w:spacing w:after="150"/>
      </w:pPr>
      <w:r>
        <w:rPr/>
        <w:t xml:space="preserve">图表：钢材、坯折合粗钢进出口情况</w:t>
      </w:r>
    </w:p>
    <w:p>
      <w:pPr>
        <w:spacing w:after="150"/>
      </w:pPr>
      <w:r>
        <w:rPr/>
        <w:t xml:space="preserve">图表：2019-2023年重点钢铁企业利润总额变化</w:t>
      </w:r>
    </w:p>
    <w:p>
      <w:pPr>
        <w:spacing w:after="150"/>
      </w:pPr>
      <w:r>
        <w:rPr/>
        <w:t xml:space="preserve">图表：钢铁投资个月完成情况及增值率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中国钢材行业市场发展分析及竞争环境与投资发展研究报告(2024-2029版)</dc:title>
  <dc:description>中国钢材行业市场发展分析及竞争环境与投资发展研究报告(2024-2029版)</dc:description>
  <dc:subject>中国钢材行业市场发展分析及竞争环境与投资发展研究报告(2024-2029版)</dc:subject>
  <cp:keywords>研究报告</cp:keywords>
  <cp:category>研究报告</cp:category>
  <cp:lastModifiedBy>北京中道泰和信息咨询有限公司</cp:lastModifiedBy>
  <dcterms:created xsi:type="dcterms:W3CDTF">2024-01-26T09:33:35+08:00</dcterms:created>
  <dcterms:modified xsi:type="dcterms:W3CDTF">2024-01-26T09:33:35+08:00</dcterms:modified>
</cp:coreProperties>
</file>

<file path=docProps/custom.xml><?xml version="1.0" encoding="utf-8"?>
<Properties xmlns="http://schemas.openxmlformats.org/officeDocument/2006/custom-properties" xmlns:vt="http://schemas.openxmlformats.org/officeDocument/2006/docPropsVTypes"/>
</file>