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铝合金汽车零部件行业市场发展分析及发展前景与投资价值研究报告(2024-2029版)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目前铝合金是应用最多的合金。</w:t>
      </w:r>
    </w:p>
    <w:p>
      <w:pPr>
        <w:spacing w:after="150"/>
      </w:pPr>
      <w:r>
        <w:rPr/>
        <w:t xml:space="preserve">铝合金汽车零部件行业属于资金密集型行业，熔炼设备、压铸设备、模具生产设备、机加工设备、精密检测设备购置费用高，尤其是生产高端精密零部件。为了保证产品的精度、强度、可加工性等技术指标达到较高的水平，企业需要投入高端的加工设备，需要更多的资金投入，对行业内企业的资金实力提出了较高的要求。</w:t>
      </w:r>
    </w:p>
    <w:p>
      <w:pPr>
        <w:spacing w:after="150"/>
      </w:pPr>
      <w:r>
        <w:rPr/>
        <w:t xml:space="preserve">随着汽车工业的不断发展，整车制造企业及零部件供应商对汽车零部件的技术含量、可靠性、精度和节能环保等要求越来越高，在选择上游供应商时，技术实力、产品质量、制造能力、供货能力和成本控制都是其重要的考虑因素。作为汽车零部件供应商的汽车铝合金压铸企业需具备较强的材料开发与制备技术、压铸技术，甚至是产品方案设计、模具设计与制造能力，才能满足整车厂商和上一级零部件供应商对产品的质量要求。</w:t>
      </w:r>
    </w:p>
    <w:p>
      <w:pPr>
        <w:spacing w:after="150"/>
      </w:pPr>
      <w:r>
        <w:rPr/>
        <w:t xml:space="preserve">汽车精密压铸件的生产属于技术密集型，随着下游行业的快速发展，客户需求日益多样化和高标准化，行业的技术壁垒呈现不断提高的趋势，对技术人才的要求也越来越高。汽车铝合金压铸涉及产品方案设计、模具设计与制造、材料开发与制备、压铸工艺控制、精密加工、工艺优化等多个环节，需要企业拥有相关的高级技术人才以及熟练的技术工人，而行业内各企业压铸等技术具有差异性，企业间人才的流动适应性不高，人才分层明显，现有的压铸企业大多通过企业内部培养来储备人才。从行业的经验来看，培养高素质的技术人员以及合格的操作人员需要经过理论的学习和长期的实践，新进入行业的企业通常缺乏稳定的技术团队，难以短时间内获得有着丰富经验的专业性技术人才，成为其进入压铸行业的人才障碍。</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业协会、中国汽车工业协会、世界汽车组织、中国汽配行业协会、51行业报告网、全国及海外多种相关报刊杂志以及专业研究机构公布和提供的大量资料，对我国铝合金汽车零部件及各子行业的发展状况、上下游行业发展状况、竞争替代产品、发展趋势、新产品与技术等进行了分析，并重点分析了我国铝合金汽车零部件行业发展状况和特点，以及中国铝合金汽车零部件行业将面临的挑战、企业的发展策略等。报告还对全球的铝合金汽车零部件行业发展态势作了详细分析，并对铝合金汽车零部件行业进行了趋向研判，是铝合金汽车零部件生产、经营企业、服务、投资机构等单位准确了解目前铝合金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铝合金汽车零部件制造行业发展综述</w:t>
      </w:r>
    </w:p>
    <w:p>
      <w:pPr>
        <w:spacing w:after="150"/>
      </w:pPr>
      <w:r>
        <w:rPr/>
        <w:t xml:space="preserve">第一节 铝合金汽车零部件制造行业定义及分类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铝合金汽车零部件制造行业统计标准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铝合金汽车零部件制造行业经济指标分析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铝合金汽车零部件制造行业产业链分析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铝合金汽车零部件行业市场环境及影响分析</w:t>
      </w:r>
    </w:p>
    <w:p>
      <w:pPr>
        <w:spacing w:after="150"/>
      </w:pPr>
      <w:r>
        <w:rPr/>
        <w:t xml:space="preserve">第一节 铝合金汽车零部件行业政治法律环境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三、铝合金汽车零部件行业标准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2、未来宏观调控政策取向分析</w:t>
      </w:r>
    </w:p>
    <w:p>
      <w:pPr>
        <w:spacing w:after="150"/>
      </w:pPr>
      <w:r>
        <w:rPr/>
        <w:t xml:space="preserve">三、宏观经济环境对行业的影响分析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一、铝合金汽车零部件产业社会环境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二、铝合金汽车零部件技术发展趋势分析</w:t>
      </w:r>
    </w:p>
    <w:p>
      <w:pPr>
        <w:spacing w:after="150"/>
      </w:pPr>
      <w:r>
        <w:rPr/>
        <w:t xml:space="preserve">三、技术环境对行业的影响</w:t>
      </w:r>
    </w:p>
    <w:p>
      <w:pPr>
        <w:spacing w:after="150"/>
      </w:pPr>
      <w:r>
        <w:rPr>
          <w:b w:val="1"/>
          <w:bCs w:val="1"/>
        </w:rPr>
        <w:t xml:space="preserve">第三章 国际铝合金汽车零部件制造行业发展分析及经验借鉴</w:t>
      </w:r>
    </w:p>
    <w:p>
      <w:pPr>
        <w:spacing w:after="150"/>
      </w:pPr>
      <w:r>
        <w:rPr/>
        <w:t xml:space="preserve">第一节 全球铝合金汽车零部件制造市场总体情况分析</w:t>
      </w:r>
    </w:p>
    <w:p>
      <w:pPr>
        <w:spacing w:after="150"/>
      </w:pPr>
      <w:r>
        <w:rPr/>
        <w:t xml:space="preserve">一、全球铝合金汽车零部件制造行业发展概况</w:t>
      </w:r>
    </w:p>
    <w:p>
      <w:pPr>
        <w:spacing w:after="150"/>
      </w:pPr>
      <w:r>
        <w:rPr/>
        <w:t xml:space="preserve">二、全球铝合金汽车零部件制造行业发展特征</w:t>
      </w:r>
    </w:p>
    <w:p>
      <w:pPr>
        <w:spacing w:after="150"/>
      </w:pPr>
      <w:r>
        <w:rPr/>
        <w:t xml:space="preserve">三、全球铝合金汽车零部件制造行业竞争格局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1、欧洲铝合金汽车零部件制造行业发展概况</w:t>
      </w:r>
    </w:p>
    <w:p>
      <w:pPr>
        <w:spacing w:after="150"/>
      </w:pPr>
      <w:r>
        <w:rPr/>
        <w:t xml:space="preserve">2、2024-2029年欧洲铝合金汽车零部件制造行业发展前景预测</w:t>
      </w:r>
    </w:p>
    <w:p>
      <w:pPr>
        <w:spacing w:after="150"/>
      </w:pPr>
      <w:r>
        <w:rPr/>
        <w:t xml:space="preserve">二、北美</w:t>
      </w:r>
    </w:p>
    <w:p>
      <w:pPr>
        <w:spacing w:after="150"/>
      </w:pPr>
      <w:r>
        <w:rPr/>
        <w:t xml:space="preserve">1、北美铝合金汽车零部件制造行业发展概况</w:t>
      </w:r>
    </w:p>
    <w:p>
      <w:pPr>
        <w:spacing w:after="150"/>
      </w:pPr>
      <w:r>
        <w:rPr/>
        <w:t xml:space="preserve">2、2024-2029年北美铝合金汽车零部件制造行业发展前景预测</w:t>
      </w:r>
    </w:p>
    <w:p>
      <w:pPr>
        <w:spacing w:after="150"/>
      </w:pPr>
      <w:r>
        <w:rPr/>
        <w:t xml:space="preserve">三、日本</w:t>
      </w:r>
    </w:p>
    <w:p>
      <w:pPr>
        <w:spacing w:after="150"/>
      </w:pPr>
      <w:r>
        <w:rPr/>
        <w:t xml:space="preserve">1、日本铝合金汽车零部件制造行业发展概况</w:t>
      </w:r>
    </w:p>
    <w:p>
      <w:pPr>
        <w:spacing w:after="150"/>
      </w:pPr>
      <w:r>
        <w:rPr/>
        <w:t xml:space="preserve">2、2024-2029年日本铝合金汽车零部件制造行业发展前景预测</w:t>
      </w:r>
    </w:p>
    <w:p>
      <w:pPr>
        <w:spacing w:after="150"/>
      </w:pPr>
      <w:r>
        <w:rPr/>
        <w:t xml:space="preserve">四、韩国</w:t>
      </w:r>
    </w:p>
    <w:p>
      <w:pPr>
        <w:spacing w:after="150"/>
      </w:pPr>
      <w:r>
        <w:rPr/>
        <w:t xml:space="preserve">1、韩国铝合金汽车零部件制造行业发展概况</w:t>
      </w:r>
    </w:p>
    <w:p>
      <w:pPr>
        <w:spacing w:after="150"/>
      </w:pPr>
      <w:r>
        <w:rPr/>
        <w:t xml:space="preserve">2、2024-2029年韩国铝合金汽车零部件制造行业发展前景预测</w:t>
      </w:r>
    </w:p>
    <w:p>
      <w:pPr>
        <w:spacing w:after="150"/>
      </w:pPr>
      <w:r>
        <w:rPr>
          <w:b w:val="1"/>
          <w:bCs w:val="1"/>
        </w:rPr>
        <w:t xml:space="preserve">第四章 我国铝合金汽车零部件制造行业运行现状分析</w:t>
      </w:r>
    </w:p>
    <w:p>
      <w:pPr>
        <w:spacing w:after="150"/>
      </w:pPr>
      <w:r>
        <w:rPr/>
        <w:t xml:space="preserve">第一节 我国铝合金汽车零部件行业发展状况分析</w:t>
      </w:r>
    </w:p>
    <w:p>
      <w:pPr>
        <w:spacing w:after="150"/>
      </w:pPr>
      <w:r>
        <w:rPr/>
        <w:t xml:space="preserve">一、我国铝合金汽车零部件行业发展概况及特点</w:t>
      </w:r>
    </w:p>
    <w:p>
      <w:pPr>
        <w:spacing w:after="150"/>
      </w:pPr>
      <w:r>
        <w:rPr/>
        <w:t xml:space="preserve">二、我国铝合金汽车零部件行业发展存在的问题及对策</w:t>
      </w:r>
    </w:p>
    <w:p>
      <w:pPr>
        <w:spacing w:after="150"/>
      </w:pPr>
      <w:r>
        <w:rPr/>
        <w:t xml:space="preserve">三、我国铝合金汽车零部件行业商业模式分析</w:t>
      </w:r>
    </w:p>
    <w:p>
      <w:pPr>
        <w:spacing w:after="150"/>
      </w:pPr>
      <w:r>
        <w:rPr/>
        <w:t xml:space="preserve">第二节 铝合金汽车零部件行业发展现状分析</w:t>
      </w:r>
    </w:p>
    <w:p>
      <w:pPr>
        <w:spacing w:after="150"/>
      </w:pPr>
      <w:r>
        <w:rPr/>
        <w:t xml:space="preserve">一、我国铝合金汽车零部件行业投资规模</w:t>
      </w:r>
    </w:p>
    <w:p>
      <w:pPr>
        <w:spacing w:after="150"/>
      </w:pPr>
      <w:r>
        <w:rPr/>
        <w:t xml:space="preserve">二、我国铝合金汽车零部件行业市场规模分析</w:t>
      </w:r>
    </w:p>
    <w:p>
      <w:pPr>
        <w:spacing w:after="150"/>
      </w:pPr>
      <w:r>
        <w:rPr/>
        <w:t xml:space="preserve">1、产值规模分析</w:t>
      </w:r>
    </w:p>
    <w:p>
      <w:pPr>
        <w:spacing w:after="150"/>
      </w:pPr>
      <w:r>
        <w:rPr/>
        <w:t xml:space="preserve">2、销售收入分析</w:t>
      </w:r>
    </w:p>
    <w:p>
      <w:pPr>
        <w:spacing w:after="150"/>
      </w:pPr>
      <w:r>
        <w:rPr/>
        <w:t xml:space="preserve">三、我国铝合金汽车零部件行业市场结构分析</w:t>
      </w:r>
    </w:p>
    <w:p>
      <w:pPr>
        <w:spacing w:after="150"/>
      </w:pPr>
      <w:r>
        <w:rPr/>
        <w:t xml:space="preserve">第三节 中国铝合金汽车零部件行业企业发展分析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三、行业从业人员数量分析</w:t>
      </w:r>
    </w:p>
    <w:p>
      <w:pPr>
        <w:spacing w:after="150"/>
      </w:pPr>
      <w:r>
        <w:rPr/>
        <w:t xml:space="preserve">第四节 我国铝合金汽车零部件行业财务指标分析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2024-2029年我国铝合金汽车零部件市场供需形势分析</w:t>
      </w:r>
    </w:p>
    <w:p>
      <w:pPr>
        <w:spacing w:after="150"/>
      </w:pPr>
      <w:r>
        <w:rPr/>
        <w:t xml:space="preserve">第一节 铝合金汽车零部件行业生产分析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我国铝合金汽车零部件市场供需分析</w:t>
      </w:r>
    </w:p>
    <w:p>
      <w:pPr>
        <w:spacing w:after="150"/>
      </w:pPr>
      <w:r>
        <w:rPr/>
        <w:t xml:space="preserve">一、我国铝合金汽车零部件行业供给情况</w:t>
      </w:r>
    </w:p>
    <w:p>
      <w:pPr>
        <w:spacing w:after="150"/>
      </w:pPr>
      <w:r>
        <w:rPr/>
        <w:t xml:space="preserve">1、产品产能及产量分析</w:t>
      </w:r>
    </w:p>
    <w:p>
      <w:pPr>
        <w:spacing w:after="150"/>
      </w:pPr>
      <w:r>
        <w:rPr/>
        <w:t xml:space="preserve">2、重点企业产能及占有份额</w:t>
      </w:r>
    </w:p>
    <w:p>
      <w:pPr>
        <w:spacing w:after="150"/>
      </w:pPr>
      <w:r>
        <w:rPr/>
        <w:t xml:space="preserve">二、我国铝合金汽车零部件行业需求情况</w:t>
      </w:r>
    </w:p>
    <w:p>
      <w:pPr>
        <w:spacing w:after="150"/>
      </w:pPr>
      <w:r>
        <w:rPr/>
        <w:t xml:space="preserve">第三节 铝合金汽车零部件产品市场应用及需求预测</w:t>
      </w:r>
    </w:p>
    <w:p>
      <w:pPr>
        <w:spacing w:after="150"/>
      </w:pPr>
      <w:r>
        <w:rPr/>
        <w:t xml:space="preserve">一、铝合金汽车零部件市场总体需求分析</w:t>
      </w:r>
    </w:p>
    <w:p>
      <w:pPr>
        <w:spacing w:after="150"/>
      </w:pPr>
      <w:r>
        <w:rPr/>
        <w:t xml:space="preserve">二、2024-2029年铝合金汽车零部件需求规模预测</w:t>
      </w:r>
    </w:p>
    <w:p>
      <w:pPr>
        <w:spacing w:after="150"/>
      </w:pPr>
      <w:r>
        <w:rPr>
          <w:b w:val="1"/>
          <w:bCs w:val="1"/>
        </w:rPr>
        <w:t xml:space="preserve">第六章 我国铝合金汽车零部件制造细分市场分析及预测</w:t>
      </w:r>
    </w:p>
    <w:p>
      <w:pPr>
        <w:spacing w:after="150"/>
      </w:pPr>
      <w:r>
        <w:rPr/>
        <w:t xml:space="preserve">第一节 全铝车身市场分析</w:t>
      </w:r>
    </w:p>
    <w:p>
      <w:pPr>
        <w:spacing w:after="150"/>
      </w:pPr>
      <w:r>
        <w:rPr/>
        <w:t xml:space="preserve">一、市场发展现状</w:t>
      </w:r>
    </w:p>
    <w:p>
      <w:pPr>
        <w:spacing w:after="150"/>
      </w:pPr>
      <w:r>
        <w:rPr/>
        <w:t xml:space="preserve">1、乘用车</w:t>
      </w:r>
    </w:p>
    <w:p>
      <w:pPr>
        <w:spacing w:after="150"/>
      </w:pPr>
      <w:r>
        <w:rPr/>
        <w:t xml:space="preserve">2、商用车</w:t>
      </w:r>
    </w:p>
    <w:p>
      <w:pPr>
        <w:spacing w:after="150"/>
      </w:pPr>
      <w:r>
        <w:rPr/>
        <w:t xml:space="preserve">二、市场规模分析</w:t>
      </w:r>
    </w:p>
    <w:p>
      <w:pPr>
        <w:spacing w:after="150"/>
      </w:pPr>
      <w:r>
        <w:rPr/>
        <w:t xml:space="preserve">三、市场发展趋势</w:t>
      </w:r>
    </w:p>
    <w:p>
      <w:pPr>
        <w:spacing w:after="150"/>
      </w:pPr>
      <w:r>
        <w:rPr/>
        <w:t xml:space="preserve">第二节 铝合金发动机市场分析</w:t>
      </w:r>
    </w:p>
    <w:p>
      <w:pPr>
        <w:spacing w:after="150"/>
      </w:pPr>
      <w:r>
        <w:rPr/>
        <w:t xml:space="preserve">一、市场发展现状</w:t>
      </w:r>
    </w:p>
    <w:p>
      <w:pPr>
        <w:spacing w:after="150"/>
      </w:pPr>
      <w:r>
        <w:rPr/>
        <w:t xml:space="preserve">1、优点</w:t>
      </w:r>
    </w:p>
    <w:p>
      <w:pPr>
        <w:spacing w:after="150"/>
      </w:pPr>
      <w:r>
        <w:rPr/>
        <w:t xml:space="preserve">2、缺点</w:t>
      </w:r>
    </w:p>
    <w:p>
      <w:pPr>
        <w:spacing w:after="150"/>
      </w:pPr>
      <w:r>
        <w:rPr/>
        <w:t xml:space="preserve">二、市场规模分析</w:t>
      </w:r>
    </w:p>
    <w:p>
      <w:pPr>
        <w:spacing w:after="150"/>
      </w:pPr>
      <w:r>
        <w:rPr/>
        <w:t xml:space="preserve">三、市场发展趋势</w:t>
      </w:r>
    </w:p>
    <w:p>
      <w:pPr>
        <w:spacing w:after="150"/>
      </w:pPr>
      <w:r>
        <w:rPr/>
        <w:t xml:space="preserve">第三节 铝合金车轮市场分析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第四节 铝合金空调市场分析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第五节 铝合金防撞梁市场分析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第六节 铝合金底盘市场分析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b w:val="1"/>
          <w:bCs w:val="1"/>
        </w:rPr>
        <w:t xml:space="preserve">第七章 2024-2029年铝合金汽车零部件制造行业竞争形势</w:t>
      </w:r>
    </w:p>
    <w:p>
      <w:pPr>
        <w:spacing w:after="150"/>
      </w:pPr>
      <w:r>
        <w:rPr/>
        <w:t xml:space="preserve">第一节 行业总体市场竞争状况分析</w:t>
      </w:r>
    </w:p>
    <w:p>
      <w:pPr>
        <w:spacing w:after="150"/>
      </w:pPr>
      <w:r>
        <w:rPr/>
        <w:t xml:space="preserve">一、铝合金汽车零部件制造行业竞争结构分析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二、铝合金汽车零部件制造行业企业间竞争格局分析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三、铝合金汽车零部件制造行业集中度分析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四、铝合金汽车零部件制造行业swot分析</w:t>
      </w:r>
    </w:p>
    <w:p>
      <w:pPr>
        <w:spacing w:after="150"/>
      </w:pPr>
      <w:r>
        <w:rPr/>
        <w:t xml:space="preserve">1、铝合金汽车零部件制造行业优势分析</w:t>
      </w:r>
    </w:p>
    <w:p>
      <w:pPr>
        <w:spacing w:after="150"/>
      </w:pPr>
      <w:r>
        <w:rPr/>
        <w:t xml:space="preserve">2、铝合金汽车零部件制造行业劣势分析</w:t>
      </w:r>
    </w:p>
    <w:p>
      <w:pPr>
        <w:spacing w:after="150"/>
      </w:pPr>
      <w:r>
        <w:rPr/>
        <w:t xml:space="preserve">3、铝合金汽车零部件制造行业机会分析</w:t>
      </w:r>
    </w:p>
    <w:p>
      <w:pPr>
        <w:spacing w:after="150"/>
      </w:pPr>
      <w:r>
        <w:rPr/>
        <w:t xml:space="preserve">4、铝合金汽车零部件制造行业威胁分析</w:t>
      </w:r>
    </w:p>
    <w:p>
      <w:pPr>
        <w:spacing w:after="150"/>
      </w:pPr>
      <w:r>
        <w:rPr/>
        <w:t xml:space="preserve">第二节 中国铝合金汽车零部件制造行业竞争格局综述</w:t>
      </w:r>
    </w:p>
    <w:p>
      <w:pPr>
        <w:spacing w:after="150"/>
      </w:pPr>
      <w:r>
        <w:rPr/>
        <w:t xml:space="preserve">一、铝合金汽车零部件制造行业竞争概况</w:t>
      </w:r>
    </w:p>
    <w:p>
      <w:pPr>
        <w:spacing w:after="150"/>
      </w:pPr>
      <w:r>
        <w:rPr/>
        <w:t xml:space="preserve">1、中国铝合金汽车零部件制造行业品牌竞争格局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二、中国铝合金汽车零部件制造行业竞争力分析</w:t>
      </w:r>
    </w:p>
    <w:p>
      <w:pPr>
        <w:spacing w:after="150"/>
      </w:pPr>
      <w:r>
        <w:rPr/>
        <w:t xml:space="preserve">1、我国铝合金汽车零部件制造行业竞争力剖析</w:t>
      </w:r>
    </w:p>
    <w:p>
      <w:pPr>
        <w:spacing w:after="150"/>
      </w:pPr>
      <w:r>
        <w:rPr/>
        <w:t xml:space="preserve">2、我国铝合金汽车零部件制造企业市场竞争的优势</w:t>
      </w:r>
    </w:p>
    <w:p>
      <w:pPr>
        <w:spacing w:after="150"/>
      </w:pPr>
      <w:r>
        <w:rPr/>
        <w:t xml:space="preserve">3、国内铝合金汽车零部件制造企业竞争能力提升途径</w:t>
      </w:r>
    </w:p>
    <w:p>
      <w:pPr>
        <w:spacing w:after="150"/>
      </w:pPr>
      <w:r>
        <w:rPr/>
        <w:t xml:space="preserve">三、中国铝合金汽车零部件制造产品竞争力优势分析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铝合金汽车零部件制造行业并购重组分析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第八章 2024-2029年铝合金汽车零部件制造行业领先企业经营形势分析</w:t>
      </w:r>
    </w:p>
    <w:p>
      <w:pPr>
        <w:spacing w:after="150"/>
      </w:pPr>
      <w:r>
        <w:rPr/>
        <w:t xml:space="preserve">第一节 中国铝合金汽车零部件制造企业总体发展状况分析</w:t>
      </w:r>
    </w:p>
    <w:p>
      <w:pPr>
        <w:spacing w:after="150"/>
      </w:pPr>
      <w:r>
        <w:rPr/>
        <w:t xml:space="preserve">一、铝合金汽车零部件制造企业主要类型</w:t>
      </w:r>
    </w:p>
    <w:p>
      <w:pPr>
        <w:spacing w:after="150"/>
      </w:pPr>
      <w:r>
        <w:rPr/>
        <w:t xml:space="preserve">二、铝合金汽车零部件制造企业资本运作分析</w:t>
      </w:r>
    </w:p>
    <w:p>
      <w:pPr>
        <w:spacing w:after="150"/>
      </w:pPr>
      <w:r>
        <w:rPr/>
        <w:t xml:space="preserve">三、铝合金汽车零部件制造企业创新及品牌建设</w:t>
      </w:r>
    </w:p>
    <w:p>
      <w:pPr>
        <w:spacing w:after="150"/>
      </w:pPr>
      <w:r>
        <w:rPr/>
        <w:t xml:space="preserve">四、铝合金汽车零部件制造企业国际竞争力分析</w:t>
      </w:r>
    </w:p>
    <w:p>
      <w:pPr>
        <w:spacing w:after="150"/>
      </w:pPr>
      <w:r>
        <w:rPr/>
        <w:t xml:space="preserve">第二节 中国领先铝合金汽车零部件制造企业经营形势分析</w:t>
      </w:r>
    </w:p>
    <w:p>
      <w:pPr>
        <w:spacing w:after="150"/>
      </w:pPr>
      <w:r>
        <w:rPr/>
        <w:t xml:space="preserve">一、山东南山铝业股份有限公司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二、浙江万丰奥威汽轮股份有限公司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三、江苏常铝铝业股份有限公司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四、深圳市新星轻合金材料股份有限公司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五、广东和胜工业铝材股份有限公司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六、爱柯迪股份有限公司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七、广东文灿压铸股份有限公司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八、中国铝业股份有限公司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九、江苏亚太轻合金科技股份有限公司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十、河南明泰铝业股份有限公司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2024-2029年铝合金汽车零部件制造行业前景及投资价值</w:t>
      </w:r>
    </w:p>
    <w:p>
      <w:pPr>
        <w:spacing w:after="150"/>
      </w:pPr>
      <w:r>
        <w:rPr/>
        <w:t xml:space="preserve">第一节 2024-2029年铝合金汽车零部件制造市场发展前景</w:t>
      </w:r>
    </w:p>
    <w:p>
      <w:pPr>
        <w:spacing w:after="150"/>
      </w:pPr>
      <w:r>
        <w:rPr/>
        <w:t xml:space="preserve">一、2024-2029年铝合金汽车零部件制造市场发展潜力</w:t>
      </w:r>
    </w:p>
    <w:p>
      <w:pPr>
        <w:spacing w:after="150"/>
      </w:pPr>
      <w:r>
        <w:rPr/>
        <w:t xml:space="preserve">二、2024-2029年铝合金汽车零部件制造市场发展前景展望</w:t>
      </w:r>
    </w:p>
    <w:p>
      <w:pPr>
        <w:spacing w:after="150"/>
      </w:pPr>
      <w:r>
        <w:rPr/>
        <w:t xml:space="preserve">三、2024-2029年铝合金汽车零部件制造细分行业发展前景分析</w:t>
      </w:r>
    </w:p>
    <w:p>
      <w:pPr>
        <w:spacing w:after="150"/>
      </w:pPr>
      <w:r>
        <w:rPr/>
        <w:t xml:space="preserve">第二节 2024-2029年铝合金汽车零部件制造市场发展趋势预测</w:t>
      </w:r>
    </w:p>
    <w:p>
      <w:pPr>
        <w:spacing w:after="150"/>
      </w:pPr>
      <w:r>
        <w:rPr/>
        <w:t xml:space="preserve">一、2024-2029年铝合金汽车零部件制造行业发展趋势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二、2024-2029年铝合金汽车零部件制造市场规模预测</w:t>
      </w:r>
    </w:p>
    <w:p>
      <w:pPr>
        <w:spacing w:after="150"/>
      </w:pPr>
      <w:r>
        <w:rPr/>
        <w:t xml:space="preserve">三、2024-2029年铝合金汽车零部件制造行业应用趋势预测</w:t>
      </w:r>
    </w:p>
    <w:p>
      <w:pPr>
        <w:spacing w:after="150"/>
      </w:pPr>
      <w:r>
        <w:rPr/>
        <w:t xml:space="preserve">四、2024-2029年细分市场发展趋势预测</w:t>
      </w:r>
    </w:p>
    <w:p>
      <w:pPr>
        <w:spacing w:after="150"/>
      </w:pPr>
      <w:r>
        <w:rPr/>
        <w:t xml:space="preserve">第三节 2024-2029年中国铝合金汽车零部件制造行业供需预测</w:t>
      </w:r>
    </w:p>
    <w:p>
      <w:pPr>
        <w:spacing w:after="150"/>
      </w:pPr>
      <w:r>
        <w:rPr/>
        <w:t xml:space="preserve">一、2024-2029年中国铝合金汽车零部件制造行业供给预测</w:t>
      </w:r>
    </w:p>
    <w:p>
      <w:pPr>
        <w:spacing w:after="150"/>
      </w:pPr>
      <w:r>
        <w:rPr/>
        <w:t xml:space="preserve">二、2024-2029年中国铝合金汽车零部件制造市场销量预测</w:t>
      </w:r>
    </w:p>
    <w:p>
      <w:pPr>
        <w:spacing w:after="150"/>
      </w:pPr>
      <w:r>
        <w:rPr/>
        <w:t xml:space="preserve">三、2024-2029年中国铝合金汽车零部件制造行业需求预测</w:t>
      </w:r>
    </w:p>
    <w:p>
      <w:pPr>
        <w:spacing w:after="150"/>
      </w:pPr>
      <w:r>
        <w:rPr/>
        <w:t xml:space="preserve">四、2024-2029年中国铝合金汽车零部件制造行业供需平衡预测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2024-2029年铝合金汽车零部件制造行业投资机会与风险防范</w:t>
      </w:r>
    </w:p>
    <w:p>
      <w:pPr>
        <w:spacing w:after="150"/>
      </w:pPr>
      <w:r>
        <w:rPr/>
        <w:t xml:space="preserve">第一节 铝合金汽车零部件制造行业投资特性分析</w:t>
      </w:r>
    </w:p>
    <w:p>
      <w:pPr>
        <w:spacing w:after="150"/>
      </w:pPr>
      <w:r>
        <w:rPr/>
        <w:t xml:space="preserve">一、铝合金汽车零部件制造行业进入壁垒分析</w:t>
      </w:r>
    </w:p>
    <w:p>
      <w:pPr>
        <w:spacing w:after="150"/>
      </w:pPr>
      <w:r>
        <w:rPr/>
        <w:t xml:space="preserve">二、铝合金汽车零部件制造行业盈利因素分析</w:t>
      </w:r>
    </w:p>
    <w:p>
      <w:pPr>
        <w:spacing w:after="150"/>
      </w:pPr>
      <w:r>
        <w:rPr/>
        <w:t xml:space="preserve">三、铝合金汽车零部件制造行业盈利模式分析</w:t>
      </w:r>
    </w:p>
    <w:p>
      <w:pPr>
        <w:spacing w:after="150"/>
      </w:pPr>
      <w:r>
        <w:rPr/>
        <w:t xml:space="preserve">第二节 铝合金汽车零部件制造行业投融资情况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2024-2029年铝合金汽车零部件制造行业投资机会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三、铝合金汽车零部件制造行业投资机遇</w:t>
      </w:r>
    </w:p>
    <w:p>
      <w:pPr>
        <w:spacing w:after="150"/>
      </w:pPr>
      <w:r>
        <w:rPr/>
        <w:t xml:space="preserve">第四节 2024-2029年铝合金汽车零部件制造行业投资风险及防范</w:t>
      </w:r>
    </w:p>
    <w:p>
      <w:pPr>
        <w:spacing w:after="150"/>
      </w:pPr>
      <w:r>
        <w:rPr/>
        <w:t xml:space="preserve">一、行业政策风险</w:t>
      </w:r>
    </w:p>
    <w:p>
      <w:pPr>
        <w:spacing w:after="150"/>
      </w:pPr>
      <w:r>
        <w:rPr/>
        <w:t xml:space="preserve">二、宏观经济风险</w:t>
      </w:r>
    </w:p>
    <w:p>
      <w:pPr>
        <w:spacing w:after="150"/>
      </w:pPr>
      <w:r>
        <w:rPr/>
        <w:t xml:space="preserve">三、市场供求风险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中国铝合金汽车零部件制造行业投资建议</w:t>
      </w:r>
    </w:p>
    <w:p>
      <w:pPr>
        <w:spacing w:after="150"/>
      </w:pPr>
      <w:r>
        <w:rPr/>
        <w:t xml:space="preserve">一、铝合金汽车零部件制造行业未来发展方向</w:t>
      </w:r>
    </w:p>
    <w:p>
      <w:pPr>
        <w:spacing w:after="150"/>
      </w:pPr>
      <w:r>
        <w:rPr/>
        <w:t xml:space="preserve">二、铝合金汽车零部件制造行业主要投资建议</w:t>
      </w:r>
    </w:p>
    <w:p>
      <w:pPr>
        <w:spacing w:after="150"/>
      </w:pPr>
      <w:r>
        <w:rPr>
          <w:b w:val="1"/>
          <w:bCs w:val="1"/>
        </w:rPr>
        <w:t xml:space="preserve">第十一章 铝合金汽车零部件制造行业发展战略研究</w:t>
      </w:r>
    </w:p>
    <w:p>
      <w:pPr>
        <w:spacing w:after="150"/>
      </w:pPr>
      <w:r>
        <w:rPr/>
        <w:t xml:space="preserve">第一节 铝合金汽车零部件制造行业发展战略研究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对我国铝合金汽车零部件制造品牌的战略思考</w:t>
      </w:r>
    </w:p>
    <w:p>
      <w:pPr>
        <w:spacing w:after="150"/>
      </w:pPr>
      <w:r>
        <w:rPr/>
        <w:t xml:space="preserve">一、铝合金汽车零部件品牌的重要性</w:t>
      </w:r>
    </w:p>
    <w:p>
      <w:pPr>
        <w:spacing w:after="150"/>
      </w:pPr>
      <w:r>
        <w:rPr/>
        <w:t xml:space="preserve">二、铝合金汽车零部件实施品牌战略的意义</w:t>
      </w:r>
    </w:p>
    <w:p>
      <w:pPr>
        <w:spacing w:after="150"/>
      </w:pPr>
      <w:r>
        <w:rPr/>
        <w:t xml:space="preserve">三、铝合金汽车零部件企业品牌的现状分析</w:t>
      </w:r>
    </w:p>
    <w:p>
      <w:pPr>
        <w:spacing w:after="150"/>
      </w:pPr>
      <w:r>
        <w:rPr/>
        <w:t xml:space="preserve">四、铝合金汽车零部件企业的品牌战略</w:t>
      </w:r>
    </w:p>
    <w:p>
      <w:pPr>
        <w:spacing w:after="150"/>
      </w:pPr>
      <w:r>
        <w:rPr/>
        <w:t xml:space="preserve">五、铝合金汽车零部件品牌战略管理的策略</w:t>
      </w:r>
    </w:p>
    <w:p>
      <w:pPr>
        <w:spacing w:after="150"/>
      </w:pPr>
      <w:r>
        <w:rPr/>
        <w:t xml:space="preserve">第三节 铝合金汽车零部件制造行业投资战略研究</w:t>
      </w:r>
    </w:p>
    <w:p>
      <w:pPr>
        <w:spacing w:after="150"/>
      </w:pPr>
      <w:r>
        <w:rPr/>
        <w:t xml:space="preserve">一、2024-2029年铝合金汽车零部件制造行业投资战略</w:t>
      </w:r>
    </w:p>
    <w:p>
      <w:pPr>
        <w:spacing w:after="150"/>
      </w:pPr>
      <w:r>
        <w:rPr/>
        <w:t xml:space="preserve">二、2024-2029年细分行业投资战略</w:t>
      </w:r>
    </w:p>
    <w:p>
      <w:pPr>
        <w:spacing w:after="150"/>
      </w:pPr>
      <w:r>
        <w:rPr>
          <w:b w:val="1"/>
          <w:bCs w:val="1"/>
        </w:rPr>
        <w:t xml:space="preserve">第十二章 汽车保险杠市场分析</w:t>
      </w:r>
    </w:p>
    <w:p>
      <w:pPr>
        <w:spacing w:after="150"/>
      </w:pPr>
      <w:r>
        <w:rPr/>
        <w:t xml:space="preserve">第一节 市场发展现状(包含市场集中度及竞争结构等)</w:t>
      </w:r>
    </w:p>
    <w:p>
      <w:pPr>
        <w:spacing w:after="150"/>
      </w:pPr>
      <w:r>
        <w:rPr/>
        <w:t xml:space="preserve">第二节 市场规模分析(包含规模及产销量)</w:t>
      </w:r>
    </w:p>
    <w:p>
      <w:pPr>
        <w:spacing w:after="150"/>
      </w:pPr>
      <w:r>
        <w:rPr/>
        <w:t xml:space="preserve">第三节 市场发展趋势</w:t>
      </w:r>
    </w:p>
    <w:p>
      <w:pPr>
        <w:spacing w:after="150"/>
      </w:pPr>
      <w:r>
        <w:rPr>
          <w:b w:val="1"/>
          <w:bCs w:val="1"/>
        </w:rPr>
        <w:t xml:space="preserve">第十三章 铝合金保险杆市场分析</w:t>
      </w:r>
    </w:p>
    <w:p>
      <w:pPr>
        <w:spacing w:after="150"/>
      </w:pPr>
      <w:r>
        <w:rPr/>
        <w:t xml:space="preserve">第一节 市场发展现状(包含市场集中度及竞争结构等)</w:t>
      </w:r>
    </w:p>
    <w:p>
      <w:pPr>
        <w:spacing w:after="150"/>
      </w:pPr>
      <w:r>
        <w:rPr/>
        <w:t xml:space="preserve">第二节 市场规模分析(包含规模及产销量)</w:t>
      </w:r>
    </w:p>
    <w:p>
      <w:pPr>
        <w:spacing w:after="150"/>
      </w:pPr>
      <w:r>
        <w:rPr/>
        <w:t xml:space="preserve">第三节 市场发展趋势</w:t>
      </w:r>
    </w:p>
    <w:p>
      <w:pPr>
        <w:spacing w:after="150"/>
      </w:pPr>
      <w:r>
        <w:rPr>
          <w:b w:val="1"/>
          <w:bCs w:val="1"/>
        </w:rPr>
        <w:t xml:space="preserve">第十四章 研究结论及发展建议</w:t>
      </w:r>
    </w:p>
    <w:p>
      <w:pPr>
        <w:spacing w:after="150"/>
      </w:pPr>
      <w:r>
        <w:rPr/>
        <w:t xml:space="preserve">第一节 铝合金汽车零部件制造行业研究结论及建议</w:t>
      </w:r>
    </w:p>
    <w:p>
      <w:pPr>
        <w:spacing w:after="150"/>
      </w:pPr>
      <w:r>
        <w:rPr/>
        <w:t xml:space="preserve">第二节 铝合金汽车零部件制造关联行业研究结论及建议</w:t>
      </w:r>
    </w:p>
    <w:p>
      <w:pPr>
        <w:spacing w:after="150"/>
      </w:pPr>
      <w:r>
        <w:rPr/>
        <w:t xml:space="preserve">第三节 中道泰和铝合金汽车零部件制造行业发展建议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图表：铝合金汽车零部件产业链结构</w:t>
      </w:r>
    </w:p>
    <w:p>
      <w:pPr>
        <w:spacing w:after="150"/>
      </w:pPr>
      <w:r>
        <w:rPr/>
        <w:t xml:space="preserve">图表：行业主管部门及职能</w:t>
      </w:r>
    </w:p>
    <w:p>
      <w:pPr>
        <w:spacing w:after="150"/>
      </w:pPr>
      <w:r>
        <w:rPr/>
        <w:t xml:space="preserve">图表：行业相关法律法规</w:t>
      </w:r>
    </w:p>
    <w:p>
      <w:pPr>
        <w:spacing w:after="150"/>
      </w:pPr>
      <w:r>
        <w:rPr/>
        <w:t xml:space="preserve">图表：铝合金汽车零部件行业标准</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图表：2024-2029年全球汽车高压铸铝零部件行业空间(单位：亿美元)</w:t>
      </w:r>
    </w:p>
    <w:p>
      <w:pPr>
        <w:spacing w:after="150"/>
      </w:pPr>
      <w:r>
        <w:rPr/>
        <w:t xml:space="preserve">图表：汽车零部件铝合金渗透率</w:t>
      </w:r>
    </w:p>
    <w:p>
      <w:pPr>
        <w:spacing w:after="150"/>
      </w:pPr>
      <w:r>
        <w:rPr/>
        <w:t xml:space="preserve">图表：中国汽车铝制压铸件市场容量测算</w:t>
      </w:r>
    </w:p>
    <w:p>
      <w:pPr>
        <w:spacing w:after="150"/>
      </w:pPr>
      <w:r>
        <w:rPr/>
        <w:t xml:space="preserve">图表：2019-2023年汽车铝合金行业销售收入</w:t>
      </w:r>
    </w:p>
    <w:p>
      <w:pPr>
        <w:spacing w:after="150"/>
      </w:pPr>
      <w:r>
        <w:rPr/>
        <w:t xml:space="preserve">图表：铝合金汽车零部件在汽车上的应用</w:t>
      </w:r>
    </w:p>
    <w:p>
      <w:pPr>
        <w:spacing w:after="150"/>
      </w:pPr>
      <w:r>
        <w:rPr/>
        <w:t xml:space="preserve">图表：2019-2023年汽车铝合金零部件企业数量</w:t>
      </w:r>
    </w:p>
    <w:p>
      <w:pPr>
        <w:spacing w:after="150"/>
      </w:pPr>
      <w:r>
        <w:rPr/>
        <w:t xml:space="preserve">图表：2022年全国铝合金汽车零部件企业结构分析</w:t>
      </w:r>
    </w:p>
    <w:p>
      <w:pPr>
        <w:spacing w:after="150"/>
      </w:pPr>
      <w:r>
        <w:rPr/>
        <w:t xml:space="preserve">图表：2019-2023年汽车铝合金零部件行业从业人员规模</w:t>
      </w:r>
    </w:p>
    <w:p>
      <w:pPr>
        <w:spacing w:after="150"/>
      </w:pPr>
      <w:r>
        <w:rPr/>
        <w:t xml:space="preserve">图表：2019-2023年汽车铝合金零部件企业毛利率情况</w:t>
      </w:r>
    </w:p>
    <w:p>
      <w:pPr>
        <w:spacing w:after="150"/>
      </w:pPr>
      <w:r>
        <w:rPr/>
        <w:t xml:space="preserve">图表：2019-2023年铝合金汽车零部件企业营收增长率(%)</w:t>
      </w:r>
    </w:p>
    <w:p>
      <w:pPr>
        <w:spacing w:after="150"/>
      </w:pPr>
      <w:r>
        <w:rPr/>
        <w:t xml:space="preserve">图表：2019-2023年铝合金汽车零部件铝合金需求</w:t>
      </w:r>
    </w:p>
    <w:p>
      <w:pPr>
        <w:spacing w:after="150"/>
      </w:pPr>
      <w:r>
        <w:rPr/>
        <w:t xml:space="preserve">图表：2024-2029年铝合金汽车零部件铝合金需求预测</w:t>
      </w:r>
    </w:p>
    <w:p>
      <w:pPr>
        <w:spacing w:after="150"/>
      </w:pPr>
      <w:r>
        <w:rPr/>
        <w:t xml:space="preserve">图表：国内各大客车企业开发全铝客车情况</w:t>
      </w:r>
    </w:p>
    <w:p>
      <w:pPr>
        <w:spacing w:after="150"/>
      </w:pPr>
      <w:r>
        <w:rPr/>
        <w:t xml:space="preserve">图表：2019-2023年中国全铝车身市场规模分析</w:t>
      </w:r>
    </w:p>
    <w:p>
      <w:pPr>
        <w:spacing w:after="150"/>
      </w:pPr>
      <w:r>
        <w:rPr/>
        <w:t xml:space="preserve">图表：2019-2023年铝合金车轮销量(百万只)</w:t>
      </w:r>
    </w:p>
    <w:p>
      <w:pPr>
        <w:spacing w:after="150"/>
      </w:pPr>
      <w:r>
        <w:rPr/>
        <w:t xml:space="preserve">图表：2019-2023年中国铝合金空调配件市场规模分析</w:t>
      </w:r>
    </w:p>
    <w:p>
      <w:pPr>
        <w:spacing w:after="150"/>
      </w:pPr>
      <w:r>
        <w:rPr/>
        <w:t xml:space="preserve">图表：2019-2023年中国铝合金防撞梁市场规模分析</w:t>
      </w:r>
    </w:p>
    <w:p>
      <w:pPr>
        <w:spacing w:after="150"/>
      </w:pPr>
      <w:r>
        <w:rPr/>
        <w:t xml:space="preserve">图表：2019-2023年中国铝合金底盘市场规模分析</w:t>
      </w:r>
    </w:p>
    <w:p>
      <w:pPr>
        <w:spacing w:after="150"/>
      </w:pPr>
      <w:r>
        <w:rPr/>
        <w:t xml:space="preserve">图表：国内汽车铝合金压铸件行业主要竞争企业</w:t>
      </w:r>
    </w:p>
    <w:p>
      <w:pPr>
        <w:spacing w:after="150"/>
      </w:pPr>
      <w:r>
        <w:rPr/>
        <w:t xml:space="preserve">图表：山东南山铝业运营能力指标</w:t>
      </w:r>
    </w:p>
    <w:p>
      <w:pPr>
        <w:spacing w:after="150"/>
      </w:pPr>
      <w:r>
        <w:rPr/>
        <w:t xml:space="preserve">图表：2019-2023年运营能力指标</w:t>
      </w:r>
    </w:p>
    <w:p>
      <w:pPr>
        <w:spacing w:after="150"/>
      </w:pPr>
      <w:r>
        <w:rPr/>
        <w:t xml:space="preserve">图表：江苏常铝运营能力指标情况</w:t>
      </w:r>
    </w:p>
    <w:p>
      <w:pPr>
        <w:spacing w:after="150"/>
      </w:pPr>
      <w:r>
        <w:rPr/>
        <w:t xml:space="preserve">图表：深圳新星运营能力指标</w:t>
      </w:r>
    </w:p>
    <w:p>
      <w:pPr>
        <w:spacing w:after="150"/>
      </w:pPr>
      <w:r>
        <w:rPr/>
        <w:t xml:space="preserve">图表：广东和胜经营销售数据</w:t>
      </w:r>
    </w:p>
    <w:p>
      <w:pPr>
        <w:spacing w:after="150"/>
      </w:pPr>
      <w:r>
        <w:rPr/>
        <w:t xml:space="preserve">图表：广东和胜运营能力指标</w:t>
      </w:r>
    </w:p>
    <w:p>
      <w:pPr>
        <w:spacing w:after="150"/>
      </w:pPr>
      <w:r>
        <w:rPr/>
        <w:t xml:space="preserve">图表：2022年年爱柯迪经营销售情况</w:t>
      </w:r>
    </w:p>
    <w:p>
      <w:pPr>
        <w:spacing w:after="150"/>
      </w:pPr>
      <w:r>
        <w:rPr/>
        <w:t xml:space="preserve">图表：爱柯迪公司运营能力指标情况</w:t>
      </w:r>
    </w:p>
    <w:p>
      <w:pPr>
        <w:spacing w:after="150"/>
      </w:pPr>
      <w:r>
        <w:rPr/>
        <w:t xml:space="preserve">图表：广东文灿运营能力指标</w:t>
      </w:r>
    </w:p>
    <w:p>
      <w:pPr>
        <w:spacing w:after="150"/>
      </w:pPr>
      <w:r>
        <w:rPr/>
        <w:t xml:space="preserve">图表：中国铝业运营能力指标</w:t>
      </w:r>
    </w:p>
    <w:p>
      <w:pPr>
        <w:spacing w:after="150"/>
      </w:pPr>
      <w:r>
        <w:rPr/>
        <w:t xml:space="preserve">图表：亚太科技产销能力分析</w:t>
      </w:r>
    </w:p>
    <w:p>
      <w:pPr>
        <w:spacing w:after="150"/>
      </w:pPr>
      <w:r>
        <w:rPr/>
        <w:t xml:space="preserve">图表：2019-2023年亚太科技运营能力指标</w:t>
      </w:r>
    </w:p>
    <w:p>
      <w:pPr>
        <w:spacing w:after="150"/>
      </w:pPr>
      <w:r>
        <w:rPr/>
        <w:t xml:space="preserve">图表：明泰铝业产品结构分析</w:t>
      </w:r>
    </w:p>
    <w:p>
      <w:pPr>
        <w:spacing w:after="150"/>
      </w:pPr>
      <w:r>
        <w:rPr/>
        <w:t xml:space="preserve">图表：明泰铝业运营指标情况</w:t>
      </w:r>
    </w:p>
    <w:p>
      <w:pPr>
        <w:spacing w:after="150"/>
      </w:pPr>
      <w:r>
        <w:rPr/>
        <w:t xml:space="preserve">图表：2024-2029年我国铝合金汽车零部件制造市场规模预测</w:t>
      </w:r>
    </w:p>
    <w:p>
      <w:pPr>
        <w:spacing w:after="150"/>
      </w:pPr>
      <w:r>
        <w:rPr/>
        <w:t xml:space="preserve">图表：2024-2029年铝合金产量供给预测</w:t>
      </w:r>
    </w:p>
    <w:p>
      <w:pPr>
        <w:spacing w:after="150"/>
      </w:pPr>
      <w:r>
        <w:rPr/>
        <w:t xml:space="preserve">图表：2024-2029年铝合金汽车零部件销售收入预测</w:t>
      </w:r>
    </w:p>
    <w:p>
      <w:pPr>
        <w:spacing w:after="150"/>
      </w:pPr>
      <w:r>
        <w:rPr/>
        <w:t xml:space="preserve">图表：2024-2029年中国铝合金汽车零部件制造行业需求预测</w:t>
      </w:r>
    </w:p>
    <w:p>
      <w:pPr>
        <w:spacing w:after="150"/>
      </w:pPr>
      <w:r>
        <w:rPr/>
        <w:t xml:space="preserve">图表：四种基本的品牌战略</w:t>
      </w:r>
    </w:p>
    <w:p>
      <w:pPr>
        <w:spacing w:after="150"/>
      </w:pPr>
      <w:r>
        <w:rPr/>
        <w:t xml:space="preserve">图表：保险杠市场进入壁垒</w:t>
      </w:r>
    </w:p>
    <w:p>
      <w:pPr>
        <w:spacing w:after="150"/>
      </w:pPr>
      <w:r>
        <w:rPr/>
        <w:t xml:space="preserve">图表：2019-2023年中国汽车保险杠市场规模(亿元)</w:t>
      </w:r>
    </w:p>
    <w:p>
      <w:pPr>
        <w:spacing w:after="150"/>
      </w:pPr>
      <w:r>
        <w:rPr/>
        <w:t xml:space="preserve">图表：铝合金保险杠头部企业市场份额占比</w:t>
      </w:r>
    </w:p>
    <w:p>
      <w:pPr>
        <w:spacing w:after="150"/>
      </w:pPr>
      <w:r>
        <w:rPr/>
        <w:t xml:space="preserve">图表：2019-2023年中国铝合金保险杠市场规模分析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铝合金汽车零部件行业市场发展分析及发展前景与投资价值研究报告(2024-2029版)</dc:title>
  <dc:description>铝合金汽车零部件行业市场发展分析及发展前景与投资价值研究报告(2024-2029版)</dc:description>
  <dc:subject>铝合金汽车零部件行业市场发展分析及发展前景与投资价值研究报告(2024-2029版)</dc:subject>
  <cp:keywords>研究报告</cp:keywords>
  <cp:category>研究报告</cp:category>
  <cp:lastModifiedBy>北京中道泰和信息咨询有限公司</cp:lastModifiedBy>
  <dcterms:created xsi:type="dcterms:W3CDTF">2024-01-26T09:24:17+08:00</dcterms:created>
  <dcterms:modified xsi:type="dcterms:W3CDTF">2024-01-26T09:24:17+08:00</dcterms:modified>
</cp:coreProperties>
</file>

<file path=docProps/custom.xml><?xml version="1.0" encoding="utf-8"?>
<Properties xmlns="http://schemas.openxmlformats.org/officeDocument/2006/custom-properties" xmlns:vt="http://schemas.openxmlformats.org/officeDocument/2006/docPropsVTypes"/>
</file>