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中国海洋渔业行业市场发展分析及发展前景与投资研究报告(2024-2029版)</w:t>
      </w:r>
    </w:p>
    <w:p>
      <w:pPr>
        <w:spacing w:after="150"/>
      </w:pPr>
      <w:r>
        <w:rPr>
          <w:b w:val="1"/>
          <w:bCs w:val="1"/>
        </w:rPr>
        <w:t xml:space="preserve">报告简介</w:t>
      </w:r>
    </w:p>
    <w:p>
      <w:pPr>
        <w:spacing w:after="150"/>
      </w:pPr>
      <w:r>
        <w:rPr/>
        <w:t xml:space="preserve">海洋渔业是指从事海洋捕捞和海水养殖的生产事业。海洋捕捞属采集性工业。海水养殖分为鱼虾类养殖、贝类养殖和藻类养殖三大类。海洋渔业因离海岸的远近不同，可分为近海、外海、远洋渔业。我国海岸线长、大陆架面积大，沿海有暖、寒流交汇，沿岸岛屿星罗棋布，港湾较多，滩涂面积广阔，这些都是发展海洋渔业的有利条件。积极发展海洋渔业，可为人民提供大量的动物蛋白质，为外贸提供重要商品，有利于缓解我国人多地少的矛盾，对发展国民经济有重要意义。</w:t>
      </w:r>
    </w:p>
    <w:p>
      <w:pPr>
        <w:spacing w:after="150"/>
      </w:pPr>
      <w:r>
        <w:rPr/>
        <w:t xml:space="preserve">海洋渔业作为传统第一产业渔业中重要组成部分，指通过在海洋中捕捞、采集和养殖水产动植物获得水产品的一类生产活动，有着狭义和广义之分。狭义的海洋渔业包含海水养殖及海洋捕捞两大产业，海水养殖主要由鱼虾类养殖、贝类养殖和藻类养殖三大类构成，按照养殖方式可分为滩涂养殖、网箱养殖、池塘养殖和工厂化养殖等;海洋捕捞业据离岸远近分为近海捕捞、外海捕捞以及远洋捕捞，按照作业方式可分为拖网、围网、刺网、张网捕捞等。广义的海洋渔业还包括海水养殖和海洋捕捞上下游产业，如渔船、渔具制造和海产品加工、储藏、运输、销售等产业。海洋渔业具有自然特性和经济特性两大属性，其中自然特性主要包括有限性、差异性、波动性、季节性和易腐性等，经济特性包括稀缺性和外部性。海洋渔业的壮大不断推动我国渔业发展进程。</w:t>
      </w:r>
    </w:p>
    <w:p>
      <w:pPr>
        <w:spacing w:after="150"/>
      </w:pPr>
      <w:r>
        <w:rPr/>
        <w:t xml:space="preserve">海洋渔业转型升级持续推进，养捕结构进一步优化，种质资源保护与利用能力不断加强，绿色、智能和深远海养殖加速发展，2022年我国海洋渔业产值为5490亿元。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渔业协会、51行业报告网、全国及海外多种相关报刊杂志以及专业研究机构公布和提供的大量资料，对我国海洋渔业及各子行业的发展状况、上下游行业发展状况等进行了分析，并重点分析了我国海洋渔业重点省市发展状况和特点，以及中国海洋渔业将面临的挑战、企业的发展策略等。报告还对全球的海洋渔业发展态势作了详细分析，并对海洋渔业进行了趋向研判，是海洋渔业服务、经营企业，科研、投资机构等单位准确了解目前海洋渔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海洋渔业发展综述 </w:t>
      </w:r>
    </w:p>
    <w:p>
      <w:pPr>
        <w:spacing w:after="150"/>
      </w:pPr>
      <w:r>
        <w:rPr/>
        <w:t xml:space="preserve">第一节 海洋渔业定义及分类 </w:t>
      </w:r>
    </w:p>
    <w:p>
      <w:pPr>
        <w:spacing w:after="150"/>
      </w:pPr>
      <w:r>
        <w:rPr/>
        <w:t xml:space="preserve">一、海洋渔业的概述 </w:t>
      </w:r>
    </w:p>
    <w:p>
      <w:pPr>
        <w:spacing w:after="150"/>
      </w:pPr>
      <w:r>
        <w:rPr/>
        <w:t xml:space="preserve">二、海洋渔业主要产品分类 </w:t>
      </w:r>
    </w:p>
    <w:p>
      <w:pPr>
        <w:spacing w:after="150"/>
      </w:pPr>
      <w:r>
        <w:rPr/>
        <w:t xml:space="preserve">三、海洋渔业的发展意义 </w:t>
      </w:r>
    </w:p>
    <w:p>
      <w:pPr>
        <w:spacing w:after="150"/>
      </w:pPr>
      <w:r>
        <w:rPr/>
        <w:t xml:space="preserve">第二节 海洋渔业产业链分析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三、上游产业发展概况 </w:t>
      </w:r>
    </w:p>
    <w:p>
      <w:pPr>
        <w:spacing w:after="150"/>
      </w:pPr>
      <w:r>
        <w:rPr/>
        <w:t xml:space="preserve">四、下游产业发展概况 </w:t>
      </w:r>
    </w:p>
    <w:p>
      <w:pPr>
        <w:spacing w:after="150"/>
      </w:pPr>
      <w:r>
        <w:rPr/>
        <w:t xml:space="preserve">五、上下游行业影响及风险提示 </w:t>
      </w:r>
    </w:p>
    <w:p>
      <w:pPr>
        <w:spacing w:after="150"/>
      </w:pPr>
      <w:r>
        <w:rPr>
          <w:b w:val="1"/>
          <w:bCs w:val="1"/>
        </w:rPr>
        <w:t xml:space="preserve">第二章 海洋渔业市场环境及影响分析 </w:t>
      </w:r>
    </w:p>
    <w:p>
      <w:pPr>
        <w:spacing w:after="150"/>
      </w:pPr>
      <w:r>
        <w:rPr/>
        <w:t xml:space="preserve">第一节 海洋渔业政治法律环境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四、政策环境对行业的影响 </w:t>
      </w:r>
    </w:p>
    <w:p>
      <w:pPr>
        <w:spacing w:after="150"/>
      </w:pPr>
      <w:r>
        <w:rPr/>
        <w:t xml:space="preserve">第二节 海洋环境分析 </w:t>
      </w:r>
    </w:p>
    <w:p>
      <w:pPr>
        <w:spacing w:after="150"/>
      </w:pPr>
      <w:r>
        <w:rPr/>
        <w:t xml:space="preserve">一、海洋资源介绍 </w:t>
      </w:r>
    </w:p>
    <w:p>
      <w:pPr>
        <w:spacing w:after="150"/>
      </w:pPr>
      <w:r>
        <w:rPr/>
        <w:t xml:space="preserve">二、中国的海洋范围 </w:t>
      </w:r>
    </w:p>
    <w:p>
      <w:pPr>
        <w:spacing w:after="150"/>
      </w:pPr>
      <w:r>
        <w:rPr/>
        <w:t xml:space="preserve">三、中国的海底地貌 </w:t>
      </w:r>
    </w:p>
    <w:p>
      <w:pPr>
        <w:spacing w:after="150"/>
      </w:pPr>
      <w:r>
        <w:rPr/>
        <w:t xml:space="preserve">四、中国海洋的地理条件 </w:t>
      </w:r>
    </w:p>
    <w:p>
      <w:pPr>
        <w:spacing w:after="150"/>
      </w:pPr>
      <w:r>
        <w:rPr/>
        <w:t xml:space="preserve">第三节 海洋水质环境分析 </w:t>
      </w:r>
    </w:p>
    <w:p>
      <w:pPr>
        <w:spacing w:after="150"/>
      </w:pPr>
      <w:r>
        <w:rPr/>
        <w:t xml:space="preserve">一、全海海洋 </w:t>
      </w:r>
    </w:p>
    <w:p>
      <w:pPr>
        <w:spacing w:after="150"/>
      </w:pPr>
      <w:r>
        <w:rPr/>
        <w:t xml:space="preserve">二、近岸海洋 </w:t>
      </w:r>
    </w:p>
    <w:p>
      <w:pPr>
        <w:spacing w:after="150"/>
      </w:pPr>
      <w:r>
        <w:rPr/>
        <w:t xml:space="preserve">三、海洋沉积物 </w:t>
      </w:r>
    </w:p>
    <w:p>
      <w:pPr>
        <w:spacing w:after="150"/>
      </w:pPr>
      <w:r>
        <w:rPr/>
        <w:t xml:space="preserve">四、陆源污染物入海状况 </w:t>
      </w:r>
    </w:p>
    <w:p>
      <w:pPr>
        <w:spacing w:after="150"/>
      </w:pPr>
      <w:r>
        <w:rPr/>
        <w:t xml:space="preserve">五、海洋渔业水域污染情况 </w:t>
      </w:r>
    </w:p>
    <w:p>
      <w:pPr>
        <w:spacing w:after="150"/>
      </w:pPr>
      <w:r>
        <w:rPr/>
        <w:t xml:space="preserve">第四节 海洋渔业资源环境分析 </w:t>
      </w:r>
    </w:p>
    <w:p>
      <w:pPr>
        <w:spacing w:after="150"/>
      </w:pPr>
      <w:r>
        <w:rPr/>
        <w:t xml:space="preserve">一、中国海洋渔业资源概况 </w:t>
      </w:r>
    </w:p>
    <w:p>
      <w:pPr>
        <w:spacing w:after="150"/>
      </w:pPr>
      <w:r>
        <w:rPr/>
        <w:t xml:space="preserve">二、中国海洋经济渔业资源分类 </w:t>
      </w:r>
    </w:p>
    <w:p>
      <w:pPr>
        <w:spacing w:after="150"/>
      </w:pPr>
      <w:r>
        <w:rPr/>
        <w:t xml:space="preserve">三、中国海洋渔业生物资源存在的问题 </w:t>
      </w:r>
    </w:p>
    <w:p>
      <w:pPr>
        <w:spacing w:after="150"/>
      </w:pPr>
      <w:r>
        <w:rPr>
          <w:b w:val="1"/>
          <w:bCs w:val="1"/>
        </w:rPr>
        <w:t xml:space="preserve">第三章 全球海洋渔业发展分析及经验借鉴 </w:t>
      </w:r>
    </w:p>
    <w:p>
      <w:pPr>
        <w:spacing w:after="150"/>
      </w:pPr>
      <w:r>
        <w:rPr/>
        <w:t xml:space="preserve">第一节 全球海洋渔业市场总体情况分析 </w:t>
      </w:r>
    </w:p>
    <w:p>
      <w:pPr>
        <w:spacing w:after="150"/>
      </w:pPr>
      <w:r>
        <w:rPr/>
        <w:t xml:space="preserve">一、全球海洋渔业资源概况 </w:t>
      </w:r>
    </w:p>
    <w:p>
      <w:pPr>
        <w:spacing w:after="150"/>
      </w:pPr>
      <w:r>
        <w:rPr/>
        <w:t xml:space="preserve">二、全球海洋渔业产值规模分析 </w:t>
      </w:r>
    </w:p>
    <w:p>
      <w:pPr>
        <w:spacing w:after="150"/>
      </w:pPr>
      <w:r>
        <w:rPr/>
        <w:t xml:space="preserve">三、全球海洋渔业产值结构分析 </w:t>
      </w:r>
    </w:p>
    <w:p>
      <w:pPr>
        <w:spacing w:after="150"/>
      </w:pPr>
      <w:r>
        <w:rPr/>
        <w:t xml:space="preserve">四、全球海洋渔业竞争格局分析 </w:t>
      </w:r>
    </w:p>
    <w:p>
      <w:pPr>
        <w:spacing w:after="150"/>
      </w:pPr>
      <w:r>
        <w:rPr/>
        <w:t xml:space="preserve">第二节 全球主要国家海洋渔业发展分析 </w:t>
      </w:r>
    </w:p>
    <w:p>
      <w:pPr>
        <w:spacing w:after="150"/>
      </w:pPr>
      <w:r>
        <w:rPr/>
        <w:t xml:space="preserve">一、美国 </w:t>
      </w:r>
    </w:p>
    <w:p>
      <w:pPr>
        <w:spacing w:after="150"/>
      </w:pPr>
      <w:r>
        <w:rPr/>
        <w:t xml:space="preserve">1、美国海洋渔业资源状况 </w:t>
      </w:r>
    </w:p>
    <w:p>
      <w:pPr>
        <w:spacing w:after="150"/>
      </w:pPr>
      <w:r>
        <w:rPr/>
        <w:t xml:space="preserve">2、美国海洋渔业发展现状及特点 </w:t>
      </w:r>
    </w:p>
    <w:p>
      <w:pPr>
        <w:spacing w:after="150"/>
      </w:pPr>
      <w:r>
        <w:rPr/>
        <w:t xml:space="preserve">3、美国海洋渔业发展布局及前景 </w:t>
      </w:r>
    </w:p>
    <w:p>
      <w:pPr>
        <w:spacing w:after="150"/>
      </w:pPr>
      <w:r>
        <w:rPr/>
        <w:t xml:space="preserve">二、欧盟 </w:t>
      </w:r>
    </w:p>
    <w:p>
      <w:pPr>
        <w:spacing w:after="150"/>
      </w:pPr>
      <w:r>
        <w:rPr/>
        <w:t xml:space="preserve">1、欧盟海洋渔业管理政策分析 </w:t>
      </w:r>
    </w:p>
    <w:p>
      <w:pPr>
        <w:spacing w:after="150"/>
      </w:pPr>
      <w:r>
        <w:rPr/>
        <w:t xml:space="preserve">2、欧盟海洋渔业资源及分布状况 </w:t>
      </w:r>
    </w:p>
    <w:p>
      <w:pPr>
        <w:spacing w:after="150"/>
      </w:pPr>
      <w:r>
        <w:rPr/>
        <w:t xml:space="preserve">3、欧盟海洋渔业发展现状及前景 </w:t>
      </w:r>
    </w:p>
    <w:p>
      <w:pPr>
        <w:spacing w:after="150"/>
      </w:pPr>
      <w:r>
        <w:rPr/>
        <w:t xml:space="preserve">三、日本 </w:t>
      </w:r>
    </w:p>
    <w:p>
      <w:pPr>
        <w:spacing w:after="150"/>
      </w:pPr>
      <w:r>
        <w:rPr/>
        <w:t xml:space="preserve">1、日本海洋渔业资源状况 </w:t>
      </w:r>
    </w:p>
    <w:p>
      <w:pPr>
        <w:spacing w:after="150"/>
      </w:pPr>
      <w:r>
        <w:rPr/>
        <w:t xml:space="preserve">2、日本海洋渔业发展现状及特点 </w:t>
      </w:r>
    </w:p>
    <w:p>
      <w:pPr>
        <w:spacing w:after="150"/>
      </w:pPr>
      <w:r>
        <w:rPr/>
        <w:t xml:space="preserve">3、日本海洋渔业发展布局及前景 </w:t>
      </w:r>
    </w:p>
    <w:p>
      <w:pPr>
        <w:spacing w:after="150"/>
      </w:pPr>
      <w:r>
        <w:rPr/>
        <w:t xml:space="preserve">四、韩国 </w:t>
      </w:r>
    </w:p>
    <w:p>
      <w:pPr>
        <w:spacing w:after="150"/>
      </w:pPr>
      <w:r>
        <w:rPr/>
        <w:t xml:space="preserve">1、韩国海洋渔业资源状况 </w:t>
      </w:r>
    </w:p>
    <w:p>
      <w:pPr>
        <w:spacing w:after="150"/>
      </w:pPr>
      <w:r>
        <w:rPr/>
        <w:t xml:space="preserve">2、韩国海洋渔业发展现状及特点 </w:t>
      </w:r>
    </w:p>
    <w:p>
      <w:pPr>
        <w:spacing w:after="150"/>
      </w:pPr>
      <w:r>
        <w:rPr/>
        <w:t xml:space="preserve">3、韩国海洋渔业发展布局及前景 </w:t>
      </w:r>
    </w:p>
    <w:p>
      <w:pPr>
        <w:spacing w:after="150"/>
      </w:pPr>
      <w:r>
        <w:rPr>
          <w:b w:val="1"/>
          <w:bCs w:val="1"/>
        </w:rPr>
        <w:t xml:space="preserve">第四章 中国海洋渔业运行现状分析 </w:t>
      </w:r>
    </w:p>
    <w:p>
      <w:pPr>
        <w:spacing w:after="150"/>
      </w:pPr>
      <w:r>
        <w:rPr/>
        <w:t xml:space="preserve">第一节 中国海洋渔业发展状况分析 </w:t>
      </w:r>
    </w:p>
    <w:p>
      <w:pPr>
        <w:spacing w:after="150"/>
      </w:pPr>
      <w:r>
        <w:rPr/>
        <w:t xml:space="preserve">一、中国海洋渔业发展阶段 </w:t>
      </w:r>
    </w:p>
    <w:p>
      <w:pPr>
        <w:spacing w:after="150"/>
      </w:pPr>
      <w:r>
        <w:rPr/>
        <w:t xml:space="preserve">二、中国海洋渔业发展概况及特点 </w:t>
      </w:r>
    </w:p>
    <w:p>
      <w:pPr>
        <w:spacing w:after="150"/>
      </w:pPr>
      <w:r>
        <w:rPr/>
        <w:t xml:space="preserve">三、中国海洋渔业发展存在的问题 </w:t>
      </w:r>
    </w:p>
    <w:p>
      <w:pPr>
        <w:spacing w:after="150"/>
      </w:pPr>
      <w:r>
        <w:rPr/>
        <w:t xml:space="preserve">四、中国海洋渔业运行模式分析 </w:t>
      </w:r>
    </w:p>
    <w:p>
      <w:pPr>
        <w:spacing w:after="150"/>
      </w:pPr>
      <w:r>
        <w:rPr/>
        <w:t xml:space="preserve">第二节 中国海洋渔业市场运行现状分析 </w:t>
      </w:r>
    </w:p>
    <w:p>
      <w:pPr>
        <w:spacing w:after="150"/>
      </w:pPr>
      <w:r>
        <w:rPr/>
        <w:t xml:space="preserve">一、中国海洋渔业产值分析 </w:t>
      </w:r>
    </w:p>
    <w:p>
      <w:pPr>
        <w:spacing w:after="150"/>
      </w:pPr>
      <w:r>
        <w:rPr/>
        <w:t xml:space="preserve">二、中国海洋渔业产量结构分析 </w:t>
      </w:r>
    </w:p>
    <w:p>
      <w:pPr>
        <w:spacing w:after="150"/>
      </w:pPr>
      <w:r>
        <w:rPr/>
        <w:t xml:space="preserve">三、中国海洋渔业不同种类产品产量结构分析 </w:t>
      </w:r>
    </w:p>
    <w:p>
      <w:pPr>
        <w:spacing w:after="150"/>
      </w:pPr>
      <w:r>
        <w:rPr/>
        <w:t xml:space="preserve">四、中国海洋渔船保有量分析 </w:t>
      </w:r>
    </w:p>
    <w:p>
      <w:pPr>
        <w:spacing w:after="150"/>
      </w:pPr>
      <w:r>
        <w:rPr/>
        <w:t xml:space="preserve">五、中国海洋渔业从业人员数量分析 </w:t>
      </w:r>
    </w:p>
    <w:p>
      <w:pPr>
        <w:spacing w:after="150"/>
      </w:pPr>
      <w:r>
        <w:rPr/>
        <w:t xml:space="preserve">第三节 中国海洋渔业企业发展分析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b w:val="1"/>
          <w:bCs w:val="1"/>
        </w:rPr>
        <w:t xml:space="preserve">第五章 海水养殖市场发展分析 </w:t>
      </w:r>
    </w:p>
    <w:p>
      <w:pPr>
        <w:spacing w:after="150"/>
      </w:pPr>
      <w:r>
        <w:rPr/>
        <w:t xml:space="preserve">第一节 鱼虾类海水养殖市场发展分析 </w:t>
      </w:r>
    </w:p>
    <w:p>
      <w:pPr>
        <w:spacing w:after="150"/>
      </w:pPr>
      <w:r>
        <w:rPr/>
        <w:t xml:space="preserve">一、养殖规模分析 </w:t>
      </w:r>
    </w:p>
    <w:p>
      <w:pPr>
        <w:spacing w:after="150"/>
      </w:pPr>
      <w:r>
        <w:rPr/>
        <w:t xml:space="preserve">二、养殖产量分析 </w:t>
      </w:r>
    </w:p>
    <w:p>
      <w:pPr>
        <w:spacing w:after="150"/>
      </w:pPr>
      <w:r>
        <w:rPr/>
        <w:t xml:space="preserve">三、市场供需情况 </w:t>
      </w:r>
    </w:p>
    <w:p>
      <w:pPr>
        <w:spacing w:after="150"/>
      </w:pPr>
      <w:r>
        <w:rPr/>
        <w:t xml:space="preserve">四、市场发展前景 </w:t>
      </w:r>
    </w:p>
    <w:p>
      <w:pPr>
        <w:spacing w:after="150"/>
      </w:pPr>
      <w:r>
        <w:rPr/>
        <w:t xml:space="preserve">第二节 贝类海水养殖市场发展分析 </w:t>
      </w:r>
    </w:p>
    <w:p>
      <w:pPr>
        <w:spacing w:after="150"/>
      </w:pPr>
      <w:r>
        <w:rPr/>
        <w:t xml:space="preserve">一、养殖规模分析 </w:t>
      </w:r>
    </w:p>
    <w:p>
      <w:pPr>
        <w:spacing w:after="150"/>
      </w:pPr>
      <w:r>
        <w:rPr/>
        <w:t xml:space="preserve">二、养殖产量分析 </w:t>
      </w:r>
    </w:p>
    <w:p>
      <w:pPr>
        <w:spacing w:after="150"/>
      </w:pPr>
      <w:r>
        <w:rPr/>
        <w:t xml:space="preserve">三、市场供需情况 </w:t>
      </w:r>
    </w:p>
    <w:p>
      <w:pPr>
        <w:spacing w:after="150"/>
      </w:pPr>
      <w:r>
        <w:rPr/>
        <w:t xml:space="preserve">四、市场发展前景 </w:t>
      </w:r>
    </w:p>
    <w:p>
      <w:pPr>
        <w:spacing w:after="150"/>
      </w:pPr>
      <w:r>
        <w:rPr/>
        <w:t xml:space="preserve">第三节 藻类海水养殖市场发展发析 </w:t>
      </w:r>
    </w:p>
    <w:p>
      <w:pPr>
        <w:spacing w:after="150"/>
      </w:pPr>
      <w:r>
        <w:rPr/>
        <w:t xml:space="preserve">一、养殖规模分析 </w:t>
      </w:r>
    </w:p>
    <w:p>
      <w:pPr>
        <w:spacing w:after="150"/>
      </w:pPr>
      <w:r>
        <w:rPr/>
        <w:t xml:space="preserve">二、养殖产量分析 </w:t>
      </w:r>
    </w:p>
    <w:p>
      <w:pPr>
        <w:spacing w:after="150"/>
      </w:pPr>
      <w:r>
        <w:rPr/>
        <w:t xml:space="preserve">三、市场供需情况 </w:t>
      </w:r>
    </w:p>
    <w:p>
      <w:pPr>
        <w:spacing w:after="150"/>
      </w:pPr>
      <w:r>
        <w:rPr/>
        <w:t xml:space="preserve">四、市场发展前景 </w:t>
      </w:r>
    </w:p>
    <w:p>
      <w:pPr>
        <w:spacing w:after="150"/>
      </w:pPr>
      <w:r>
        <w:rPr>
          <w:b w:val="1"/>
          <w:bCs w:val="1"/>
        </w:rPr>
        <w:t xml:space="preserve">第六章 海洋捕捞市场发展分析 </w:t>
      </w:r>
    </w:p>
    <w:p>
      <w:pPr>
        <w:spacing w:after="150"/>
      </w:pPr>
      <w:r>
        <w:rPr/>
        <w:t xml:space="preserve">第一节 近海捕捞市场发展分析 </w:t>
      </w:r>
    </w:p>
    <w:p>
      <w:pPr>
        <w:spacing w:after="150"/>
      </w:pPr>
      <w:r>
        <w:rPr/>
        <w:t xml:space="preserve">一、近海捕捞渔获种类及产量分析 </w:t>
      </w:r>
    </w:p>
    <w:p>
      <w:pPr>
        <w:spacing w:after="150"/>
      </w:pPr>
      <w:r>
        <w:rPr/>
        <w:t xml:space="preserve">二、近海捕捞技术及装备发展现状 </w:t>
      </w:r>
    </w:p>
    <w:p>
      <w:pPr>
        <w:spacing w:after="150"/>
      </w:pPr>
      <w:r>
        <w:rPr/>
        <w:t xml:space="preserve">三、近海捕捞政策及发展前景 </w:t>
      </w:r>
    </w:p>
    <w:p>
      <w:pPr>
        <w:spacing w:after="150"/>
      </w:pPr>
      <w:r>
        <w:rPr/>
        <w:t xml:space="preserve">第二节 外海捕捞市场发展分析 </w:t>
      </w:r>
    </w:p>
    <w:p>
      <w:pPr>
        <w:spacing w:after="150"/>
      </w:pPr>
      <w:r>
        <w:rPr/>
        <w:t xml:space="preserve">一、外海捕捞渔获种类及产量分析 </w:t>
      </w:r>
    </w:p>
    <w:p>
      <w:pPr>
        <w:spacing w:after="150"/>
      </w:pPr>
      <w:r>
        <w:rPr/>
        <w:t xml:space="preserve">二、外海捕捞技术及装备发展现状 </w:t>
      </w:r>
    </w:p>
    <w:p>
      <w:pPr>
        <w:spacing w:after="150"/>
      </w:pPr>
      <w:r>
        <w:rPr/>
        <w:t xml:space="preserve">三、外海捕捞政策及发展前景 </w:t>
      </w:r>
    </w:p>
    <w:p>
      <w:pPr>
        <w:spacing w:after="150"/>
      </w:pPr>
      <w:r>
        <w:rPr/>
        <w:t xml:space="preserve">第三节 远洋捕捞市场发展分析 </w:t>
      </w:r>
    </w:p>
    <w:p>
      <w:pPr>
        <w:spacing w:after="150"/>
      </w:pPr>
      <w:r>
        <w:rPr/>
        <w:t xml:space="preserve">一、远洋捕捞渔获种类及产量分析 </w:t>
      </w:r>
    </w:p>
    <w:p>
      <w:pPr>
        <w:spacing w:after="150"/>
      </w:pPr>
      <w:r>
        <w:rPr/>
        <w:t xml:space="preserve">二、远洋捕捞技术及装备发展现状 </w:t>
      </w:r>
    </w:p>
    <w:p>
      <w:pPr>
        <w:spacing w:after="150"/>
      </w:pPr>
      <w:r>
        <w:rPr/>
        <w:t xml:space="preserve">三、远洋捕捞政策及发展前景 </w:t>
      </w:r>
    </w:p>
    <w:p>
      <w:pPr>
        <w:spacing w:after="150"/>
      </w:pPr>
      <w:r>
        <w:rPr>
          <w:b w:val="1"/>
          <w:bCs w:val="1"/>
        </w:rPr>
        <w:t xml:space="preserve">第七章 海洋渔业主要省市发展分析 </w:t>
      </w:r>
    </w:p>
    <w:p>
      <w:pPr>
        <w:spacing w:after="150"/>
      </w:pPr>
      <w:r>
        <w:rPr/>
        <w:t xml:space="preserve">第一节 山东省海洋渔业发展分析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第二节 上海市海洋渔业发展分析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第三节 浙江省海洋渔业发展分析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第四节 福建省海洋渔业发展分析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第五节 广东省海洋渔业发展分析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第六节 广西海洋渔业发展分析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t xml:space="preserve">第七节 海南省海洋渔业发展分析 </w:t>
      </w:r>
    </w:p>
    <w:p>
      <w:pPr>
        <w:spacing w:after="150"/>
      </w:pPr>
      <w:r>
        <w:rPr/>
        <w:t xml:space="preserve">一、海洋渔业资源 </w:t>
      </w:r>
    </w:p>
    <w:p>
      <w:pPr>
        <w:spacing w:after="150"/>
      </w:pPr>
      <w:r>
        <w:rPr/>
        <w:t xml:space="preserve">二、海洋渔业产值及产量分析 </w:t>
      </w:r>
    </w:p>
    <w:p>
      <w:pPr>
        <w:spacing w:after="150"/>
      </w:pPr>
      <w:r>
        <w:rPr/>
        <w:t xml:space="preserve">三、海洋渔船拥有情况 </w:t>
      </w:r>
    </w:p>
    <w:p>
      <w:pPr>
        <w:spacing w:after="150"/>
      </w:pPr>
      <w:r>
        <w:rPr/>
        <w:t xml:space="preserve">四、海洋渔业发展政策及前景 </w:t>
      </w:r>
    </w:p>
    <w:p>
      <w:pPr>
        <w:spacing w:after="150"/>
      </w:pPr>
      <w:r>
        <w:rPr>
          <w:b w:val="1"/>
          <w:bCs w:val="1"/>
        </w:rPr>
        <w:t xml:space="preserve">第八章 中国海洋渔业领先企业发展分析 </w:t>
      </w:r>
    </w:p>
    <w:p>
      <w:pPr>
        <w:spacing w:after="150"/>
      </w:pPr>
      <w:r>
        <w:rPr/>
        <w:t xml:space="preserve">第一节 中国水产舟山海洋渔业有限公司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第二节 上海水产集团有限公司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第三节 重庆市三峡生态渔业股份有限公司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第四节 中水集团远洋股份有限公司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第五节 烟台海洋渔业有限公司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第六节 辽渔集团有限公司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第七节 东港市祥顺渔业有限公司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第八节 海南省南海现代渔业集团有限公司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第九节 广东顺欣海洋渔业集团有限公司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t xml:space="preserve">第十节 獐子岛集团股份有限公司 </w:t>
      </w:r>
    </w:p>
    <w:p>
      <w:pPr>
        <w:spacing w:after="150"/>
      </w:pPr>
      <w:r>
        <w:rPr/>
        <w:t xml:space="preserve">一、企业发展概况 </w:t>
      </w:r>
    </w:p>
    <w:p>
      <w:pPr>
        <w:spacing w:after="150"/>
      </w:pPr>
      <w:r>
        <w:rPr/>
        <w:t xml:space="preserve">二、企业主营业务分析 </w:t>
      </w:r>
    </w:p>
    <w:p>
      <w:pPr>
        <w:spacing w:after="150"/>
      </w:pPr>
      <w:r>
        <w:rPr/>
        <w:t xml:space="preserve">三、企业经营情况分析 </w:t>
      </w:r>
    </w:p>
    <w:p>
      <w:pPr>
        <w:spacing w:after="150"/>
      </w:pPr>
      <w:r>
        <w:rPr/>
        <w:t xml:space="preserve">四、企业竞争优势分析 </w:t>
      </w:r>
    </w:p>
    <w:p>
      <w:pPr>
        <w:spacing w:after="150"/>
      </w:pPr>
      <w:r>
        <w:rPr/>
        <w:t xml:space="preserve">五、企业发展布局分析 </w:t>
      </w:r>
    </w:p>
    <w:p>
      <w:pPr>
        <w:spacing w:after="150"/>
      </w:pPr>
      <w:r>
        <w:rPr>
          <w:b w:val="1"/>
          <w:bCs w:val="1"/>
        </w:rPr>
        <w:t xml:space="preserve">第九章 2024-2029年海洋渔业前景及投资建议 </w:t>
      </w:r>
    </w:p>
    <w:p>
      <w:pPr>
        <w:spacing w:after="150"/>
      </w:pPr>
      <w:r>
        <w:rPr/>
        <w:t xml:space="preserve">第一节 2024-2029年海洋渔业市场发展前景 </w:t>
      </w:r>
    </w:p>
    <w:p>
      <w:pPr>
        <w:spacing w:after="150"/>
      </w:pPr>
      <w:r>
        <w:rPr/>
        <w:t xml:space="preserve">一、2024-2029年海洋渔业市场发展机遇 </w:t>
      </w:r>
    </w:p>
    <w:p>
      <w:pPr>
        <w:spacing w:after="150"/>
      </w:pPr>
      <w:r>
        <w:rPr/>
        <w:t xml:space="preserve">二、2024-2029年海洋渔业市场发展前景 </w:t>
      </w:r>
    </w:p>
    <w:p>
      <w:pPr>
        <w:spacing w:after="150"/>
      </w:pPr>
      <w:r>
        <w:rPr/>
        <w:t xml:space="preserve">三、2024-2029年海洋渔业细分行业发展前景分析 </w:t>
      </w:r>
    </w:p>
    <w:p>
      <w:pPr>
        <w:spacing w:after="150"/>
      </w:pPr>
      <w:r>
        <w:rPr/>
        <w:t xml:space="preserve">1、海水养殖行业发展前景 </w:t>
      </w:r>
    </w:p>
    <w:p>
      <w:pPr>
        <w:spacing w:after="150"/>
      </w:pPr>
      <w:r>
        <w:rPr/>
        <w:t xml:space="preserve">2、海洋捕捞行业发展前景 </w:t>
      </w:r>
    </w:p>
    <w:p>
      <w:pPr>
        <w:spacing w:after="150"/>
      </w:pPr>
      <w:r>
        <w:rPr/>
        <w:t xml:space="preserve">第二节 2024-2029年中国海洋渔业发展规模预测 </w:t>
      </w:r>
    </w:p>
    <w:p>
      <w:pPr>
        <w:spacing w:after="150"/>
      </w:pPr>
      <w:r>
        <w:rPr/>
        <w:t xml:space="preserve">一、2024-2029年中国海洋渔业企业数量预测 </w:t>
      </w:r>
    </w:p>
    <w:p>
      <w:pPr>
        <w:spacing w:after="150"/>
      </w:pPr>
      <w:r>
        <w:rPr/>
        <w:t xml:space="preserve">二、2024-2029年中国海洋渔业产值预测 </w:t>
      </w:r>
    </w:p>
    <w:p>
      <w:pPr>
        <w:spacing w:after="150"/>
      </w:pPr>
      <w:r>
        <w:rPr/>
        <w:t xml:space="preserve">三、2024-2029年中国海洋渔业产量预测 </w:t>
      </w:r>
    </w:p>
    <w:p>
      <w:pPr>
        <w:spacing w:after="150"/>
      </w:pPr>
      <w:r>
        <w:rPr/>
        <w:t xml:space="preserve">四、2024-2029年中国海洋渔船保有量预测 </w:t>
      </w:r>
    </w:p>
    <w:p>
      <w:pPr>
        <w:spacing w:after="150"/>
      </w:pPr>
      <w:r>
        <w:rPr/>
        <w:t xml:space="preserve">第三节 中道泰和海洋渔业投资发展建议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《中华人民共和国渔业法》 </w:t>
      </w:r>
    </w:p>
    <w:p>
      <w:pPr>
        <w:spacing w:after="150"/>
      </w:pPr>
      <w:r>
        <w:rPr>
          <w:b w:val="1"/>
          <w:bCs w:val="1"/>
        </w:rPr>
        <w:t xml:space="preserve">图表目录</w:t>
      </w:r>
    </w:p>
    <w:p>
      <w:pPr>
        <w:spacing w:after="150"/>
      </w:pPr>
      <w:r>
        <w:rPr/>
        <w:t xml:space="preserve">图表：2019-2023年全球海洋渔业产值规模分析 </w:t>
      </w:r>
    </w:p>
    <w:p>
      <w:pPr>
        <w:spacing w:after="150"/>
      </w:pPr>
      <w:r>
        <w:rPr/>
        <w:t xml:space="preserve">图表：2019-2023年中国海洋渔业产值 </w:t>
      </w:r>
    </w:p>
    <w:p>
      <w:pPr>
        <w:spacing w:after="150"/>
      </w:pPr>
      <w:r>
        <w:rPr/>
        <w:t xml:space="preserve">图表：2019-2023年中国海洋渔业产量结构分析 </w:t>
      </w:r>
    </w:p>
    <w:p>
      <w:pPr>
        <w:spacing w:after="150"/>
      </w:pPr>
      <w:r>
        <w:rPr/>
        <w:t xml:space="preserve">图表：2019-2023年中国海洋渔业捕捞不同种类产品产量结构 </w:t>
      </w:r>
    </w:p>
    <w:p>
      <w:pPr>
        <w:spacing w:after="150"/>
      </w:pPr>
      <w:r>
        <w:rPr/>
        <w:t xml:space="preserve">图表：2022年不同规模企业结构分析 </w:t>
      </w:r>
    </w:p>
    <w:p>
      <w:pPr>
        <w:spacing w:after="150"/>
      </w:pPr>
      <w:r>
        <w:rPr/>
        <w:t xml:space="preserve">图表：2022年我国海洋渔业不同所有制企业结构分析 </w:t>
      </w:r>
    </w:p>
    <w:p>
      <w:pPr>
        <w:spacing w:after="150"/>
      </w:pPr>
      <w:r>
        <w:rPr/>
        <w:t xml:space="preserve">图表：2019-2023年海洋养殖产量分析 </w:t>
      </w:r>
    </w:p>
    <w:p>
      <w:pPr>
        <w:spacing w:after="150"/>
      </w:pPr>
      <w:r>
        <w:rPr/>
        <w:t xml:space="preserve">图表：2019-2023年贝类海水养殖产量分析 </w:t>
      </w:r>
    </w:p>
    <w:p>
      <w:pPr>
        <w:spacing w:after="150"/>
      </w:pPr>
      <w:r>
        <w:rPr/>
        <w:t xml:space="preserve">图表：2019-2023年藻类海水养殖产量分析 </w:t>
      </w:r>
    </w:p>
    <w:p>
      <w:pPr>
        <w:spacing w:after="150"/>
      </w:pPr>
      <w:r>
        <w:rPr/>
        <w:t xml:space="preserve">图表：2019-2023年海水捕捞产量分析 </w:t>
      </w:r>
    </w:p>
    <w:p>
      <w:pPr>
        <w:spacing w:after="150"/>
      </w:pPr>
      <w:r>
        <w:rPr/>
        <w:t xml:space="preserve">图表：2019-2023你那海洋捕捞种类及产量 </w:t>
      </w:r>
    </w:p>
    <w:p>
      <w:pPr>
        <w:spacing w:after="150"/>
      </w:pPr>
      <w:r>
        <w:rPr/>
        <w:t xml:space="preserve">图表：2019-2023年中水集团远洋股份有限公司企业经营情况 </w:t>
      </w:r>
    </w:p>
    <w:p>
      <w:pPr>
        <w:spacing w:after="150"/>
      </w:pPr>
      <w:r>
        <w:rPr/>
        <w:t xml:space="preserve">图表：獐子岛集团股份有限公司经营情况 </w:t>
      </w:r>
    </w:p>
    <w:p>
      <w:pPr>
        <w:spacing w:after="150"/>
      </w:pPr>
      <w:r>
        <w:rPr/>
        <w:t xml:space="preserve">图表：2024-2029年中国海洋渔业产值预测 </w:t>
      </w:r>
    </w:p>
    <w:p>
      <w:pPr>
        <w:spacing w:after="150"/>
      </w:pPr>
      <w:r>
        <w:rPr/>
        <w:t xml:space="preserve">图表：2024-2029年中国海洋渔业产量预测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中国海洋渔业行业市场发展分析及发展前景与投资研究报告(2024-2029版)</dc:title>
  <dc:description>中国海洋渔业行业市场发展分析及发展前景与投资研究报告(2024-2029版)</dc:description>
  <dc:subject>中国海洋渔业行业市场发展分析及发展前景与投资研究报告(2024-2029版)</dc:subject>
  <cp:keywords>研究报告</cp:keywords>
  <cp:category>研究报告</cp:category>
  <cp:lastModifiedBy>北京中道泰和信息咨询有限公司</cp:lastModifiedBy>
  <dcterms:created xsi:type="dcterms:W3CDTF">2024-01-26T08:50:22+08:00</dcterms:created>
  <dcterms:modified xsi:type="dcterms:W3CDTF">2024-01-26T08:50:22+08:00</dcterms:modified>
</cp:coreProperties>
</file>

<file path=docProps/custom.xml><?xml version="1.0" encoding="utf-8"?>
<Properties xmlns="http://schemas.openxmlformats.org/officeDocument/2006/custom-properties" xmlns:vt="http://schemas.openxmlformats.org/officeDocument/2006/docPropsVTypes"/>
</file>