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全球及中国垃圾填埋气（LFG）市场洞察报告(2025-2030版)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垃圾填埋气(LFG)市场洞察报告》，旨在通过系统性研究，梳理国内外垃圾填埋气(LFG)行业发展现状与趋势，测算垃圾填埋气(LFG)行业市场总体规模及主要国家市场占比，解析垃圾填埋气(LFG)行业各细分赛道发展潜力，研判垃圾填埋气(LFG)下游市场需求，分析垃圾填埋气(LFG)行业竞争格局，从而协助解决垃圾填埋气(LFG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本报告包含全球垃圾填埋气(LFG)市场规模，以及未来市场预测，并包括以下市场信息：</w:t>
      </w:r>
    </w:p>
    <w:p>
      <w:pPr>
        <w:spacing w:after="150"/>
      </w:pPr>
      <w:r>
        <w:rPr/>
        <w:t xml:space="preserve">2020-2024年全球垃圾填埋气(LFG)销售额，2025-2030年销售额预测数据(百万美元);</w:t>
      </w:r>
    </w:p>
    <w:p>
      <w:pPr>
        <w:spacing w:after="150"/>
      </w:pPr>
      <w:r>
        <w:rPr/>
        <w:t xml:space="preserve">2020-2024年全球垃圾填埋气(LFG)销量，2025-2030年销量预测数据(百万美元);</w:t>
      </w:r>
    </w:p>
    <w:p>
      <w:pPr>
        <w:spacing w:after="150"/>
      </w:pPr>
      <w:r>
        <w:rPr/>
        <w:t xml:space="preserve">全球头部/主要垃圾填埋气(LFG)生产企业名单，2024年全球市场份额(%);</w:t>
      </w:r>
    </w:p>
    <w:p>
      <w:pPr>
        <w:spacing w:after="150"/>
      </w:pPr>
      <w:r>
        <w:rPr/>
        <w:t xml:space="preserve">全球垃圾填埋气(LFG)市场规模在2025年预测为XX百万美元，预计到2030年将达到XX百万美元，预测2025-2030年的CAGR为XX%。在测算全球及主要地区垃圾填埋气(LFG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全球主要垃圾填埋气(LFG)生产企业包括 Energy Systems Group，Clarke Energy，Covanta Energy，Viridor等，在2024年，全球前五大垃圾填埋气(LFG)生产企业的总营收全球占比约为XX%。</w:t>
      </w:r>
    </w:p>
    <w:p>
      <w:pPr>
        <w:spacing w:after="150"/>
      </w:pPr>
      <w:r>
        <w:rPr/>
        <w:t xml:space="preserve">报告调查了垃圾填埋气(LFG)生产企业、供应商、分销商和该行业的行业专家，涉及销量、收入、需求、价格、产品类型、最新发展规划行业趋势、驱动因素、制约条件和潜在风险。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全球垃圾填埋气(LFG)主要生产商：</w:t>
      </w:r>
    </w:p>
    <w:p>
      <w:pPr>
        <w:spacing w:after="150"/>
      </w:pPr>
      <w:r>
        <w:rPr/>
        <w:t xml:space="preserve">Energy Systems Group</w:t>
      </w:r>
    </w:p>
    <w:p>
      <w:pPr>
        <w:spacing w:after="150"/>
      </w:pPr>
      <w:r>
        <w:rPr/>
        <w:t xml:space="preserve">Clarke Energy</w:t>
      </w:r>
    </w:p>
    <w:p>
      <w:pPr>
        <w:spacing w:after="150"/>
      </w:pPr>
      <w:r>
        <w:rPr/>
        <w:t xml:space="preserve">Covanta Energy</w:t>
      </w:r>
    </w:p>
    <w:p>
      <w:pPr>
        <w:spacing w:after="150"/>
      </w:pPr>
      <w:r>
        <w:rPr/>
        <w:t xml:space="preserve">Viridor</w:t>
      </w:r>
    </w:p>
    <w:p>
      <w:pPr>
        <w:spacing w:after="150"/>
      </w:pPr>
      <w:r>
        <w:rPr/>
        <w:t xml:space="preserve">Suez</w:t>
      </w:r>
    </w:p>
    <w:p>
      <w:pPr>
        <w:spacing w:after="150"/>
      </w:pPr>
      <w:r>
        <w:rPr/>
        <w:t xml:space="preserve">Wheelabrator</w:t>
      </w:r>
    </w:p>
    <w:p>
      <w:pPr>
        <w:spacing w:after="150"/>
      </w:pPr>
      <w:r>
        <w:rPr/>
        <w:t xml:space="preserve">Veolia</w:t>
      </w:r>
    </w:p>
    <w:p>
      <w:pPr>
        <w:spacing w:after="150"/>
      </w:pPr>
      <w:r>
        <w:rPr/>
        <w:t xml:space="preserve">China Everbright</w:t>
      </w:r>
    </w:p>
    <w:p>
      <w:pPr>
        <w:spacing w:after="150"/>
      </w:pPr>
      <w:r>
        <w:rPr/>
        <w:t xml:space="preserve">A2A</w:t>
      </w:r>
    </w:p>
    <w:p>
      <w:pPr>
        <w:spacing w:after="150"/>
      </w:pPr>
      <w:r>
        <w:rPr/>
        <w:t xml:space="preserve">EEW Efw</w:t>
      </w:r>
    </w:p>
    <w:p>
      <w:pPr>
        <w:spacing w:after="150"/>
      </w:pPr>
      <w:r>
        <w:rPr/>
        <w:t xml:space="preserve">CA Tokyo 23</w:t>
      </w:r>
    </w:p>
    <w:p>
      <w:pPr>
        <w:spacing w:after="150"/>
      </w:pPr>
      <w:r>
        <w:rPr/>
        <w:t xml:space="preserve">Attero</w:t>
      </w:r>
    </w:p>
    <w:p>
      <w:pPr>
        <w:spacing w:after="150"/>
      </w:pPr>
      <w:r>
        <w:rPr/>
        <w:t xml:space="preserve">TIRU</w:t>
      </w:r>
    </w:p>
    <w:p>
      <w:pPr>
        <w:spacing w:after="150"/>
      </w:pPr>
      <w:r>
        <w:rPr/>
        <w:t xml:space="preserve">MVV Energie</w:t>
      </w:r>
    </w:p>
    <w:p>
      <w:pPr>
        <w:spacing w:after="150"/>
      </w:pPr>
      <w:r>
        <w:rPr/>
        <w:t xml:space="preserve">NEAS</w:t>
      </w:r>
    </w:p>
    <w:p>
      <w:pPr>
        <w:spacing w:after="150"/>
      </w:pPr>
      <w:r>
        <w:rPr/>
        <w:t xml:space="preserve">Tianjin Teda</w:t>
      </w:r>
    </w:p>
    <w:p>
      <w:pPr>
        <w:spacing w:after="150"/>
      </w:pPr>
      <w:r>
        <w:rPr/>
        <w:t xml:space="preserve">Grandblue</w:t>
      </w:r>
    </w:p>
    <w:p>
      <w:pPr>
        <w:spacing w:after="150"/>
      </w:pPr>
      <w:r>
        <w:rPr/>
        <w:t xml:space="preserve">Shanghai Environmental</w:t>
      </w:r>
    </w:p>
    <w:p>
      <w:pPr>
        <w:spacing w:after="150"/>
      </w:pPr>
      <w:r>
        <w:rPr/>
        <w:t xml:space="preserve">Shenzhen Energy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垃圾填埋气(LFG)产品细分为以下几类：</w:t>
      </w:r>
    </w:p>
    <w:p>
      <w:pPr>
        <w:spacing w:after="150"/>
      </w:pPr>
      <w:r>
        <w:rPr/>
        <w:t xml:space="preserve">热技术</w:t>
      </w:r>
    </w:p>
    <w:p>
      <w:pPr>
        <w:spacing w:after="150"/>
      </w:pPr>
      <w:r>
        <w:rPr/>
        <w:t xml:space="preserve">生化反应</w:t>
      </w:r>
    </w:p>
    <w:p>
      <w:pPr>
        <w:spacing w:after="150"/>
      </w:pPr>
      <w:r>
        <w:rPr/>
        <w:t xml:space="preserve">垃圾填埋气(LFG)的细分应用领域如下：</w:t>
      </w:r>
    </w:p>
    <w:p>
      <w:pPr>
        <w:spacing w:after="150"/>
      </w:pPr>
      <w:r>
        <w:rPr/>
        <w:t xml:space="preserve">电厂</w:t>
      </w:r>
    </w:p>
    <w:p>
      <w:pPr>
        <w:spacing w:after="150"/>
      </w:pPr>
      <w:r>
        <w:rPr/>
        <w:t xml:space="preserve">加热设备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本报告详细分析了垃圾填埋气(LFG)细分市场，其它调研方向或专项课题需求，请来电咨询。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垃圾填埋气（LFG）行业现状、背景</w:t>
      </w:r>
    </w:p>
    <w:p>
      <w:pPr>
        <w:spacing w:before="75" w:after="0"/>
      </w:pPr>
      <w:r>
        <w:rPr/>
        <w:t xml:space="preserve">1.1 垃圾填埋气(LFG)行业定义与特性</w:t>
      </w:r>
    </w:p>
    <w:p>
      <w:pPr>
        <w:spacing w:before="75" w:after="0"/>
      </w:pPr>
      <w:r>
        <w:rPr/>
        <w:t xml:space="preserve">1.2 垃圾填埋气(LFG)行业技术壁垒</w:t>
      </w:r>
    </w:p>
    <w:p>
      <w:pPr>
        <w:spacing w:before="75" w:after="0"/>
      </w:pPr>
      <w:r>
        <w:rPr/>
        <w:t xml:space="preserve">1.3 垃圾填埋气(LFG)产业链全景</w:t>
      </w:r>
    </w:p>
    <w:p>
      <w:pPr>
        <w:spacing w:before="75" w:after="0"/>
      </w:pPr>
      <w:r>
        <w:rPr/>
        <w:t xml:space="preserve">1.3.1 全球垃圾填埋气(LFG)上游企业及上游产品技术特点</w:t>
      </w:r>
    </w:p>
    <w:p>
      <w:pPr>
        <w:spacing w:before="75" w:after="0"/>
      </w:pPr>
      <w:r>
        <w:rPr/>
        <w:t xml:space="preserve">1.3.2 全球垃圾填埋气(LFG)下游企业及行业分布</w:t>
      </w:r>
    </w:p>
    <w:p>
      <w:pPr>
        <w:spacing w:before="75" w:after="0"/>
      </w:pPr>
      <w:r>
        <w:rPr/>
        <w:t xml:space="preserve">1.4 垃圾填埋气(LFG)产品细分及各细分产品的头部企业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垃圾填埋气（LFG）行业头部企业分析</w:t>
      </w:r>
    </w:p>
    <w:p>
      <w:pPr>
        <w:spacing w:before="75" w:after="0"/>
      </w:pPr>
      <w:r>
        <w:rPr/>
        <w:t xml:space="preserve">2.1 全球垃圾填埋气(LFG)主要生产商生产基地分布</w:t>
      </w:r>
    </w:p>
    <w:p>
      <w:pPr>
        <w:spacing w:before="75" w:after="0"/>
      </w:pPr>
      <w:r>
        <w:rPr/>
        <w:t xml:space="preserve">2.2 Energy Systems Group</w:t>
      </w:r>
    </w:p>
    <w:p>
      <w:pPr>
        <w:spacing w:before="75" w:after="0"/>
      </w:pPr>
      <w:r>
        <w:rPr/>
        <w:t xml:space="preserve">2.2.1 Energy Systems Group 企业概况</w:t>
      </w:r>
    </w:p>
    <w:p>
      <w:pPr>
        <w:spacing w:before="75" w:after="0"/>
      </w:pPr>
      <w:r>
        <w:rPr/>
        <w:t xml:space="preserve">2.2.2 Energy Systems Group 产品规格及特点</w:t>
      </w:r>
    </w:p>
    <w:p>
      <w:pPr>
        <w:spacing w:before="75" w:after="0"/>
      </w:pPr>
      <w:r>
        <w:rPr/>
        <w:t xml:space="preserve">2.2.3 Energy Systems Group 销量、销售额及价格(2020-2025年)</w:t>
      </w:r>
    </w:p>
    <w:p>
      <w:pPr>
        <w:spacing w:before="75" w:after="0"/>
      </w:pPr>
      <w:r>
        <w:rPr/>
        <w:t xml:space="preserve">2.2.4 Energy Systems Group 市场动态</w:t>
      </w:r>
    </w:p>
    <w:p>
      <w:pPr>
        <w:spacing w:before="75" w:after="0"/>
      </w:pPr>
      <w:r>
        <w:rPr/>
        <w:t xml:space="preserve">2.3 Clarke Energy</w:t>
      </w:r>
    </w:p>
    <w:p>
      <w:pPr>
        <w:spacing w:before="75" w:after="0"/>
      </w:pPr>
      <w:r>
        <w:rPr/>
        <w:t xml:space="preserve">2.3.1 Clarke Energy 企业概况</w:t>
      </w:r>
    </w:p>
    <w:p>
      <w:pPr>
        <w:spacing w:before="75" w:after="0"/>
      </w:pPr>
      <w:r>
        <w:rPr/>
        <w:t xml:space="preserve">2.3.2 Clarke Energy 产品规格及特点</w:t>
      </w:r>
    </w:p>
    <w:p>
      <w:pPr>
        <w:spacing w:before="75" w:after="0"/>
      </w:pPr>
      <w:r>
        <w:rPr/>
        <w:t xml:space="preserve">2.3.3 Clarke Energy 销量、销售额及价格(2020-2025年)</w:t>
      </w:r>
    </w:p>
    <w:p>
      <w:pPr>
        <w:spacing w:before="75" w:after="0"/>
      </w:pPr>
      <w:r>
        <w:rPr/>
        <w:t xml:space="preserve">2.3.4 Clarke Energy 市场动态</w:t>
      </w:r>
    </w:p>
    <w:p>
      <w:pPr>
        <w:spacing w:before="75" w:after="0"/>
      </w:pPr>
      <w:r>
        <w:rPr/>
        <w:t xml:space="preserve">2.4 Covanta Energy</w:t>
      </w:r>
    </w:p>
    <w:p>
      <w:pPr>
        <w:spacing w:before="75" w:after="0"/>
      </w:pPr>
      <w:r>
        <w:rPr/>
        <w:t xml:space="preserve">2.4.1 Covanta Energy 企业概况</w:t>
      </w:r>
    </w:p>
    <w:p>
      <w:pPr>
        <w:spacing w:before="75" w:after="0"/>
      </w:pPr>
      <w:r>
        <w:rPr/>
        <w:t xml:space="preserve">2.4.2 Covanta Energy 产品规格及特点</w:t>
      </w:r>
    </w:p>
    <w:p>
      <w:pPr>
        <w:spacing w:before="75" w:after="0"/>
      </w:pPr>
      <w:r>
        <w:rPr/>
        <w:t xml:space="preserve">2.4.3 Covanta Energy 销量、销售额及价格(2020-2025年)</w:t>
      </w:r>
    </w:p>
    <w:p>
      <w:pPr>
        <w:spacing w:before="75" w:after="0"/>
      </w:pPr>
      <w:r>
        <w:rPr/>
        <w:t xml:space="preserve">2.4.4 Covanta Energy 市场动态</w:t>
      </w:r>
    </w:p>
    <w:p>
      <w:pPr>
        <w:spacing w:before="75" w:after="0"/>
      </w:pPr>
      <w:r>
        <w:rPr/>
        <w:t xml:space="preserve">2.5 Viridor</w:t>
      </w:r>
    </w:p>
    <w:p>
      <w:pPr>
        <w:spacing w:before="75" w:after="0"/>
      </w:pPr>
      <w:r>
        <w:rPr/>
        <w:t xml:space="preserve">2.5.1 Viridor 企业概况</w:t>
      </w:r>
    </w:p>
    <w:p>
      <w:pPr>
        <w:spacing w:before="75" w:after="0"/>
      </w:pPr>
      <w:r>
        <w:rPr/>
        <w:t xml:space="preserve">2.5.2 Viridor 产品规格及特点</w:t>
      </w:r>
    </w:p>
    <w:p>
      <w:pPr>
        <w:spacing w:before="75" w:after="0"/>
      </w:pPr>
      <w:r>
        <w:rPr/>
        <w:t xml:space="preserve">2.5.3 Viridor 销量、销售额及价格(2020-2025年)</w:t>
      </w:r>
    </w:p>
    <w:p>
      <w:pPr>
        <w:spacing w:before="75" w:after="0"/>
      </w:pPr>
      <w:r>
        <w:rPr/>
        <w:t xml:space="preserve">2.5.4 Viridor 市场动态</w:t>
      </w:r>
    </w:p>
    <w:p>
      <w:pPr>
        <w:spacing w:before="75" w:after="0"/>
      </w:pPr>
      <w:r>
        <w:rPr/>
        <w:t xml:space="preserve">2.6 Suez</w:t>
      </w:r>
    </w:p>
    <w:p>
      <w:pPr>
        <w:spacing w:before="75" w:after="0"/>
      </w:pPr>
      <w:r>
        <w:rPr/>
        <w:t xml:space="preserve">2.6.1 Suez 企业概况</w:t>
      </w:r>
    </w:p>
    <w:p>
      <w:pPr>
        <w:spacing w:before="75" w:after="0"/>
      </w:pPr>
      <w:r>
        <w:rPr/>
        <w:t xml:space="preserve">2.6.2 Suez 产品规格及特点</w:t>
      </w:r>
    </w:p>
    <w:p>
      <w:pPr>
        <w:spacing w:before="75" w:after="0"/>
      </w:pPr>
      <w:r>
        <w:rPr/>
        <w:t xml:space="preserve">2.6.3 Suez 销量、销售额及价格(2020-2025年)</w:t>
      </w:r>
    </w:p>
    <w:p>
      <w:pPr>
        <w:spacing w:before="75" w:after="0"/>
      </w:pPr>
      <w:r>
        <w:rPr/>
        <w:t xml:space="preserve">2.6.4 Suez 市场动态</w:t>
      </w:r>
    </w:p>
    <w:p>
      <w:pPr>
        <w:spacing w:before="75" w:after="0"/>
      </w:pPr>
      <w:r>
        <w:rPr/>
        <w:t xml:space="preserve">2.7 Wheelabrator</w:t>
      </w:r>
    </w:p>
    <w:p>
      <w:pPr>
        <w:spacing w:before="75" w:after="0"/>
      </w:pPr>
      <w:r>
        <w:rPr/>
        <w:t xml:space="preserve">2.7.1 Wheelabrator 企业概况</w:t>
      </w:r>
    </w:p>
    <w:p>
      <w:pPr>
        <w:spacing w:before="75" w:after="0"/>
      </w:pPr>
      <w:r>
        <w:rPr/>
        <w:t xml:space="preserve">2.7.2 Wheelabrator 产品规格及特点</w:t>
      </w:r>
    </w:p>
    <w:p>
      <w:pPr>
        <w:spacing w:before="75" w:after="0"/>
      </w:pPr>
      <w:r>
        <w:rPr/>
        <w:t xml:space="preserve">2.7.3 Wheelabrator 销量、销售额及价格(2020-2025年)</w:t>
      </w:r>
    </w:p>
    <w:p>
      <w:pPr>
        <w:spacing w:before="75" w:after="0"/>
      </w:pPr>
      <w:r>
        <w:rPr/>
        <w:t xml:space="preserve">2.7.4 Wheelabrator 市场动态</w:t>
      </w:r>
    </w:p>
    <w:p>
      <w:pPr>
        <w:spacing w:before="75" w:after="0"/>
      </w:pPr>
      <w:r>
        <w:rPr/>
        <w:t xml:space="preserve">2.8 Veolia</w:t>
      </w:r>
    </w:p>
    <w:p>
      <w:pPr>
        <w:spacing w:before="75" w:after="0"/>
      </w:pPr>
      <w:r>
        <w:rPr/>
        <w:t xml:space="preserve">2.8.1 Veolia 企业概况</w:t>
      </w:r>
    </w:p>
    <w:p>
      <w:pPr>
        <w:spacing w:before="75" w:after="0"/>
      </w:pPr>
      <w:r>
        <w:rPr/>
        <w:t xml:space="preserve">2.8.2 Veolia 产品规格及特点</w:t>
      </w:r>
    </w:p>
    <w:p>
      <w:pPr>
        <w:spacing w:before="75" w:after="0"/>
      </w:pPr>
      <w:r>
        <w:rPr/>
        <w:t xml:space="preserve">2.8.3 Veolia 销量、销售额及价格(2020-2025年)</w:t>
      </w:r>
    </w:p>
    <w:p>
      <w:pPr>
        <w:spacing w:before="75" w:after="0"/>
      </w:pPr>
      <w:r>
        <w:rPr/>
        <w:t xml:space="preserve">2.8.4 Veolia 市场动态</w:t>
      </w:r>
    </w:p>
    <w:p>
      <w:pPr>
        <w:spacing w:before="75" w:after="0"/>
      </w:pPr>
      <w:r>
        <w:rPr/>
        <w:t xml:space="preserve">2.9 China Everbright</w:t>
      </w:r>
    </w:p>
    <w:p>
      <w:pPr>
        <w:spacing w:before="75" w:after="0"/>
      </w:pPr>
      <w:r>
        <w:rPr/>
        <w:t xml:space="preserve">2.9.1 China Everbright 企业概况</w:t>
      </w:r>
    </w:p>
    <w:p>
      <w:pPr>
        <w:spacing w:before="75" w:after="0"/>
      </w:pPr>
      <w:r>
        <w:rPr/>
        <w:t xml:space="preserve">2.9.2 China Everbright 产品规格及特点</w:t>
      </w:r>
    </w:p>
    <w:p>
      <w:pPr>
        <w:spacing w:before="75" w:after="0"/>
      </w:pPr>
      <w:r>
        <w:rPr/>
        <w:t xml:space="preserve">2.9.3 China Everbright 销量、销售额及价格(2020-2025年)</w:t>
      </w:r>
    </w:p>
    <w:p>
      <w:pPr>
        <w:spacing w:before="75" w:after="0"/>
      </w:pPr>
      <w:r>
        <w:rPr/>
        <w:t xml:space="preserve">2.9.4 China Everbright 市场动态</w:t>
      </w:r>
    </w:p>
    <w:p>
      <w:pPr>
        <w:spacing w:before="75" w:after="0"/>
      </w:pPr>
      <w:r>
        <w:rPr/>
        <w:t xml:space="preserve">2.10 A2A</w:t>
      </w:r>
    </w:p>
    <w:p>
      <w:pPr>
        <w:spacing w:before="75" w:after="0"/>
      </w:pPr>
      <w:r>
        <w:rPr/>
        <w:t xml:space="preserve">2.10.1 A2A 企业概况</w:t>
      </w:r>
    </w:p>
    <w:p>
      <w:pPr>
        <w:spacing w:before="75" w:after="0"/>
      </w:pPr>
      <w:r>
        <w:rPr/>
        <w:t xml:space="preserve">2.10.2 A2A 产品规格及特点</w:t>
      </w:r>
    </w:p>
    <w:p>
      <w:pPr>
        <w:spacing w:before="75" w:after="0"/>
      </w:pPr>
      <w:r>
        <w:rPr/>
        <w:t xml:space="preserve">2.10.3 A2A 销量、销售额及价格(2020-2025年)</w:t>
      </w:r>
    </w:p>
    <w:p>
      <w:pPr>
        <w:spacing w:before="75" w:after="0"/>
      </w:pPr>
      <w:r>
        <w:rPr/>
        <w:t xml:space="preserve">2.10.4 A2A 市场动态</w:t>
      </w:r>
    </w:p>
    <w:p>
      <w:pPr>
        <w:spacing w:before="75" w:after="0"/>
      </w:pPr>
      <w:r>
        <w:rPr/>
        <w:t xml:space="preserve">2.11 EEW Efw</w:t>
      </w:r>
    </w:p>
    <w:p>
      <w:pPr>
        <w:spacing w:before="75" w:after="0"/>
      </w:pPr>
      <w:r>
        <w:rPr/>
        <w:t xml:space="preserve">2.11.1 EEW Efw 企业概况</w:t>
      </w:r>
    </w:p>
    <w:p>
      <w:pPr>
        <w:spacing w:before="75" w:after="0"/>
      </w:pPr>
      <w:r>
        <w:rPr/>
        <w:t xml:space="preserve">2.11.2 EEW Efw 产品规格及特点</w:t>
      </w:r>
    </w:p>
    <w:p>
      <w:pPr>
        <w:spacing w:before="75" w:after="0"/>
      </w:pPr>
      <w:r>
        <w:rPr/>
        <w:t xml:space="preserve">2.11.3 EEW Efw 销量、销售额及价格(2020-2025年)</w:t>
      </w:r>
    </w:p>
    <w:p>
      <w:pPr>
        <w:spacing w:before="75" w:after="0"/>
      </w:pPr>
      <w:r>
        <w:rPr/>
        <w:t xml:space="preserve">2.11.4 EEW Efw 市场动态</w:t>
      </w:r>
    </w:p>
    <w:p>
      <w:pPr>
        <w:spacing w:before="75" w:after="0"/>
      </w:pPr>
      <w:r>
        <w:rPr/>
        <w:t xml:space="preserve">2.12 CA Tokyo 23</w:t>
      </w:r>
    </w:p>
    <w:p>
      <w:pPr>
        <w:spacing w:before="75" w:after="0"/>
      </w:pPr>
      <w:r>
        <w:rPr/>
        <w:t xml:space="preserve">2.13 Attero</w:t>
      </w:r>
    </w:p>
    <w:p>
      <w:pPr>
        <w:spacing w:before="75" w:after="0"/>
      </w:pPr>
      <w:r>
        <w:rPr/>
        <w:t xml:space="preserve">2.14 TIRU</w:t>
      </w:r>
    </w:p>
    <w:p>
      <w:pPr>
        <w:spacing w:before="75" w:after="0"/>
      </w:pPr>
      <w:r>
        <w:rPr/>
        <w:t xml:space="preserve">2.15 MVV Energie</w:t>
      </w:r>
    </w:p>
    <w:p>
      <w:pPr>
        <w:spacing w:before="75" w:after="0"/>
      </w:pPr>
      <w:r>
        <w:rPr/>
        <w:t xml:space="preserve">2.16 NEAS</w:t>
      </w:r>
    </w:p>
    <w:p>
      <w:pPr>
        <w:spacing w:before="75" w:after="0"/>
      </w:pPr>
      <w:r>
        <w:rPr/>
        <w:t xml:space="preserve">2.17 Tianjin Teda</w:t>
      </w:r>
    </w:p>
    <w:p>
      <w:pPr>
        <w:spacing w:before="75" w:after="0"/>
      </w:pPr>
      <w:r>
        <w:rPr/>
        <w:t xml:space="preserve">2.18 Grandblue</w:t>
      </w:r>
    </w:p>
    <w:p>
      <w:pPr>
        <w:spacing w:before="75" w:after="0"/>
      </w:pPr>
      <w:r>
        <w:rPr/>
        <w:t xml:space="preserve">2.19 Shanghai Environmental</w:t>
      </w:r>
    </w:p>
    <w:p>
      <w:pPr>
        <w:spacing w:before="75" w:after="0"/>
      </w:pPr>
      <w:r>
        <w:rPr/>
        <w:t xml:space="preserve">2.20 Shenzhen Energy</w:t>
      </w:r>
    </w:p>
    <w:p>
      <w:pPr>
        <w:spacing w:before="75" w:after="0"/>
      </w:pPr>
      <w:r>
        <w:rPr>
          <w:b w:val="1"/>
          <w:bCs w:val="1"/>
        </w:rPr>
        <w:t xml:space="preserve">3 全球垃圾填埋气（LFG）细分应用领域</w:t>
      </w:r>
    </w:p>
    <w:p>
      <w:pPr>
        <w:spacing w:before="75" w:after="0"/>
      </w:pPr>
      <w:r>
        <w:rPr/>
        <w:t xml:space="preserve">3.1 全球垃圾填埋气(LFG)细分应用领域销售现状及预测(2025-2030年)</w:t>
      </w:r>
    </w:p>
    <w:p>
      <w:pPr>
        <w:spacing w:before="75" w:after="0"/>
      </w:pPr>
      <w:r>
        <w:rPr/>
        <w:t xml:space="preserve">3.1.1 全球垃圾填埋气(LFG)细分应用领域销量及占比(2020-2025年)</w:t>
      </w:r>
    </w:p>
    <w:p>
      <w:pPr>
        <w:spacing w:before="75" w:after="0"/>
      </w:pPr>
      <w:r>
        <w:rPr/>
        <w:t xml:space="preserve">3.1.2 电厂</w:t>
      </w:r>
    </w:p>
    <w:p>
      <w:pPr>
        <w:spacing w:before="75" w:after="0"/>
      </w:pPr>
      <w:r>
        <w:rPr/>
        <w:t xml:space="preserve">3.1.3 加热设备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中国垃圾填埋气(LFG)细分应用领域销售现状及预测(2025-2030年)</w:t>
      </w:r>
    </w:p>
    <w:p>
      <w:pPr>
        <w:spacing w:before="75" w:after="0"/>
      </w:pPr>
      <w:r>
        <w:rPr/>
        <w:t xml:space="preserve">3.2.1 中国垃圾填埋气(LFG)细分应用领域销量及占比(2020-2025年)</w:t>
      </w:r>
    </w:p>
    <w:p>
      <w:pPr>
        <w:spacing w:before="75" w:after="0"/>
      </w:pPr>
      <w:r>
        <w:rPr/>
        <w:t xml:space="preserve">3.2.2 电厂</w:t>
      </w:r>
    </w:p>
    <w:p>
      <w:pPr>
        <w:spacing w:before="75" w:after="0"/>
      </w:pPr>
      <w:r>
        <w:rPr/>
        <w:t xml:space="preserve">3.2.3 加热设备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全球垃圾填埋气（LFG）市场规模分析</w:t>
      </w:r>
    </w:p>
    <w:p>
      <w:pPr>
        <w:spacing w:before="75" w:after="0"/>
      </w:pPr>
      <w:r>
        <w:rPr/>
        <w:t xml:space="preserve">4.1 全球垃圾填埋气(LFG)销售现状及预测</w:t>
      </w:r>
    </w:p>
    <w:p>
      <w:pPr>
        <w:spacing w:before="75" w:after="0"/>
      </w:pPr>
      <w:r>
        <w:rPr/>
        <w:t xml:space="preserve">4.1.1 全球垃圾填埋气(LFG)销量及增长率(2020-2025年)</w:t>
      </w:r>
    </w:p>
    <w:p>
      <w:pPr>
        <w:spacing w:before="75" w:after="0"/>
      </w:pPr>
      <w:r>
        <w:rPr/>
        <w:t xml:space="preserve">4.1.2 全球各类型垃圾填埋气(LFG)销量及市场占比(2020-2025年)</w:t>
      </w:r>
    </w:p>
    <w:p>
      <w:pPr>
        <w:spacing w:before="75" w:after="0"/>
      </w:pPr>
      <w:r>
        <w:rPr/>
        <w:t xml:space="preserve">热技术</w:t>
      </w:r>
    </w:p>
    <w:p>
      <w:pPr>
        <w:spacing w:before="75" w:after="0"/>
      </w:pPr>
      <w:r>
        <w:rPr/>
        <w:t xml:space="preserve">生化反应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全球各类型垃圾填埋气(LFG)销售额及市场占比(2020-2025年)</w:t>
      </w:r>
    </w:p>
    <w:p>
      <w:pPr>
        <w:spacing w:before="75" w:after="0"/>
      </w:pPr>
      <w:r>
        <w:rPr/>
        <w:t xml:space="preserve">热技术</w:t>
      </w:r>
    </w:p>
    <w:p>
      <w:pPr>
        <w:spacing w:before="75" w:after="0"/>
      </w:pPr>
      <w:r>
        <w:rPr/>
        <w:t xml:space="preserve">生化反应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全球各类型垃圾填埋气(LFG)价格变化趋势(2020-2025年)</w:t>
      </w:r>
    </w:p>
    <w:p>
      <w:pPr>
        <w:spacing w:before="75" w:after="0"/>
      </w:pPr>
      <w:r>
        <w:rPr/>
        <w:t xml:space="preserve">热技术</w:t>
      </w:r>
    </w:p>
    <w:p>
      <w:pPr>
        <w:spacing w:before="75" w:after="0"/>
      </w:pPr>
      <w:r>
        <w:rPr/>
        <w:t xml:space="preserve">生化反应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全球垃圾填埋气(LFG)行业集中率分析</w:t>
      </w:r>
    </w:p>
    <w:p>
      <w:pPr>
        <w:spacing w:before="75" w:after="0"/>
      </w:pPr>
      <w:r>
        <w:rPr/>
        <w:t xml:space="preserve">4.2.1 全球垃圾填埋气(LFG)行业集中度指数(CR5、销量)</w:t>
      </w:r>
    </w:p>
    <w:p>
      <w:pPr>
        <w:spacing w:before="75" w:after="0"/>
      </w:pPr>
      <w:r>
        <w:rPr/>
        <w:t xml:space="preserve">4.2.2 全球垃圾填埋气(LFG)行业集中度指数(CR5、销售额)</w:t>
      </w:r>
    </w:p>
    <w:p>
      <w:pPr>
        <w:spacing w:before="75" w:after="0"/>
      </w:pPr>
      <w:r>
        <w:rPr/>
        <w:t xml:space="preserve">4.3 中国垃圾填埋气(LFG)行业集中率分析</w:t>
      </w:r>
    </w:p>
    <w:p>
      <w:pPr>
        <w:spacing w:before="75" w:after="0"/>
      </w:pPr>
      <w:r>
        <w:rPr/>
        <w:t xml:space="preserve">4.3.1 中国垃圾填埋气(LFG)行业集中度指数(CR5、销量)</w:t>
      </w:r>
    </w:p>
    <w:p>
      <w:pPr>
        <w:spacing w:before="75" w:after="0"/>
      </w:pPr>
      <w:r>
        <w:rPr/>
        <w:t xml:space="preserve">4.3.2 中国垃圾填埋气(LFG)行业集中度指数(CR5、销售额)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全球主要地区垃圾填埋气（LFG）市场发展现状及前景分析</w:t>
      </w:r>
    </w:p>
    <w:p>
      <w:pPr>
        <w:spacing w:before="75" w:after="0"/>
      </w:pPr>
      <w:r>
        <w:rPr/>
        <w:t xml:space="preserve">5.1 全球主要地区垃圾填埋气(LFG)产量</w:t>
      </w:r>
    </w:p>
    <w:p>
      <w:pPr>
        <w:spacing w:before="75" w:after="0"/>
      </w:pPr>
      <w:r>
        <w:rPr/>
        <w:t xml:space="preserve">5.1.1 全球主要地区垃圾填埋气(LFG)产量(2020-2025年)</w:t>
      </w:r>
    </w:p>
    <w:p>
      <w:pPr>
        <w:spacing w:before="75" w:after="0"/>
      </w:pPr>
      <w:r>
        <w:rPr/>
        <w:t xml:space="preserve">5.1.2 全球垃圾填埋气(LFG)产量及销量最大的国家或地区</w:t>
      </w:r>
    </w:p>
    <w:p>
      <w:pPr>
        <w:spacing w:before="75" w:after="0"/>
      </w:pPr>
      <w:r>
        <w:rPr/>
        <w:t xml:space="preserve">5.2 全球主要地区垃圾填埋气(LFG)销量市场占比</w:t>
      </w:r>
    </w:p>
    <w:p>
      <w:pPr>
        <w:spacing w:before="75" w:after="0"/>
      </w:pPr>
      <w:r>
        <w:rPr/>
        <w:t xml:space="preserve">5.2.1 全球主要地区垃圾填埋气(LFG)销量占比(2020-2025年)</w:t>
      </w:r>
    </w:p>
    <w:p>
      <w:pPr>
        <w:spacing w:before="75" w:after="0"/>
      </w:pPr>
      <w:r>
        <w:rPr/>
        <w:t xml:space="preserve">5.2.2 全球主要地区垃圾填埋气(LFG)销售额占比(2020-2025年)</w:t>
      </w:r>
    </w:p>
    <w:p>
      <w:pPr>
        <w:spacing w:before="75" w:after="0"/>
      </w:pPr>
      <w:r>
        <w:rPr/>
        <w:t xml:space="preserve">5.3 中国市场垃圾填埋气(LFG)销量、销售额及增长率</w:t>
      </w:r>
    </w:p>
    <w:p>
      <w:pPr>
        <w:spacing w:before="75" w:after="0"/>
      </w:pPr>
      <w:r>
        <w:rPr/>
        <w:t xml:space="preserve">5.3.1 中国市场垃圾填埋气(LFG)销量及增长率(2020-2025年)</w:t>
      </w:r>
    </w:p>
    <w:p>
      <w:pPr>
        <w:spacing w:before="75" w:after="0"/>
      </w:pPr>
      <w:r>
        <w:rPr/>
        <w:t xml:space="preserve">5.3.2 中国市场垃圾填埋气(LFG)销售额及增长率(2020-2025年)</w:t>
      </w:r>
    </w:p>
    <w:p>
      <w:pPr>
        <w:spacing w:before="75" w:after="0"/>
      </w:pPr>
      <w:r>
        <w:rPr/>
        <w:t xml:space="preserve">5.4 日本市场垃圾填埋气(LFG)销量、销售额及增长率</w:t>
      </w:r>
    </w:p>
    <w:p>
      <w:pPr>
        <w:spacing w:before="75" w:after="0"/>
      </w:pPr>
      <w:r>
        <w:rPr/>
        <w:t xml:space="preserve">5.4.1 日本市场垃圾填埋气(LFG)销量及增长率(2020-2025年)</w:t>
      </w:r>
    </w:p>
    <w:p>
      <w:pPr>
        <w:spacing w:before="75" w:after="0"/>
      </w:pPr>
      <w:r>
        <w:rPr/>
        <w:t xml:space="preserve">5.4.2 日本市场垃圾填埋气(LFG)销售额及增长率(2020-2025年)</w:t>
      </w:r>
    </w:p>
    <w:p>
      <w:pPr>
        <w:spacing w:before="75" w:after="0"/>
      </w:pPr>
      <w:r>
        <w:rPr/>
        <w:t xml:space="preserve">5.5 韩国市场垃圾填埋气(LFG)销量、销售额及增长率</w:t>
      </w:r>
    </w:p>
    <w:p>
      <w:pPr>
        <w:spacing w:before="75" w:after="0"/>
      </w:pPr>
      <w:r>
        <w:rPr/>
        <w:t xml:space="preserve">5.5.1 韩国市场垃圾填埋气(LFG)销量及增长率(2020-2025年)</w:t>
      </w:r>
    </w:p>
    <w:p>
      <w:pPr>
        <w:spacing w:before="75" w:after="0"/>
      </w:pPr>
      <w:r>
        <w:rPr/>
        <w:t xml:space="preserve">5.5.2 韩国市场垃圾填埋气(LFG)销售额及增长率(2020-2025年)</w:t>
      </w:r>
    </w:p>
    <w:p>
      <w:pPr>
        <w:spacing w:before="75" w:after="0"/>
      </w:pPr>
      <w:r>
        <w:rPr/>
        <w:t xml:space="preserve">5.6 东南亚市场垃圾填埋气(LFG)销量、销售额及增长率</w:t>
      </w:r>
    </w:p>
    <w:p>
      <w:pPr>
        <w:spacing w:before="75" w:after="0"/>
      </w:pPr>
      <w:r>
        <w:rPr/>
        <w:t xml:space="preserve">5.6.1 东南亚市场垃圾填埋气(LFG)销量及增长率(2020-2025年)</w:t>
      </w:r>
    </w:p>
    <w:p>
      <w:pPr>
        <w:spacing w:before="75" w:after="0"/>
      </w:pPr>
      <w:r>
        <w:rPr/>
        <w:t xml:space="preserve">5.6.2 东南亚市场垃圾填埋气(LFG)销售额及增长率(2020-2025年)</w:t>
      </w:r>
    </w:p>
    <w:p>
      <w:pPr>
        <w:spacing w:before="75" w:after="0"/>
      </w:pPr>
      <w:r>
        <w:rPr/>
        <w:t xml:space="preserve">5.7 印度市场垃圾填埋气(LFG)销量、销售额及增长率</w:t>
      </w:r>
    </w:p>
    <w:p>
      <w:pPr>
        <w:spacing w:before="75" w:after="0"/>
      </w:pPr>
      <w:r>
        <w:rPr/>
        <w:t xml:space="preserve">5.7.1 印度市场垃圾填埋气(LFG)销量及增长率(2020-2025年)</w:t>
      </w:r>
    </w:p>
    <w:p>
      <w:pPr>
        <w:spacing w:before="75" w:after="0"/>
      </w:pPr>
      <w:r>
        <w:rPr/>
        <w:t xml:space="preserve">5.7.2 印度市场垃圾填埋气(LFG)销售额及增长率(2020-2025年)</w:t>
      </w:r>
    </w:p>
    <w:p>
      <w:pPr>
        <w:spacing w:before="75" w:after="0"/>
      </w:pPr>
      <w:r>
        <w:rPr/>
        <w:t xml:space="preserve">5.8 美国市场垃圾填埋气(LFG)销量、销售额及增长率</w:t>
      </w:r>
    </w:p>
    <w:p>
      <w:pPr>
        <w:spacing w:before="75" w:after="0"/>
      </w:pPr>
      <w:r>
        <w:rPr/>
        <w:t xml:space="preserve">5.8.1 美国市场垃圾填埋气(LFG)销量及增长率(2020-2025年)</w:t>
      </w:r>
    </w:p>
    <w:p>
      <w:pPr>
        <w:spacing w:before="75" w:after="0"/>
      </w:pPr>
      <w:r>
        <w:rPr/>
        <w:t xml:space="preserve">5.8.2 美国市场垃圾填埋气(LFG)销售额及增长率(2020-2025年)</w:t>
      </w:r>
    </w:p>
    <w:p>
      <w:pPr>
        <w:spacing w:before="75" w:after="0"/>
      </w:pPr>
      <w:r>
        <w:rPr/>
        <w:t xml:space="preserve">5.9 欧洲市场垃圾填埋气(LFG)销量、销售额及增长率</w:t>
      </w:r>
    </w:p>
    <w:p>
      <w:pPr>
        <w:spacing w:before="75" w:after="0"/>
      </w:pPr>
      <w:r>
        <w:rPr/>
        <w:t xml:space="preserve">5.9.1 欧洲市场垃圾填埋气(LFG)销量及增长率(2020-2025年)</w:t>
      </w:r>
    </w:p>
    <w:p>
      <w:pPr>
        <w:spacing w:before="75" w:after="0"/>
      </w:pPr>
      <w:r>
        <w:rPr/>
        <w:t xml:space="preserve">5.9.2 欧洲市场垃圾填埋气(LFG)销售额及增长率(2020-2025年)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中国垃圾填埋气（LFG）细分市场及前景分析</w:t>
      </w:r>
    </w:p>
    <w:p>
      <w:pPr>
        <w:spacing w:before="75" w:after="0"/>
      </w:pPr>
      <w:r>
        <w:rPr/>
        <w:t xml:space="preserve">6.1 中国各类型垃圾填埋气(LFG)销量及市场占比(2020-2025年)</w:t>
      </w:r>
    </w:p>
    <w:p>
      <w:pPr>
        <w:spacing w:before="75" w:after="0"/>
      </w:pPr>
      <w:r>
        <w:rPr/>
        <w:t xml:space="preserve">6.1.1 热技术</w:t>
      </w:r>
    </w:p>
    <w:p>
      <w:pPr>
        <w:spacing w:before="75" w:after="0"/>
      </w:pPr>
      <w:r>
        <w:rPr/>
        <w:t xml:space="preserve">6.1.2 生化反应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中国各类型垃圾填埋气(LFG)销售额及市场占比(2020-2025年)</w:t>
      </w:r>
    </w:p>
    <w:p>
      <w:pPr>
        <w:spacing w:before="75" w:after="0"/>
      </w:pPr>
      <w:r>
        <w:rPr/>
        <w:t xml:space="preserve">6.2.1 热技术</w:t>
      </w:r>
    </w:p>
    <w:p>
      <w:pPr>
        <w:spacing w:before="75" w:after="0"/>
      </w:pPr>
      <w:r>
        <w:rPr/>
        <w:t xml:space="preserve">6.2.2 生化反应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中国各类型垃圾填埋气(LFG)价格变化趋势(2020-2025年)</w:t>
      </w:r>
    </w:p>
    <w:p>
      <w:pPr>
        <w:spacing w:before="75" w:after="0"/>
      </w:pPr>
      <w:r>
        <w:rPr/>
        <w:t xml:space="preserve">6.3.1 热技术</w:t>
      </w:r>
    </w:p>
    <w:p>
      <w:pPr>
        <w:spacing w:before="75" w:after="0"/>
      </w:pPr>
      <w:r>
        <w:rPr/>
        <w:t xml:space="preserve">6.3.2 生化反应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中国垃圾填埋气（LFG）销量分布状况</w:t>
      </w:r>
    </w:p>
    <w:p>
      <w:pPr>
        <w:spacing w:before="75" w:after="0"/>
      </w:pPr>
      <w:r>
        <w:rPr/>
        <w:t xml:space="preserve">7.1 中国六大地区垃圾填埋气(LFG)销量及市场占比</w:t>
      </w:r>
    </w:p>
    <w:p>
      <w:pPr>
        <w:spacing w:before="75" w:after="0"/>
      </w:pPr>
      <w:r>
        <w:rPr/>
        <w:t xml:space="preserve">7.2 中国六大地区垃圾填埋气(LFG)销售额及市场占比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中国垃圾填埋气（LFG）进出口发展趋势</w:t>
      </w:r>
    </w:p>
    <w:p>
      <w:pPr>
        <w:spacing w:before="75" w:after="0"/>
      </w:pPr>
      <w:r>
        <w:rPr/>
        <w:t xml:space="preserve">8.1 中国垃圾填埋气(LFG)进口市场规模(2020-2025年)</w:t>
      </w:r>
    </w:p>
    <w:p>
      <w:pPr>
        <w:spacing w:before="75" w:after="0"/>
      </w:pPr>
      <w:r>
        <w:rPr/>
        <w:t xml:space="preserve">8.2 中国垃圾填埋气(LFG)出口市场规模(2020-2025年)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垃圾填埋气（LFG）行业发展影响因素分析</w:t>
      </w:r>
    </w:p>
    <w:p>
      <w:pPr>
        <w:spacing w:before="75" w:after="0"/>
      </w:pPr>
      <w:r>
        <w:rPr/>
        <w:t xml:space="preserve">9.1 垃圾填埋气(LFG)技术发展趋势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图：垃圾填埋气(LFG)产品图片</w:t>
      </w:r>
    </w:p>
    <w:p>
      <w:pPr>
        <w:spacing w:before="75" w:after="0"/>
      </w:pPr>
      <w:r>
        <w:rPr/>
        <w:t xml:space="preserve">表：垃圾填埋气(LFG)产业链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表：Energy Systems Group 垃圾填埋气(LFG)基本信息介绍、销售区域、竞争对手等</w:t>
      </w:r>
    </w:p>
    <w:p>
      <w:pPr>
        <w:spacing w:before="75" w:after="0"/>
      </w:pPr>
      <w:r>
        <w:rPr/>
        <w:t xml:space="preserve">表：Energy Systems Group 垃圾填埋气(LFG)产品介绍</w:t>
      </w:r>
    </w:p>
    <w:p>
      <w:pPr>
        <w:spacing w:before="75" w:after="0"/>
      </w:pPr>
      <w:r>
        <w:rPr/>
        <w:t xml:space="preserve">表：Energy Systems Group 垃圾填埋气(LFG)销量、销售额及价格((2020-2025年))</w:t>
      </w:r>
    </w:p>
    <w:p>
      <w:pPr>
        <w:spacing w:before="75" w:after="0"/>
      </w:pPr>
      <w:r>
        <w:rPr/>
        <w:t xml:space="preserve">表：Clarke Energy 垃圾填埋气(LFG)基本信息介绍、销售区域、竞争对手等</w:t>
      </w:r>
    </w:p>
    <w:p>
      <w:pPr>
        <w:spacing w:before="75" w:after="0"/>
      </w:pPr>
      <w:r>
        <w:rPr/>
        <w:t xml:space="preserve">表：Clarke Energy 垃圾填埋气(LFG)产品介绍</w:t>
      </w:r>
    </w:p>
    <w:p>
      <w:pPr>
        <w:spacing w:before="75" w:after="0"/>
      </w:pPr>
      <w:r>
        <w:rPr/>
        <w:t xml:space="preserve">表：Clarke Energy 垃圾填埋气(LFG)销量、销售额及价格((2020-2025年))</w:t>
      </w:r>
    </w:p>
    <w:p>
      <w:pPr>
        <w:spacing w:before="75" w:after="0"/>
      </w:pPr>
      <w:r>
        <w:rPr/>
        <w:t xml:space="preserve">表：Covanta Energy 垃圾填埋气(LFG)基本信息介绍、销售区域、竞争对手等</w:t>
      </w:r>
    </w:p>
    <w:p>
      <w:pPr>
        <w:spacing w:before="75" w:after="0"/>
      </w:pPr>
      <w:r>
        <w:rPr/>
        <w:t xml:space="preserve">表：Covanta Energy 垃圾填埋气(LFG)产品介绍</w:t>
      </w:r>
    </w:p>
    <w:p>
      <w:pPr>
        <w:spacing w:before="75" w:after="0"/>
      </w:pPr>
      <w:r>
        <w:rPr/>
        <w:t xml:space="preserve">表：Covanta Energy 垃圾填埋气(LFG)销量、销售额及价格((2020-2025年))</w:t>
      </w:r>
    </w:p>
    <w:p>
      <w:pPr>
        <w:spacing w:before="75" w:after="0"/>
      </w:pPr>
      <w:r>
        <w:rPr/>
        <w:t xml:space="preserve">表：Viridor 垃圾填埋气(LFG)基本信息介绍、销售区域、竞争对手等</w:t>
      </w:r>
    </w:p>
    <w:p>
      <w:pPr>
        <w:spacing w:before="75" w:after="0"/>
      </w:pPr>
      <w:r>
        <w:rPr/>
        <w:t xml:space="preserve">表：Viridor 垃圾填埋气(LFG)产品介绍</w:t>
      </w:r>
    </w:p>
    <w:p>
      <w:pPr>
        <w:spacing w:before="75" w:after="0"/>
      </w:pPr>
      <w:r>
        <w:rPr/>
        <w:t xml:space="preserve">表：Viridor 垃圾填埋气(LFG)销量、销售额及价格((2020-2025年))</w:t>
      </w:r>
    </w:p>
    <w:p>
      <w:pPr>
        <w:spacing w:before="75" w:after="0"/>
      </w:pPr>
      <w:r>
        <w:rPr/>
        <w:t xml:space="preserve">表：Suez 垃圾填埋气(LFG)基本信息介绍、销售区域、竞争对手等</w:t>
      </w:r>
    </w:p>
    <w:p>
      <w:pPr>
        <w:spacing w:before="75" w:after="0"/>
      </w:pPr>
      <w:r>
        <w:rPr/>
        <w:t xml:space="preserve">表：Suez 垃圾填埋气(LFG)产品介绍</w:t>
      </w:r>
    </w:p>
    <w:p>
      <w:pPr>
        <w:spacing w:before="75" w:after="0"/>
      </w:pPr>
      <w:r>
        <w:rPr/>
        <w:t xml:space="preserve">表：Suez 垃圾填埋气(LFG)销量、销售额及价格((2020-2025年))</w:t>
      </w:r>
    </w:p>
    <w:p>
      <w:pPr>
        <w:spacing w:before="75" w:after="0"/>
      </w:pPr>
      <w:r>
        <w:rPr/>
        <w:t xml:space="preserve">表：Wheelabrator 垃圾填埋气(LFG)基本信息介绍、销售区域、竞争对手等</w:t>
      </w:r>
    </w:p>
    <w:p>
      <w:pPr>
        <w:spacing w:before="75" w:after="0"/>
      </w:pPr>
      <w:r>
        <w:rPr/>
        <w:t xml:space="preserve">表：Wheelabrator 垃圾填埋气(LFG)产品介绍</w:t>
      </w:r>
    </w:p>
    <w:p>
      <w:pPr>
        <w:spacing w:before="75" w:after="0"/>
      </w:pPr>
      <w:r>
        <w:rPr/>
        <w:t xml:space="preserve">表：Wheelabrator 垃圾填埋气(LFG)销量、销售额及价格((2020-2025年))</w:t>
      </w:r>
    </w:p>
    <w:p>
      <w:pPr>
        <w:spacing w:before="75" w:after="0"/>
      </w:pPr>
      <w:r>
        <w:rPr/>
        <w:t xml:space="preserve">表：Veolia 垃圾填埋气(LFG)基本信息介绍、销售区域、竞争对手等</w:t>
      </w:r>
    </w:p>
    <w:p>
      <w:pPr>
        <w:spacing w:before="75" w:after="0"/>
      </w:pPr>
      <w:r>
        <w:rPr/>
        <w:t xml:space="preserve">表：Veolia 垃圾填埋气(LFG)产品介绍</w:t>
      </w:r>
    </w:p>
    <w:p>
      <w:pPr>
        <w:spacing w:before="75" w:after="0"/>
      </w:pPr>
      <w:r>
        <w:rPr/>
        <w:t xml:space="preserve">表：Veolia 垃圾填埋气(LFG)销量、销售额及价格((2020-2025年))</w:t>
      </w:r>
    </w:p>
    <w:p>
      <w:pPr>
        <w:spacing w:before="75" w:after="0"/>
      </w:pPr>
      <w:r>
        <w:rPr/>
        <w:t xml:space="preserve">表：China Everbright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图：全球不同细分应用领域垃圾填埋气(LFG)销量(2020-2025年)</w:t>
      </w:r>
    </w:p>
    <w:p>
      <w:pPr>
        <w:spacing w:before="75" w:after="0"/>
      </w:pPr>
      <w:r>
        <w:rPr/>
        <w:t xml:space="preserve">图：全球垃圾填埋气(LFG)下游行业分布(2020-2025年)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图：中国不同细分应用领域垃圾填埋气(LFG)销量(2020-2025年)</w:t>
      </w:r>
    </w:p>
    <w:p>
      <w:pPr>
        <w:spacing w:before="75" w:after="0"/>
      </w:pPr>
      <w:r>
        <w:rPr/>
        <w:t xml:space="preserve">图：中国市场垃圾填埋气(LFG)下游行业分布(2020-2025年)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表：全球垃圾填埋气(LFG)销量及增长率(2020-2025年)</w:t>
      </w:r>
    </w:p>
    <w:p>
      <w:pPr>
        <w:spacing w:before="75" w:after="0"/>
      </w:pPr>
      <w:r>
        <w:rPr/>
        <w:t xml:space="preserve">图：全球垃圾填埋气(LFG)销量及增长率(2020-2025年)</w:t>
      </w:r>
    </w:p>
    <w:p>
      <w:pPr>
        <w:spacing w:before="75" w:after="0"/>
      </w:pPr>
      <w:r>
        <w:rPr/>
        <w:t xml:space="preserve">图：全球垃圾填埋气(LFG)销量及预测(2025-2030年)</w:t>
      </w:r>
    </w:p>
    <w:p>
      <w:pPr>
        <w:spacing w:before="75" w:after="0"/>
      </w:pPr>
      <w:r>
        <w:rPr/>
        <w:t xml:space="preserve">图：全球各类型垃圾填埋气(LFG)销量占比(2020-2025年)</w:t>
      </w:r>
    </w:p>
    <w:p>
      <w:pPr>
        <w:spacing w:before="75" w:after="0"/>
      </w:pPr>
      <w:r>
        <w:rPr/>
        <w:t xml:space="preserve">表：全球各类型垃圾填埋气(LFG)销售额及市场占比(2020-2025年)</w:t>
      </w:r>
    </w:p>
    <w:p>
      <w:pPr>
        <w:spacing w:before="75" w:after="0"/>
      </w:pPr>
      <w:r>
        <w:rPr/>
        <w:t xml:space="preserve">图：全球各类型垃圾填埋气(LFG)销售额占比(2020-2025年)</w:t>
      </w:r>
    </w:p>
    <w:p>
      <w:pPr>
        <w:spacing w:before="75" w:after="0"/>
      </w:pPr>
      <w:r>
        <w:rPr/>
        <w:t xml:space="preserve">表：全球各类型垃圾填埋气(LFG)价格变化趋势(2020-2025年)</w:t>
      </w:r>
    </w:p>
    <w:p>
      <w:pPr>
        <w:spacing w:before="75" w:after="0"/>
      </w:pPr>
      <w:r>
        <w:rPr/>
        <w:t xml:space="preserve">图：全球各类型垃圾填埋气(LFG)价格变化曲线(2020-2025年)</w:t>
      </w:r>
    </w:p>
    <w:p>
      <w:pPr>
        <w:spacing w:before="75" w:after="0"/>
      </w:pPr>
      <w:r>
        <w:rPr/>
        <w:t xml:space="preserve">表：全球垃圾填埋气(LFG)销量排名前5企业销量及市场占有率</w:t>
      </w:r>
    </w:p>
    <w:p>
      <w:pPr>
        <w:spacing w:before="75" w:after="0"/>
      </w:pPr>
      <w:r>
        <w:rPr/>
        <w:t xml:space="preserve">表：全球垃圾填埋气(LFG)销量排名前5企业销量及市场占有率</w:t>
      </w:r>
    </w:p>
    <w:p>
      <w:pPr>
        <w:spacing w:before="75" w:after="0"/>
      </w:pPr>
      <w:r>
        <w:rPr/>
        <w:t xml:space="preserve">图：全球垃圾填埋气(LFG)头部企业市场占比(2020-2025年)</w:t>
      </w:r>
    </w:p>
    <w:p>
      <w:pPr>
        <w:spacing w:before="75" w:after="0"/>
      </w:pPr>
      <w:r>
        <w:rPr/>
        <w:t xml:space="preserve">表：全球垃圾填埋气(LFG)销售额排名前5企业销售额及市场占有率</w:t>
      </w:r>
    </w:p>
    <w:p>
      <w:pPr>
        <w:spacing w:before="75" w:after="0"/>
      </w:pPr>
      <w:r>
        <w:rPr/>
        <w:t xml:space="preserve">表：全球垃圾填埋气(LFG)销量排名前5企业销售额及市场占有率</w:t>
      </w:r>
    </w:p>
    <w:p>
      <w:pPr>
        <w:spacing w:before="75" w:after="0"/>
      </w:pPr>
      <w:r>
        <w:rPr/>
        <w:t xml:space="preserve">图：全球垃圾填埋气(LFG)头部企业市场占比(2020-2025年)</w:t>
      </w:r>
    </w:p>
    <w:p>
      <w:pPr>
        <w:spacing w:before="75" w:after="0"/>
      </w:pPr>
      <w:r>
        <w:rPr/>
        <w:t xml:space="preserve">表：中国垃圾填埋气(LFG)销量排名前5企业销量及市场占有率</w:t>
      </w:r>
    </w:p>
    <w:p>
      <w:pPr>
        <w:spacing w:before="75" w:after="0"/>
      </w:pPr>
      <w:r>
        <w:rPr/>
        <w:t xml:space="preserve">表：中国垃圾填埋气(LFG)销量排名前5企业销量及市场占有率</w:t>
      </w:r>
    </w:p>
    <w:p>
      <w:pPr>
        <w:spacing w:before="75" w:after="0"/>
      </w:pPr>
      <w:r>
        <w:rPr/>
        <w:t xml:space="preserve">图：中国垃圾填埋气(LFG)头部企业市场占比(2020-2025年)</w:t>
      </w:r>
    </w:p>
    <w:p>
      <w:pPr>
        <w:spacing w:before="75" w:after="0"/>
      </w:pPr>
      <w:r>
        <w:rPr/>
        <w:t xml:space="preserve">表：中国垃圾填埋气(LFG)销售额排名前5企业销售额及市场占有率</w:t>
      </w:r>
    </w:p>
    <w:p>
      <w:pPr>
        <w:spacing w:before="75" w:after="0"/>
      </w:pPr>
      <w:r>
        <w:rPr/>
        <w:t xml:space="preserve">表：中国垃圾填埋气(LFG)销量排名前5企业销售额及市场占有率</w:t>
      </w:r>
    </w:p>
    <w:p>
      <w:pPr>
        <w:spacing w:before="75" w:after="0"/>
      </w:pPr>
      <w:r>
        <w:rPr/>
        <w:t xml:space="preserve">图：中国垃圾填埋气(LFG)头部企业市场占比(2020-2025年)</w:t>
      </w:r>
    </w:p>
    <w:p>
      <w:pPr>
        <w:spacing w:before="75" w:after="0"/>
      </w:pPr>
      <w:r>
        <w:rPr/>
        <w:t xml:space="preserve">图：全球主要地区垃圾填埋气(LFG)产量((2020-2025年))</w:t>
      </w:r>
    </w:p>
    <w:p>
      <w:pPr>
        <w:spacing w:before="75" w:after="0"/>
      </w:pPr>
      <w:r>
        <w:rPr/>
        <w:t xml:space="preserve">图：各地区垃圾填埋气(LFG)产量和销量</w:t>
      </w:r>
    </w:p>
    <w:p>
      <w:pPr>
        <w:spacing w:before="75" w:after="0"/>
      </w:pPr>
      <w:r>
        <w:rPr/>
        <w:t xml:space="preserve">表：全球主要地区垃圾填埋气(LFG)销量占比(2020-2025年)</w:t>
      </w:r>
    </w:p>
    <w:p>
      <w:pPr>
        <w:spacing w:before="75" w:after="0"/>
      </w:pPr>
      <w:r>
        <w:rPr/>
        <w:t xml:space="preserve">图：全球主要地区垃圾填埋气(LFG)销量占比(2020-2025年)</w:t>
      </w:r>
    </w:p>
    <w:p>
      <w:pPr>
        <w:spacing w:before="75" w:after="0"/>
      </w:pPr>
      <w:r>
        <w:rPr/>
        <w:t xml:space="preserve">表：全球主要地区垃圾填埋气(LFG) 销售额占比(2020-2025年)</w:t>
      </w:r>
    </w:p>
    <w:p>
      <w:pPr>
        <w:spacing w:before="75" w:after="0"/>
      </w:pPr>
      <w:r>
        <w:rPr/>
        <w:t xml:space="preserve">图：全球主要地区垃圾填埋气(LFG)销售额占比(2020-2025年)</w:t>
      </w:r>
    </w:p>
    <w:p>
      <w:pPr>
        <w:spacing w:before="75" w:after="0"/>
      </w:pPr>
      <w:r>
        <w:rPr/>
        <w:t xml:space="preserve">表：中国市场垃圾填埋气(LFG)销量及增长率 (2020-2025年)</w:t>
      </w:r>
    </w:p>
    <w:p>
      <w:pPr>
        <w:spacing w:before="75" w:after="0"/>
      </w:pPr>
      <w:r>
        <w:rPr/>
        <w:t xml:space="preserve">图：中国垃圾填埋气(LFG)销量及增长率 (2020-2025年)</w:t>
      </w:r>
    </w:p>
    <w:p>
      <w:pPr>
        <w:spacing w:before="75" w:after="0"/>
      </w:pPr>
      <w:r>
        <w:rPr/>
        <w:t xml:space="preserve">表：中国市场垃圾填埋气(LFG)销售额及增长率 (2020-2025年)</w:t>
      </w:r>
    </w:p>
    <w:p>
      <w:pPr>
        <w:spacing w:before="75" w:after="0"/>
      </w:pPr>
      <w:r>
        <w:rPr/>
        <w:t xml:space="preserve">图：中国垃圾填埋气(LFG)销售额及增长率 (2020-2025年)</w:t>
      </w:r>
    </w:p>
    <w:p>
      <w:pPr>
        <w:spacing w:before="75" w:after="0"/>
      </w:pPr>
      <w:r>
        <w:rPr/>
        <w:t xml:space="preserve">表：日本市场垃圾填埋气(LFG)销量及增长率 (2020-2025年)</w:t>
      </w:r>
    </w:p>
    <w:p>
      <w:pPr>
        <w:spacing w:before="75" w:after="0"/>
      </w:pPr>
      <w:r>
        <w:rPr/>
        <w:t xml:space="preserve">图：日本垃圾填埋气(LFG)销量及增长率 (2020-2025年)</w:t>
      </w:r>
    </w:p>
    <w:p>
      <w:pPr>
        <w:spacing w:before="75" w:after="0"/>
      </w:pPr>
      <w:r>
        <w:rPr/>
        <w:t xml:space="preserve">表：日本市场垃圾填埋气(LFG)销售额及增长率 (2020-2025年)</w:t>
      </w:r>
    </w:p>
    <w:p>
      <w:pPr>
        <w:spacing w:before="75" w:after="0"/>
      </w:pPr>
      <w:r>
        <w:rPr/>
        <w:t xml:space="preserve">图：日本垃圾填埋气(LFG)销售额及增长率 (2020-2025年)</w:t>
      </w:r>
    </w:p>
    <w:p>
      <w:pPr>
        <w:spacing w:before="75" w:after="0"/>
      </w:pPr>
      <w:r>
        <w:rPr/>
        <w:t xml:space="preserve">表：韩国市场垃圾填埋气(LFG)销量及增长率 (2020-2025年)</w:t>
      </w:r>
    </w:p>
    <w:p>
      <w:pPr>
        <w:spacing w:before="75" w:after="0"/>
      </w:pPr>
      <w:r>
        <w:rPr/>
        <w:t xml:space="preserve">图：韩国垃圾填埋气(LFG)销量及增长率 (2020-2025年)</w:t>
      </w:r>
    </w:p>
    <w:p>
      <w:pPr>
        <w:spacing w:before="75" w:after="0"/>
      </w:pPr>
      <w:r>
        <w:rPr/>
        <w:t xml:space="preserve">表：韩国市场垃圾填埋气(LFG)销售额及增长率 (2020-2025年)</w:t>
      </w:r>
    </w:p>
    <w:p>
      <w:pPr>
        <w:spacing w:before="75" w:after="0"/>
      </w:pPr>
      <w:r>
        <w:rPr/>
        <w:t xml:space="preserve">图：韩国垃圾填埋气(LFG)销售额及增长率 (2020-2025年)</w:t>
      </w:r>
    </w:p>
    <w:p>
      <w:pPr>
        <w:spacing w:before="75" w:after="0"/>
      </w:pPr>
      <w:r>
        <w:rPr/>
        <w:t xml:space="preserve">表：东南亚市场垃圾填埋气(LFG)销量及增长率 (2020-2025年)</w:t>
      </w:r>
    </w:p>
    <w:p>
      <w:pPr>
        <w:spacing w:before="75" w:after="0"/>
      </w:pPr>
      <w:r>
        <w:rPr/>
        <w:t xml:space="preserve">图：东南亚垃圾填埋气(LFG)销量及增长率 (2020-2025年)</w:t>
      </w:r>
    </w:p>
    <w:p>
      <w:pPr>
        <w:spacing w:before="75" w:after="0"/>
      </w:pPr>
      <w:r>
        <w:rPr/>
        <w:t xml:space="preserve">表：东南亚市场垃圾填埋气(LFG)销售额及增长率 (2020-2025年)</w:t>
      </w:r>
    </w:p>
    <w:p>
      <w:pPr>
        <w:spacing w:before="75" w:after="0"/>
      </w:pPr>
      <w:r>
        <w:rPr/>
        <w:t xml:space="preserve">图：东南亚垃圾填埋气(LFG)销售额及增长率 (2020-2025年)</w:t>
      </w:r>
    </w:p>
    <w:p>
      <w:pPr>
        <w:spacing w:before="75" w:after="0"/>
      </w:pPr>
      <w:r>
        <w:rPr/>
        <w:t xml:space="preserve">表：印度市场垃圾填埋气(LFG)销量及增长率 (2020-2025年)</w:t>
      </w:r>
    </w:p>
    <w:p>
      <w:pPr>
        <w:spacing w:before="75" w:after="0"/>
      </w:pPr>
      <w:r>
        <w:rPr/>
        <w:t xml:space="preserve">图：印度垃圾填埋气(LFG)销量及增长率 (2020-2025年)</w:t>
      </w:r>
    </w:p>
    <w:p>
      <w:pPr>
        <w:spacing w:before="75" w:after="0"/>
      </w:pPr>
      <w:r>
        <w:rPr/>
        <w:t xml:space="preserve">表：印度市场垃圾填埋气(LFG)销售额及增长率 (2020-2025年)</w:t>
      </w:r>
    </w:p>
    <w:p>
      <w:pPr>
        <w:spacing w:before="75" w:after="0"/>
      </w:pPr>
      <w:r>
        <w:rPr/>
        <w:t xml:space="preserve">图：印度垃圾填埋气(LFG)销售额及增长率 (2020-2025年)</w:t>
      </w:r>
    </w:p>
    <w:p>
      <w:pPr>
        <w:spacing w:before="75" w:after="0"/>
      </w:pPr>
      <w:r>
        <w:rPr/>
        <w:t xml:space="preserve">表：美国市场垃圾填埋气(LFG)销量及增长率 (2020-2025年)</w:t>
      </w:r>
    </w:p>
    <w:p>
      <w:pPr>
        <w:spacing w:before="75" w:after="0"/>
      </w:pPr>
      <w:r>
        <w:rPr/>
        <w:t xml:space="preserve">图：美国垃圾填埋气(LFG)销量及增长率 (2020-2025年)</w:t>
      </w:r>
    </w:p>
    <w:p>
      <w:pPr>
        <w:spacing w:before="75" w:after="0"/>
      </w:pPr>
      <w:r>
        <w:rPr/>
        <w:t xml:space="preserve">表：美国市场垃圾填埋气(LFG)销售额及增长率 (2020-2025年)</w:t>
      </w:r>
    </w:p>
    <w:p>
      <w:pPr>
        <w:spacing w:before="75" w:after="0"/>
      </w:pPr>
      <w:r>
        <w:rPr/>
        <w:t xml:space="preserve">图：美国垃圾填埋气(LFG)销售额及增长率 (2020-2025年)</w:t>
      </w:r>
    </w:p>
    <w:p>
      <w:pPr>
        <w:spacing w:before="75" w:after="0"/>
      </w:pPr>
      <w:r>
        <w:rPr/>
        <w:t xml:space="preserve">表：欧洲市场垃圾填埋气(LFG)销量及增长率 (2020-2025年)</w:t>
      </w:r>
    </w:p>
    <w:p>
      <w:pPr>
        <w:spacing w:before="75" w:after="0"/>
      </w:pPr>
      <w:r>
        <w:rPr/>
        <w:t xml:space="preserve">图：欧洲垃圾填埋气(LFG)销量及增长率 (2020-2025年)</w:t>
      </w:r>
    </w:p>
    <w:p>
      <w:pPr>
        <w:spacing w:before="75" w:after="0"/>
      </w:pPr>
      <w:r>
        <w:rPr/>
        <w:t xml:space="preserve">表：欧洲市场垃圾填埋气(LFG)销售额及增长率 (2020-2025年)</w:t>
      </w:r>
    </w:p>
    <w:p>
      <w:pPr>
        <w:spacing w:before="75" w:after="0"/>
      </w:pPr>
      <w:r>
        <w:rPr/>
        <w:t xml:space="preserve">图：欧洲垃圾填埋气(LFG)销售额及增长率 (2020-2025年)</w:t>
      </w:r>
    </w:p>
    <w:p>
      <w:pPr>
        <w:spacing w:before="75" w:after="0"/>
      </w:pPr>
      <w:r>
        <w:rPr/>
        <w:t xml:space="preserve">图：中国各类型垃圾填埋气(LFG)销量(2020-2025年)</w:t>
      </w:r>
    </w:p>
    <w:p>
      <w:pPr>
        <w:spacing w:before="75" w:after="0"/>
      </w:pPr>
      <w:r>
        <w:rPr/>
        <w:t xml:space="preserve">图：中国各类型垃圾填埋气(LFG)销量占比(2020-2025年)</w:t>
      </w:r>
    </w:p>
    <w:p>
      <w:pPr>
        <w:spacing w:before="75" w:after="0"/>
      </w:pPr>
      <w:r>
        <w:rPr/>
        <w:t xml:space="preserve">图：中国各类型垃圾填埋气(LFG)销售额(2020-2025年)</w:t>
      </w:r>
    </w:p>
    <w:p>
      <w:pPr>
        <w:spacing w:before="75" w:after="0"/>
      </w:pPr>
      <w:r>
        <w:rPr/>
        <w:t xml:space="preserve">图：中国各类型垃圾填埋气(LFG)销售额占比(2020-2025年)</w:t>
      </w:r>
    </w:p>
    <w:p>
      <w:pPr>
        <w:spacing w:before="75" w:after="0"/>
      </w:pPr>
      <w:r>
        <w:rPr/>
        <w:t xml:space="preserve">表：中国各类型垃圾填埋气(LFG)价格变化趋势(2020-2025年)</w:t>
      </w:r>
    </w:p>
    <w:p>
      <w:pPr>
        <w:spacing w:before="75" w:after="0"/>
      </w:pPr>
      <w:r>
        <w:rPr/>
        <w:t xml:space="preserve">图：中国各类型垃圾填埋气(LFG)价格变化曲线(2020-2025年)</w:t>
      </w:r>
    </w:p>
    <w:p>
      <w:pPr>
        <w:spacing w:before="75" w:after="0"/>
      </w:pPr>
      <w:r>
        <w:rPr/>
        <w:t xml:space="preserve">表：中国六大地区垃圾填埋气(LFG)销量及市场占比</w:t>
      </w:r>
    </w:p>
    <w:p>
      <w:pPr>
        <w:spacing w:before="75" w:after="0"/>
      </w:pPr>
      <w:r>
        <w:rPr/>
        <w:t xml:space="preserve">表：中国六大地区垃圾填埋气(LFG)销售额及市场占比</w:t>
      </w:r>
    </w:p>
    <w:p>
      <w:pPr>
        <w:spacing w:before="75" w:after="0"/>
      </w:pPr>
      <w:r>
        <w:rPr/>
        <w:t xml:space="preserve">表：中国垃圾填埋气(LFG)市场进出口量(2020-2025年)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本文地址：https://www.51baogao.cn/baogao/20230508/438368.shtml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83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全球及中国垃圾填埋气（LFG）市场洞察报告(2025-2030版)</dc:title>
  <dc:description>全球及中国垃圾填埋气（LFG）市场洞察报告(2025-2030版)</dc:description>
  <dc:subject>全球及中国垃圾填埋气（LFG）市场洞察报告(2025-2030版)</dc:subject>
  <cp:keywords>研究报告</cp:keywords>
  <cp:category>研究报告</cp:category>
  <cp:lastModifiedBy>北京中道泰和信息咨询有限公司</cp:lastModifiedBy>
  <dcterms:created xsi:type="dcterms:W3CDTF">2025-02-02T11:30:28+08:00</dcterms:created>
  <dcterms:modified xsi:type="dcterms:W3CDTF">2025-02-02T11:30:28+08:00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