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中国地摊经济行业市场发展分析及前景趋势与投资风险研究报告(2024-2029版)</w:t>
      </w:r>
    </w:p>
    <w:p>
      <w:pPr>
        <w:spacing w:after="150"/>
      </w:pPr>
      <w:r>
        <w:rPr>
          <w:b w:val="1"/>
          <w:bCs w:val="1"/>
        </w:rPr>
        <w:t xml:space="preserve">报告简介</w:t>
      </w:r>
    </w:p>
    <w:p>
      <w:pPr>
        <w:spacing w:after="150"/>
      </w:pPr>
      <w:r>
        <w:rPr/>
        <w:t xml:space="preserve">地摊经济由来已久，是指通过摆地摊获得收入来源形成的一种经济形式。地摊经济是城市里的一种边缘经济，一直由于影响市容环境而不登大雅之堂。但地摊经济有其独特的优势，特别是在当前背景下，一定程度上能够缓解就业压力。</w:t>
      </w:r>
    </w:p>
    <w:p>
      <w:pPr>
        <w:spacing w:after="150"/>
      </w:pPr>
      <w:r>
        <w:rPr/>
        <w:t xml:space="preserve">地摊经济，是人类最原始、也是最有生命力的商业活动之一，它繁荣了经济市场，弥补了老百姓购物的一段空白点。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摊经济行业研究单位等公布和提供的大量资料。报告对我国地摊经济行业的供需状况、发展现状、子行业发展变化等进行了分析，重点分析了国内外地摊经济行业的发展现状、如何面对行业的发展挑战、行业的发展建议、行业竞争力，以及行业的投资分析和趋势预测等等。报告还综合了地摊经济行业的整体发展动态，对行业在产品方面提供了参考建议和具体解决办法。报告对于地摊经济产品生产企业、经销商、行业管理部门以及拟进入该行业的投资者具有重要的参考价值，对于研究我国地摊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地摊经济基本概述</w:t>
      </w:r>
    </w:p>
    <w:p>
      <w:pPr>
        <w:spacing w:after="150"/>
      </w:pPr>
      <w:r>
        <w:rPr/>
        <w:t xml:space="preserve">第一节 地摊经济相关介绍</w:t>
      </w:r>
    </w:p>
    <w:p>
      <w:pPr>
        <w:spacing w:after="150"/>
      </w:pPr>
      <w:r>
        <w:rPr/>
        <w:t xml:space="preserve">一、概念界定</w:t>
      </w:r>
    </w:p>
    <w:p>
      <w:pPr>
        <w:spacing w:after="150"/>
      </w:pPr>
      <w:r>
        <w:rPr/>
        <w:t xml:space="preserve">二、体现形式</w:t>
      </w:r>
    </w:p>
    <w:p>
      <w:pPr>
        <w:spacing w:after="150"/>
      </w:pPr>
      <w:r>
        <w:rPr/>
        <w:t xml:space="preserve">三、优劣比较</w:t>
      </w:r>
    </w:p>
    <w:p>
      <w:pPr>
        <w:spacing w:after="150"/>
      </w:pPr>
      <w:r>
        <w:rPr/>
        <w:t xml:space="preserve">第二节 地摊经济社会效益</w:t>
      </w:r>
    </w:p>
    <w:p>
      <w:pPr>
        <w:spacing w:after="150"/>
      </w:pPr>
      <w:r>
        <w:rPr/>
        <w:t xml:space="preserve">一、地摊发展实质</w:t>
      </w:r>
    </w:p>
    <w:p>
      <w:pPr>
        <w:spacing w:after="150"/>
      </w:pPr>
      <w:r>
        <w:rPr/>
        <w:t xml:space="preserve">二、经济带动作用</w:t>
      </w:r>
    </w:p>
    <w:p>
      <w:pPr>
        <w:spacing w:after="150"/>
      </w:pPr>
      <w:r>
        <w:rPr/>
        <w:t xml:space="preserve">三、主要受益领域</w:t>
      </w:r>
    </w:p>
    <w:p>
      <w:pPr>
        <w:spacing w:after="150"/>
      </w:pPr>
      <w:r>
        <w:rPr/>
        <w:t xml:space="preserve">第三节 地摊经济发展意义</w:t>
      </w:r>
    </w:p>
    <w:p>
      <w:pPr>
        <w:spacing w:after="150"/>
      </w:pPr>
      <w:r>
        <w:rPr/>
        <w:t xml:space="preserve">一、串联起人们的生活</w:t>
      </w:r>
    </w:p>
    <w:p>
      <w:pPr>
        <w:spacing w:after="150"/>
      </w:pPr>
      <w:r>
        <w:rPr/>
        <w:t xml:space="preserve">二、下沉市场的活样本</w:t>
      </w:r>
    </w:p>
    <w:p>
      <w:pPr>
        <w:spacing w:after="150"/>
      </w:pPr>
      <w:r>
        <w:rPr/>
        <w:t xml:space="preserve">三、打通线上线下通道</w:t>
      </w:r>
    </w:p>
    <w:p>
      <w:pPr>
        <w:spacing w:after="150"/>
      </w:pPr>
      <w:r>
        <w:rPr/>
        <w:t xml:space="preserve">四、激活各种生产要素</w:t>
      </w:r>
    </w:p>
    <w:p>
      <w:pPr>
        <w:spacing w:after="150"/>
      </w:pPr>
      <w:r>
        <w:rPr/>
        <w:t xml:space="preserve">五、再度重现万众创业</w:t>
      </w:r>
    </w:p>
    <w:p>
      <w:pPr>
        <w:spacing w:after="150"/>
      </w:pPr>
      <w:r>
        <w:rPr>
          <w:b w:val="1"/>
          <w:bCs w:val="1"/>
        </w:rPr>
        <w:t xml:space="preserve">第二章 中国地摊经济发展环境分析</w:t>
      </w:r>
    </w:p>
    <w:p>
      <w:pPr>
        <w:spacing w:after="150"/>
      </w:pPr>
      <w:r>
        <w:rPr/>
        <w:t xml:space="preserve">第一节 经济环境</w:t>
      </w:r>
    </w:p>
    <w:p>
      <w:pPr>
        <w:spacing w:after="150"/>
      </w:pPr>
      <w:r>
        <w:rPr/>
        <w:t xml:space="preserve">一、世界经济形势分析</w:t>
      </w:r>
    </w:p>
    <w:p>
      <w:pPr>
        <w:spacing w:after="150"/>
      </w:pPr>
      <w:r>
        <w:rPr/>
        <w:t xml:space="preserve">二、国内宏观经济概况</w:t>
      </w:r>
    </w:p>
    <w:p>
      <w:pPr>
        <w:spacing w:after="150"/>
      </w:pPr>
      <w:r>
        <w:rPr/>
        <w:t xml:space="preserve">三、中国对外经济分析</w:t>
      </w:r>
    </w:p>
    <w:p>
      <w:pPr>
        <w:spacing w:after="150"/>
      </w:pPr>
      <w:r>
        <w:rPr/>
        <w:t xml:space="preserve">四、国内固定资产投资</w:t>
      </w:r>
    </w:p>
    <w:p>
      <w:pPr>
        <w:spacing w:after="150"/>
      </w:pPr>
      <w:r>
        <w:rPr/>
        <w:t xml:space="preserve">五、国内宏观经济展望</w:t>
      </w:r>
    </w:p>
    <w:p>
      <w:pPr>
        <w:spacing w:after="150"/>
      </w:pPr>
      <w:r>
        <w:rPr/>
        <w:t xml:space="preserve">第二节 就业环境</w:t>
      </w:r>
    </w:p>
    <w:p>
      <w:pPr>
        <w:spacing w:after="150"/>
      </w:pPr>
      <w:r>
        <w:rPr/>
        <w:t xml:space="preserve">一、人口结构状况</w:t>
      </w:r>
    </w:p>
    <w:p>
      <w:pPr>
        <w:spacing w:after="150"/>
      </w:pPr>
      <w:r>
        <w:rPr/>
        <w:t xml:space="preserve">二、就业创业状况</w:t>
      </w:r>
    </w:p>
    <w:p>
      <w:pPr>
        <w:spacing w:after="150"/>
      </w:pPr>
      <w:r>
        <w:rPr/>
        <w:t xml:space="preserve">三、工资收入状况</w:t>
      </w:r>
    </w:p>
    <w:p>
      <w:pPr>
        <w:spacing w:after="150"/>
      </w:pPr>
      <w:r>
        <w:rPr/>
        <w:t xml:space="preserve">四、社会保险状况</w:t>
      </w:r>
    </w:p>
    <w:p>
      <w:pPr>
        <w:spacing w:after="150"/>
      </w:pPr>
      <w:r>
        <w:rPr/>
        <w:t xml:space="preserve">五、劳动关系状况</w:t>
      </w:r>
    </w:p>
    <w:p>
      <w:pPr>
        <w:spacing w:after="150"/>
      </w:pPr>
      <w:r>
        <w:rPr/>
        <w:t xml:space="preserve">第三节 社会环境</w:t>
      </w:r>
    </w:p>
    <w:p>
      <w:pPr>
        <w:spacing w:after="150"/>
      </w:pPr>
      <w:r>
        <w:rPr/>
        <w:t xml:space="preserve">一、居民收入水平</w:t>
      </w:r>
    </w:p>
    <w:p>
      <w:pPr>
        <w:spacing w:after="150"/>
      </w:pPr>
      <w:r>
        <w:rPr/>
        <w:t xml:space="preserve">二、居民消费结构</w:t>
      </w:r>
    </w:p>
    <w:p>
      <w:pPr>
        <w:spacing w:after="150"/>
      </w:pPr>
      <w:r>
        <w:rPr/>
        <w:t xml:space="preserve">三、社会消费规模</w:t>
      </w:r>
    </w:p>
    <w:p>
      <w:pPr>
        <w:spacing w:after="150"/>
      </w:pPr>
      <w:r>
        <w:rPr/>
        <w:t xml:space="preserve">四、夜间经济发展</w:t>
      </w:r>
    </w:p>
    <w:p>
      <w:pPr>
        <w:spacing w:after="150"/>
      </w:pPr>
      <w:r>
        <w:rPr/>
        <w:t xml:space="preserve">五、公共安全感指数</w:t>
      </w:r>
    </w:p>
    <w:p>
      <w:pPr>
        <w:spacing w:after="150"/>
      </w:pPr>
      <w:r>
        <w:rPr>
          <w:b w:val="1"/>
          <w:bCs w:val="1"/>
        </w:rPr>
        <w:t xml:space="preserve">第三章 中国地摊经济政策实施状况分析</w:t>
      </w:r>
    </w:p>
    <w:p>
      <w:pPr>
        <w:spacing w:after="150"/>
      </w:pPr>
      <w:r>
        <w:rPr/>
        <w:t xml:space="preserve">第一节 政策体系</w:t>
      </w:r>
    </w:p>
    <w:p>
      <w:pPr>
        <w:spacing w:after="150"/>
      </w:pPr>
      <w:r>
        <w:rPr/>
        <w:t xml:space="preserve">一、监管体系</w:t>
      </w:r>
    </w:p>
    <w:p>
      <w:pPr>
        <w:spacing w:after="150"/>
      </w:pPr>
      <w:r>
        <w:rPr/>
        <w:t xml:space="preserve">二、行业标准</w:t>
      </w:r>
    </w:p>
    <w:p>
      <w:pPr>
        <w:spacing w:after="150"/>
      </w:pPr>
      <w:r>
        <w:rPr/>
        <w:t xml:space="preserve">三、政策建议</w:t>
      </w:r>
    </w:p>
    <w:p>
      <w:pPr>
        <w:spacing w:after="150"/>
      </w:pPr>
      <w:r>
        <w:rPr/>
        <w:t xml:space="preserve">第二节 政策成果</w:t>
      </w:r>
    </w:p>
    <w:p>
      <w:pPr>
        <w:spacing w:after="150"/>
      </w:pPr>
      <w:r>
        <w:rPr/>
        <w:t xml:space="preserve">一、国家层面</w:t>
      </w:r>
    </w:p>
    <w:p>
      <w:pPr>
        <w:spacing w:after="150"/>
      </w:pPr>
      <w:r>
        <w:rPr/>
        <w:t xml:space="preserve">二、地方层面</w:t>
      </w:r>
    </w:p>
    <w:p>
      <w:pPr>
        <w:spacing w:after="150"/>
      </w:pPr>
      <w:r>
        <w:rPr/>
        <w:t xml:space="preserve">第三节 政策影响</w:t>
      </w:r>
    </w:p>
    <w:p>
      <w:pPr>
        <w:spacing w:after="150"/>
      </w:pPr>
      <w:r>
        <w:rPr/>
        <w:t xml:space="preserve">一、政策引导下行业的发展方向</w:t>
      </w:r>
    </w:p>
    <w:p>
      <w:pPr>
        <w:spacing w:after="150"/>
      </w:pPr>
      <w:r>
        <w:rPr/>
        <w:t xml:space="preserve">二、政策为行业带来的发展机遇</w:t>
      </w:r>
    </w:p>
    <w:p>
      <w:pPr>
        <w:spacing w:after="150"/>
      </w:pPr>
      <w:r>
        <w:rPr/>
        <w:t xml:space="preserve">三、政策对企业创新的影响分析</w:t>
      </w:r>
    </w:p>
    <w:p>
      <w:pPr>
        <w:spacing w:after="150"/>
      </w:pPr>
      <w:r>
        <w:rPr/>
        <w:t xml:space="preserve">四、新形势下政策体系问题及建议</w:t>
      </w:r>
    </w:p>
    <w:p>
      <w:pPr>
        <w:spacing w:after="150"/>
      </w:pPr>
      <w:r>
        <w:rPr>
          <w:b w:val="1"/>
          <w:bCs w:val="1"/>
        </w:rPr>
        <w:t xml:space="preserve">第四章 2019-2023年中国地摊经济市场发展综述</w:t>
      </w:r>
    </w:p>
    <w:p>
      <w:pPr>
        <w:spacing w:after="150"/>
      </w:pPr>
      <w:r>
        <w:rPr/>
        <w:t xml:space="preserve">第一节 中国地摊经济市场发展概况</w:t>
      </w:r>
    </w:p>
    <w:p>
      <w:pPr>
        <w:spacing w:after="150"/>
      </w:pPr>
      <w:r>
        <w:rPr/>
        <w:t xml:space="preserve">一、地摊经济发展历程</w:t>
      </w:r>
    </w:p>
    <w:p>
      <w:pPr>
        <w:spacing w:after="150"/>
      </w:pPr>
      <w:r>
        <w:rPr/>
        <w:t xml:space="preserve">二、地摊经济的特点</w:t>
      </w:r>
    </w:p>
    <w:p>
      <w:pPr>
        <w:spacing w:after="150"/>
      </w:pPr>
      <w:r>
        <w:rPr/>
        <w:t xml:space="preserve">三、地摊经济的好处</w:t>
      </w:r>
    </w:p>
    <w:p>
      <w:pPr>
        <w:spacing w:after="150"/>
      </w:pPr>
      <w:r>
        <w:rPr/>
        <w:t xml:space="preserve">第二节 中国地摊经济运行状况分析</w:t>
      </w:r>
    </w:p>
    <w:p>
      <w:pPr>
        <w:spacing w:after="150"/>
      </w:pPr>
      <w:r>
        <w:rPr/>
        <w:t xml:space="preserve">一、市场发展背景</w:t>
      </w:r>
    </w:p>
    <w:p>
      <w:pPr>
        <w:spacing w:after="150"/>
      </w:pPr>
      <w:r>
        <w:rPr/>
        <w:t xml:space="preserve">二、地摊经济体量</w:t>
      </w:r>
    </w:p>
    <w:p>
      <w:pPr>
        <w:spacing w:after="150"/>
      </w:pPr>
      <w:r>
        <w:rPr/>
        <w:t xml:space="preserve">三、区域发展状况</w:t>
      </w:r>
    </w:p>
    <w:p>
      <w:pPr>
        <w:spacing w:after="150"/>
      </w:pPr>
      <w:r>
        <w:rPr/>
        <w:t xml:space="preserve">四、地摊选点分布</w:t>
      </w:r>
    </w:p>
    <w:p>
      <w:pPr>
        <w:spacing w:after="150"/>
      </w:pPr>
      <w:r>
        <w:rPr/>
        <w:t xml:space="preserve">五、主要商品类型</w:t>
      </w:r>
    </w:p>
    <w:p>
      <w:pPr>
        <w:spacing w:after="150"/>
      </w:pPr>
      <w:r>
        <w:rPr/>
        <w:t xml:space="preserve">六、日营业额分析</w:t>
      </w:r>
    </w:p>
    <w:p>
      <w:pPr>
        <w:spacing w:after="150"/>
      </w:pPr>
      <w:r>
        <w:rPr/>
        <w:t xml:space="preserve">第三节 中国地摊经济经营群体分析</w:t>
      </w:r>
    </w:p>
    <w:p>
      <w:pPr>
        <w:spacing w:after="150"/>
      </w:pPr>
      <w:r>
        <w:rPr/>
        <w:t xml:space="preserve">一、人群分布</w:t>
      </w:r>
    </w:p>
    <w:p>
      <w:pPr>
        <w:spacing w:after="150"/>
      </w:pPr>
      <w:r>
        <w:rPr/>
        <w:t xml:space="preserve">二、年龄分布</w:t>
      </w:r>
    </w:p>
    <w:p>
      <w:pPr>
        <w:spacing w:after="150"/>
      </w:pPr>
      <w:r>
        <w:rPr/>
        <w:t xml:space="preserve">三、收入情况</w:t>
      </w:r>
    </w:p>
    <w:p>
      <w:pPr>
        <w:spacing w:after="150"/>
      </w:pPr>
      <w:r>
        <w:rPr/>
        <w:t xml:space="preserve">第四节 中国地摊经济消费用户市场调研</w:t>
      </w:r>
    </w:p>
    <w:p>
      <w:pPr>
        <w:spacing w:after="150"/>
      </w:pPr>
      <w:r>
        <w:rPr/>
        <w:t xml:space="preserve">一、购买美食意愿</w:t>
      </w:r>
    </w:p>
    <w:p>
      <w:pPr>
        <w:spacing w:after="150"/>
      </w:pPr>
      <w:r>
        <w:rPr/>
        <w:t xml:space="preserve">二、地摊购物意愿</w:t>
      </w:r>
    </w:p>
    <w:p>
      <w:pPr>
        <w:spacing w:after="150"/>
      </w:pPr>
      <w:r>
        <w:rPr/>
        <w:t xml:space="preserve">三、便民服务消费意愿</w:t>
      </w:r>
    </w:p>
    <w:p>
      <w:pPr>
        <w:spacing w:after="150"/>
      </w:pPr>
      <w:r>
        <w:rPr/>
        <w:t xml:space="preserve">四、整体满意度分析</w:t>
      </w:r>
    </w:p>
    <w:p>
      <w:pPr>
        <w:spacing w:after="150"/>
      </w:pPr>
      <w:r>
        <w:rPr/>
        <w:t xml:space="preserve">第五节 地摊经济发展分析</w:t>
      </w:r>
    </w:p>
    <w:p>
      <w:pPr>
        <w:spacing w:after="150"/>
      </w:pPr>
      <w:r>
        <w:rPr/>
        <w:t xml:space="preserve">一、全球经济的影响</w:t>
      </w:r>
    </w:p>
    <w:p>
      <w:pPr>
        <w:spacing w:after="150"/>
      </w:pPr>
      <w:r>
        <w:rPr/>
        <w:t xml:space="preserve">二、中国经济的影响</w:t>
      </w:r>
    </w:p>
    <w:p>
      <w:pPr>
        <w:spacing w:after="150"/>
      </w:pPr>
      <w:r>
        <w:rPr/>
        <w:t xml:space="preserve">三、地摊经济的优势</w:t>
      </w:r>
    </w:p>
    <w:p>
      <w:pPr>
        <w:spacing w:after="150"/>
      </w:pPr>
      <w:r>
        <w:rPr/>
        <w:t xml:space="preserve">第六节 中国地摊经济发展弊端</w:t>
      </w:r>
    </w:p>
    <w:p>
      <w:pPr>
        <w:spacing w:after="150"/>
      </w:pPr>
      <w:r>
        <w:rPr/>
        <w:t xml:space="preserve">一、影响市容市貌</w:t>
      </w:r>
    </w:p>
    <w:p>
      <w:pPr>
        <w:spacing w:after="150"/>
      </w:pPr>
      <w:r>
        <w:rPr/>
        <w:t xml:space="preserve">二、造成环境污染</w:t>
      </w:r>
    </w:p>
    <w:p>
      <w:pPr>
        <w:spacing w:after="150"/>
      </w:pPr>
      <w:r>
        <w:rPr/>
        <w:t xml:space="preserve">三、威胁社会治安</w:t>
      </w:r>
    </w:p>
    <w:p>
      <w:pPr>
        <w:spacing w:after="150"/>
      </w:pPr>
      <w:r>
        <w:rPr/>
        <w:t xml:space="preserve">四、侵害消费者权益</w:t>
      </w:r>
    </w:p>
    <w:p>
      <w:pPr>
        <w:spacing w:after="150"/>
      </w:pPr>
      <w:r>
        <w:rPr/>
        <w:t xml:space="preserve">五、产生噪音影响</w:t>
      </w:r>
    </w:p>
    <w:p>
      <w:pPr>
        <w:spacing w:after="150"/>
      </w:pPr>
      <w:r>
        <w:rPr/>
        <w:t xml:space="preserve">第七节 中国地摊经济发展对策</w:t>
      </w:r>
    </w:p>
    <w:p>
      <w:pPr>
        <w:spacing w:after="150"/>
      </w:pPr>
      <w:r>
        <w:rPr/>
        <w:t xml:space="preserve">一、灵活划定占道范围</w:t>
      </w:r>
    </w:p>
    <w:p>
      <w:pPr>
        <w:spacing w:after="150"/>
      </w:pPr>
      <w:r>
        <w:rPr/>
        <w:t xml:space="preserve">二、制定各项准入标准</w:t>
      </w:r>
    </w:p>
    <w:p>
      <w:pPr>
        <w:spacing w:after="150"/>
      </w:pPr>
      <w:r>
        <w:rPr/>
        <w:t xml:space="preserve">三、实施摊主卫生责任制</w:t>
      </w:r>
    </w:p>
    <w:p>
      <w:pPr>
        <w:spacing w:after="150"/>
      </w:pPr>
      <w:r>
        <w:rPr>
          <w:b w:val="1"/>
          <w:bCs w:val="1"/>
        </w:rPr>
        <w:t xml:space="preserve">第五章 中国部分城市地摊经济发展分析</w:t>
      </w:r>
    </w:p>
    <w:p>
      <w:pPr>
        <w:spacing w:after="150"/>
      </w:pPr>
      <w:r>
        <w:rPr/>
        <w:t xml:space="preserve">第一节 上海</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t xml:space="preserve">第二节 成都</w:t>
      </w:r>
    </w:p>
    <w:p>
      <w:pPr>
        <w:spacing w:after="150"/>
      </w:pPr>
      <w:r>
        <w:rPr/>
        <w:t xml:space="preserve">一、市场发展现状</w:t>
      </w:r>
    </w:p>
    <w:p>
      <w:pPr>
        <w:spacing w:after="150"/>
      </w:pPr>
      <w:r>
        <w:rPr/>
        <w:t xml:space="preserve">二、市场发展背景</w:t>
      </w:r>
    </w:p>
    <w:p>
      <w:pPr>
        <w:spacing w:after="150"/>
      </w:pPr>
      <w:r>
        <w:rPr/>
        <w:t xml:space="preserve">三、发展对策建议</w:t>
      </w:r>
    </w:p>
    <w:p>
      <w:pPr>
        <w:spacing w:after="150"/>
      </w:pPr>
      <w:r>
        <w:rPr/>
        <w:t xml:space="preserve">四、市场发展规划</w:t>
      </w:r>
    </w:p>
    <w:p>
      <w:pPr>
        <w:spacing w:after="150"/>
      </w:pPr>
      <w:r>
        <w:rPr/>
        <w:t xml:space="preserve">第三节 重庆</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t xml:space="preserve">第四节 济南</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t xml:space="preserve">第五节 合肥</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t xml:space="preserve">第六节 南京</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t xml:space="preserve">第七节 郑州</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t xml:space="preserve">第八节 厦门</w:t>
      </w:r>
    </w:p>
    <w:p>
      <w:pPr>
        <w:spacing w:after="150"/>
      </w:pPr>
      <w:r>
        <w:rPr/>
        <w:t xml:space="preserve">一、市场发展现状</w:t>
      </w:r>
    </w:p>
    <w:p>
      <w:pPr>
        <w:spacing w:after="150"/>
      </w:pPr>
      <w:r>
        <w:rPr/>
        <w:t xml:space="preserve">二、主要问题分析</w:t>
      </w:r>
    </w:p>
    <w:p>
      <w:pPr>
        <w:spacing w:after="150"/>
      </w:pPr>
      <w:r>
        <w:rPr/>
        <w:t xml:space="preserve">三、发展对策建议</w:t>
      </w:r>
    </w:p>
    <w:p>
      <w:pPr>
        <w:spacing w:after="150"/>
      </w:pPr>
      <w:r>
        <w:rPr/>
        <w:t xml:space="preserve">四、市场发展规划</w:t>
      </w:r>
    </w:p>
    <w:p>
      <w:pPr>
        <w:spacing w:after="150"/>
      </w:pPr>
      <w:r>
        <w:rPr>
          <w:b w:val="1"/>
          <w:bCs w:val="1"/>
        </w:rPr>
        <w:t xml:space="preserve">第六章 中国地摊经济发展背景下受益领域投资机会分析</w:t>
      </w:r>
    </w:p>
    <w:p>
      <w:pPr>
        <w:spacing w:after="150"/>
      </w:pPr>
      <w:r>
        <w:rPr/>
        <w:t xml:space="preserve">第一节 调味品市场</w:t>
      </w:r>
    </w:p>
    <w:p>
      <w:pPr>
        <w:spacing w:after="150"/>
      </w:pPr>
      <w:r>
        <w:rPr/>
        <w:t xml:space="preserve">一、市场发展现状</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五、市场发展方向</w:t>
      </w:r>
    </w:p>
    <w:p>
      <w:pPr>
        <w:spacing w:after="150"/>
      </w:pPr>
      <w:r>
        <w:rPr/>
        <w:t xml:space="preserve">第二节 啤酒市场</w:t>
      </w:r>
    </w:p>
    <w:p>
      <w:pPr>
        <w:spacing w:after="150"/>
      </w:pPr>
      <w:r>
        <w:rPr/>
        <w:t xml:space="preserve">一、市场产量分析</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五、市场发展空间</w:t>
      </w:r>
    </w:p>
    <w:p>
      <w:pPr>
        <w:spacing w:after="150"/>
      </w:pPr>
      <w:r>
        <w:rPr/>
        <w:t xml:space="preserve">第三节 速冻食品</w:t>
      </w:r>
    </w:p>
    <w:p>
      <w:pPr>
        <w:spacing w:after="150"/>
      </w:pPr>
      <w:r>
        <w:rPr/>
        <w:t xml:space="preserve">一、市场发展现状</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五、市场发展空间</w:t>
      </w:r>
    </w:p>
    <w:p>
      <w:pPr>
        <w:spacing w:after="150"/>
      </w:pPr>
      <w:r>
        <w:rPr/>
        <w:t xml:space="preserve">第四节 饮料市场</w:t>
      </w:r>
    </w:p>
    <w:p>
      <w:pPr>
        <w:spacing w:after="150"/>
      </w:pPr>
      <w:r>
        <w:rPr/>
        <w:t xml:space="preserve">一、市场发展现状</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五、市场发展空间</w:t>
      </w:r>
    </w:p>
    <w:p>
      <w:pPr>
        <w:spacing w:after="150"/>
      </w:pPr>
      <w:r>
        <w:rPr/>
        <w:t xml:space="preserve">第五节 日化用品</w:t>
      </w:r>
    </w:p>
    <w:p>
      <w:pPr>
        <w:spacing w:after="150"/>
      </w:pPr>
      <w:r>
        <w:rPr/>
        <w:t xml:space="preserve">一、市场发展现状</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五、市场发展空间</w:t>
      </w:r>
    </w:p>
    <w:p>
      <w:pPr>
        <w:spacing w:after="150"/>
      </w:pPr>
      <w:r>
        <w:rPr/>
        <w:t xml:space="preserve">第六节 液化石油气</w:t>
      </w:r>
    </w:p>
    <w:p>
      <w:pPr>
        <w:spacing w:after="150"/>
      </w:pPr>
      <w:r>
        <w:rPr/>
        <w:t xml:space="preserve">一、市场发展现状</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五、市场发展空间</w:t>
      </w:r>
    </w:p>
    <w:p>
      <w:pPr>
        <w:spacing w:after="150"/>
      </w:pPr>
      <w:r>
        <w:rPr/>
        <w:t xml:space="preserve">第七节 冷链物流</w:t>
      </w:r>
    </w:p>
    <w:p>
      <w:pPr>
        <w:spacing w:after="150"/>
      </w:pPr>
      <w:r>
        <w:rPr/>
        <w:t xml:space="preserve">一、行业发展概况</w:t>
      </w:r>
    </w:p>
    <w:p>
      <w:pPr>
        <w:spacing w:after="150"/>
      </w:pPr>
      <w:r>
        <w:rPr/>
        <w:t xml:space="preserve">二、市场规模分析</w:t>
      </w:r>
    </w:p>
    <w:p>
      <w:pPr>
        <w:spacing w:after="150"/>
      </w:pPr>
      <w:r>
        <w:rPr/>
        <w:t xml:space="preserve">三、主要企业发展</w:t>
      </w:r>
    </w:p>
    <w:p>
      <w:pPr>
        <w:spacing w:after="150"/>
      </w:pPr>
      <w:r>
        <w:rPr/>
        <w:t xml:space="preserve">四、地摊经济利好</w:t>
      </w:r>
    </w:p>
    <w:p>
      <w:pPr>
        <w:spacing w:after="150"/>
      </w:pPr>
      <w:r>
        <w:rPr/>
        <w:t xml:space="preserve">五、市场发展空间</w:t>
      </w:r>
    </w:p>
    <w:p>
      <w:pPr>
        <w:spacing w:after="150"/>
      </w:pPr>
      <w:r>
        <w:rPr>
          <w:b w:val="1"/>
          <w:bCs w:val="1"/>
        </w:rPr>
        <w:t xml:space="preserve">第七章 2024-2029年中国地摊经济发展前景及趋势分析</w:t>
      </w:r>
    </w:p>
    <w:p>
      <w:pPr>
        <w:spacing w:after="150"/>
      </w:pPr>
      <w:r>
        <w:rPr/>
        <w:t xml:space="preserve">第一节 中国地摊经济发展前景</w:t>
      </w:r>
    </w:p>
    <w:p>
      <w:pPr>
        <w:spacing w:after="150"/>
      </w:pPr>
      <w:r>
        <w:rPr/>
        <w:t xml:space="preserve">一、政策利好机遇</w:t>
      </w:r>
    </w:p>
    <w:p>
      <w:pPr>
        <w:spacing w:after="150"/>
      </w:pPr>
      <w:r>
        <w:rPr/>
        <w:t xml:space="preserve">二、市场需求潜力</w:t>
      </w:r>
    </w:p>
    <w:p>
      <w:pPr>
        <w:spacing w:after="150"/>
      </w:pPr>
      <w:r>
        <w:rPr/>
        <w:t xml:space="preserve">三、市场发展空间</w:t>
      </w:r>
    </w:p>
    <w:p>
      <w:pPr>
        <w:spacing w:after="150"/>
      </w:pPr>
      <w:r>
        <w:rPr/>
        <w:t xml:space="preserve">第二节 中国地摊经济发展趋势</w:t>
      </w:r>
    </w:p>
    <w:p>
      <w:pPr>
        <w:spacing w:after="150"/>
      </w:pPr>
      <w:r>
        <w:rPr/>
        <w:t xml:space="preserve">一、总体发展趋势</w:t>
      </w:r>
    </w:p>
    <w:p>
      <w:pPr>
        <w:spacing w:after="150"/>
      </w:pPr>
      <w:r>
        <w:rPr/>
        <w:t xml:space="preserve">二、营业时点趋势</w:t>
      </w:r>
    </w:p>
    <w:p>
      <w:pPr>
        <w:spacing w:after="150"/>
      </w:pPr>
      <w:r>
        <w:rPr/>
        <w:t xml:space="preserve">三、消费场景趋势</w:t>
      </w:r>
    </w:p>
    <w:p>
      <w:pPr>
        <w:spacing w:after="150"/>
      </w:pPr>
      <w:r>
        <w:rPr/>
        <w:t xml:space="preserve">第三节 2024-2029年中国地摊经济行业预测分析</w:t>
      </w:r>
    </w:p>
    <w:p>
      <w:pPr>
        <w:spacing w:after="150"/>
      </w:pPr>
      <w:r>
        <w:rPr/>
        <w:t xml:space="preserve">一、2024-2029年中国地摊经济行业影响因素分析</w:t>
      </w:r>
    </w:p>
    <w:p>
      <w:pPr>
        <w:spacing w:after="150"/>
      </w:pPr>
      <w:r>
        <w:rPr/>
        <w:t xml:space="preserve">二、2024-2029年中国夜间经济市场规模预测</w:t>
      </w:r>
    </w:p>
    <w:p>
      <w:pPr>
        <w:spacing w:after="150"/>
      </w:pPr>
      <w:r>
        <w:rPr/>
        <w:t xml:space="preserve">三、2024-2029年中国地摊经济市场规模预测</w:t>
      </w:r>
    </w:p>
    <w:p>
      <w:pPr>
        <w:spacing w:after="150"/>
      </w:pPr>
      <w:r>
        <w:rPr>
          <w:b w:val="1"/>
          <w:bCs w:val="1"/>
        </w:rPr>
        <w:t xml:space="preserve">第八章 中国地摊经济行业投资风险分析</w:t>
      </w:r>
    </w:p>
    <w:p>
      <w:pPr>
        <w:spacing w:after="150"/>
      </w:pPr>
      <w:r>
        <w:rPr/>
        <w:t xml:space="preserve">第一节 中国地摊经济行业内部风险分析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中国地摊经济行业外部风险分析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图表目录</w:t>
      </w:r>
    </w:p>
    <w:p>
      <w:pPr>
        <w:spacing w:after="150"/>
      </w:pPr>
      <w:r>
        <w:rPr/>
        <w:t xml:space="preserve">图表：2023年中国地摊经济的两个经济带动作用</w:t>
      </w:r>
    </w:p>
    <w:p>
      <w:pPr>
        <w:spacing w:after="150"/>
      </w:pPr>
      <w:r>
        <w:rPr/>
        <w:t xml:space="preserve">图表：地摊经济背景下主要受益领域</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图表：2023年gdp初步核算数据</w:t>
      </w:r>
    </w:p>
    <w:p>
      <w:pPr>
        <w:spacing w:after="150"/>
      </w:pPr>
      <w:r>
        <w:rPr/>
        <w:t xml:space="preserve">图表：2019-2023年货物进出口总额</w:t>
      </w:r>
    </w:p>
    <w:p>
      <w:pPr>
        <w:spacing w:after="150"/>
      </w:pPr>
      <w:r>
        <w:rPr/>
        <w:t xml:space="preserve">图表：2022年货物进出口总额及其增长速度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图表：2024-2029年固定资产投资(不含农户同比增速)</w:t>
      </w:r>
    </w:p>
    <w:p>
      <w:pPr>
        <w:spacing w:after="150"/>
      </w:pPr>
      <w:r>
        <w:rPr/>
        <w:t xml:space="preserve">图表：2019-2023年中国总人口数</w:t>
      </w:r>
    </w:p>
    <w:p>
      <w:pPr>
        <w:spacing w:after="150"/>
      </w:pPr>
      <w:r>
        <w:rPr/>
        <w:t xml:space="preserve">图表：2019-2023年常住人口城镇化率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中国地摊经济行业市场发展分析及前景趋势与投资风险研究报告(2024-2029版)</dc:title>
  <dc:description>中国地摊经济行业市场发展分析及前景趋势与投资风险研究报告(2024-2029版)</dc:description>
  <dc:subject>中国地摊经济行业市场发展分析及前景趋势与投资风险研究报告(2024-2029版)</dc:subject>
  <cp:keywords>研究报告</cp:keywords>
  <cp:category>研究报告</cp:category>
  <cp:lastModifiedBy>北京中道泰和信息咨询有限公司</cp:lastModifiedBy>
  <dcterms:created xsi:type="dcterms:W3CDTF">2024-01-26T08:16:10+08:00</dcterms:created>
  <dcterms:modified xsi:type="dcterms:W3CDTF">2024-01-26T08:16:10+08:00</dcterms:modified>
</cp:coreProperties>
</file>

<file path=docProps/custom.xml><?xml version="1.0" encoding="utf-8"?>
<Properties xmlns="http://schemas.openxmlformats.org/officeDocument/2006/custom-properties" xmlns:vt="http://schemas.openxmlformats.org/officeDocument/2006/docPropsVTypes"/>
</file>