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中国液体化工物流行业市场发展现状及竞争格局与投资战略研究报告(2026-2031版)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化工物流行业研究单位等公布和提供的大量资料以及对行业内企业调研访察所获得的大量第一手数据，对我国液体化工物流市场的发展状况、供需状况、竞争格局、赢利水平、发展趋势等进行了分析。报告重点分析了液体化工物流前十大企业的研发、产销、战略、经营状况等。报告还对液体化工物流市场风险进行了预测，为液体化工物流生产厂家、流通企业以及零售商提供了新的投资机会和可借鉴的操作模式，对欲在液体化工物流行业从事资本运作的经济实体等单位准确了解目前中国液体化工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中国液体化工市场发展概述</w:t>
      </w:r>
    </w:p>
    <w:p>
      <w:pPr>
        <w:spacing w:before="75" w:after="0"/>
      </w:pPr>
      <w:r>
        <w:rPr/>
        <w:t xml:space="preserve">第一节 中国液体化工产品市场现状分析及预测</w:t>
      </w:r>
    </w:p>
    <w:p>
      <w:pPr>
        <w:spacing w:before="75" w:after="0"/>
      </w:pPr>
      <w:r>
        <w:rPr/>
        <w:t xml:space="preserve">第二节 中国液体化工产品产量分析及预测</w:t>
      </w:r>
    </w:p>
    <w:p>
      <w:pPr>
        <w:spacing w:before="75" w:after="0"/>
      </w:pPr>
      <w:r>
        <w:rPr/>
        <w:t xml:space="preserve">一、液体化工产品总体产能规模</w:t>
      </w:r>
    </w:p>
    <w:p>
      <w:pPr>
        <w:spacing w:before="75" w:after="0"/>
      </w:pPr>
      <w:r>
        <w:rPr/>
        <w:t xml:space="preserve">二、液体化工产品生产区域分布</w:t>
      </w:r>
    </w:p>
    <w:p>
      <w:pPr>
        <w:spacing w:before="75" w:after="0"/>
      </w:pPr>
      <w:r>
        <w:rPr/>
        <w:t xml:space="preserve">第三节 中国液体化工产品市场需求分析及预测</w:t>
      </w:r>
    </w:p>
    <w:p>
      <w:pPr>
        <w:spacing w:before="75" w:after="0"/>
      </w:pPr>
      <w:r>
        <w:rPr/>
        <w:t xml:space="preserve">一、中国液体化工产品需求特点</w:t>
      </w:r>
    </w:p>
    <w:p>
      <w:pPr>
        <w:spacing w:before="75" w:after="0"/>
      </w:pPr>
      <w:r>
        <w:rPr/>
        <w:t xml:space="preserve">二、主要地域分布</w:t>
      </w:r>
    </w:p>
    <w:p>
      <w:pPr>
        <w:spacing w:before="75" w:after="0"/>
      </w:pPr>
      <w:r>
        <w:rPr>
          <w:b w:val="1"/>
          <w:bCs w:val="1"/>
        </w:rPr>
        <w:t xml:space="preserve">第二章 国外液体化工产品市场发展概况</w:t>
      </w:r>
    </w:p>
    <w:p>
      <w:pPr>
        <w:spacing w:before="75" w:after="0"/>
      </w:pPr>
      <w:r>
        <w:rPr/>
        <w:t xml:space="preserve">第一节 全球液体化工产品市场分析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中国液体化工储存和物流行业发展特点</w:t>
      </w:r>
    </w:p>
    <w:p>
      <w:pPr>
        <w:spacing w:before="75" w:after="0"/>
      </w:pPr>
      <w:r>
        <w:rPr/>
        <w:t xml:space="preserve">第一节 中国液体化工储存和物流行业经营模式</w:t>
      </w:r>
    </w:p>
    <w:p>
      <w:pPr>
        <w:spacing w:before="75" w:after="0"/>
      </w:pPr>
      <w:r>
        <w:rPr/>
        <w:t xml:space="preserve">第二节 中国液体化工储存和物流行业发展周期</w:t>
      </w:r>
    </w:p>
    <w:p>
      <w:pPr>
        <w:spacing w:before="75" w:after="0"/>
      </w:pPr>
      <w:r>
        <w:rPr/>
        <w:t xml:space="preserve">第三节 中国液体化工储存和物流行业投资特点</w:t>
      </w:r>
    </w:p>
    <w:p>
      <w:pPr>
        <w:spacing w:before="75" w:after="0"/>
      </w:pPr>
      <w:r>
        <w:rPr>
          <w:b w:val="1"/>
          <w:bCs w:val="1"/>
        </w:rPr>
        <w:t xml:space="preserve">第四章 中国主要化学工业园区分布及液体化工运转量调研</w:t>
      </w:r>
    </w:p>
    <w:p>
      <w:pPr>
        <w:spacing w:before="75" w:after="0"/>
      </w:pPr>
      <w:r>
        <w:rPr/>
        <w:t xml:space="preserve">第一节 南京化学工业园区</w:t>
      </w:r>
    </w:p>
    <w:p>
      <w:pPr>
        <w:spacing w:before="75" w:after="0"/>
      </w:pPr>
      <w:r>
        <w:rPr/>
        <w:t xml:space="preserve">第二节 上海化学工业园区</w:t>
      </w:r>
    </w:p>
    <w:p>
      <w:pPr>
        <w:spacing w:before="75" w:after="0"/>
      </w:pPr>
      <w:r>
        <w:rPr/>
        <w:t xml:space="preserve">第三节 扬州化学工业园区</w:t>
      </w:r>
    </w:p>
    <w:p>
      <w:pPr>
        <w:spacing w:before="75" w:after="0"/>
      </w:pPr>
      <w:r>
        <w:rPr/>
        <w:t xml:space="preserve">第四节 宁波化学工业园区</w:t>
      </w:r>
    </w:p>
    <w:p>
      <w:pPr>
        <w:spacing w:before="75" w:after="0"/>
      </w:pPr>
      <w:r>
        <w:rPr/>
        <w:t xml:space="preserve">第五节 江苏泰兴经济开发区</w:t>
      </w:r>
    </w:p>
    <w:p>
      <w:pPr>
        <w:spacing w:before="75" w:after="0"/>
      </w:pPr>
      <w:r>
        <w:rPr>
          <w:b w:val="1"/>
          <w:bCs w:val="1"/>
        </w:rPr>
        <w:t xml:space="preserve">第五章 液体化学品船水运市场</w:t>
      </w:r>
    </w:p>
    <w:p>
      <w:pPr>
        <w:spacing w:before="75" w:after="0"/>
      </w:pPr>
      <w:r>
        <w:rPr/>
        <w:t xml:space="preserve">第一节 水运货源需求分析</w:t>
      </w:r>
    </w:p>
    <w:p>
      <w:pPr>
        <w:spacing w:before="75" w:after="0"/>
      </w:pPr>
      <w:r>
        <w:rPr/>
        <w:t xml:space="preserve">一、液体化学品特性及对船舶的要求</w:t>
      </w:r>
    </w:p>
    <w:p>
      <w:pPr>
        <w:spacing w:before="75" w:after="0"/>
      </w:pPr>
      <w:r>
        <w:rPr/>
        <w:t xml:space="preserve">二、国内液体化工品水路运输现状分析</w:t>
      </w:r>
    </w:p>
    <w:p>
      <w:pPr>
        <w:spacing w:before="75" w:after="0"/>
      </w:pPr>
      <w:r>
        <w:rPr/>
        <w:t xml:space="preserve">三、国内水运货源需求预测</w:t>
      </w:r>
    </w:p>
    <w:p>
      <w:pPr>
        <w:spacing w:before="75" w:after="0"/>
      </w:pPr>
      <w:r>
        <w:rPr/>
        <w:t xml:space="preserve">第二节 国内水运市场供求关系分析</w:t>
      </w:r>
    </w:p>
    <w:p>
      <w:pPr>
        <w:spacing w:before="75" w:after="0"/>
      </w:pPr>
      <w:r>
        <w:rPr/>
        <w:t xml:space="preserve">一、国内液化品运力供给现状分析</w:t>
      </w:r>
    </w:p>
    <w:p>
      <w:pPr>
        <w:spacing w:before="75" w:after="0"/>
      </w:pPr>
      <w:r>
        <w:rPr/>
        <w:t xml:space="preserve">二、运力增长预测</w:t>
      </w:r>
    </w:p>
    <w:p>
      <w:pPr>
        <w:spacing w:before="75" w:after="0"/>
      </w:pPr>
      <w:r>
        <w:rPr/>
        <w:t xml:space="preserve">三、国内水运市场供需缺口(过剩程度)</w:t>
      </w:r>
    </w:p>
    <w:p>
      <w:pPr>
        <w:spacing w:before="75" w:after="0"/>
      </w:pPr>
      <w:r>
        <w:rPr>
          <w:b w:val="1"/>
          <w:bCs w:val="1"/>
        </w:rPr>
        <w:t xml:space="preserve">第六章 液体化学品公路运输市场</w:t>
      </w:r>
    </w:p>
    <w:p>
      <w:pPr>
        <w:spacing w:before="75" w:after="0"/>
      </w:pPr>
      <w:r>
        <w:rPr/>
        <w:t xml:space="preserve">一、液体化学品特性及对公路运输的要求</w:t>
      </w:r>
    </w:p>
    <w:p>
      <w:pPr>
        <w:spacing w:before="75" w:after="0"/>
      </w:pPr>
      <w:r>
        <w:rPr/>
        <w:t xml:space="preserve">二、国内液体化工品公路运输现状分析</w:t>
      </w:r>
    </w:p>
    <w:p>
      <w:pPr>
        <w:spacing w:before="75" w:after="0"/>
      </w:pPr>
      <w:r>
        <w:rPr/>
        <w:t xml:space="preserve">三、国内公路运输需求预测</w:t>
      </w:r>
    </w:p>
    <w:p>
      <w:pPr>
        <w:spacing w:before="75" w:after="0"/>
      </w:pPr>
      <w:r>
        <w:rPr>
          <w:b w:val="1"/>
          <w:bCs w:val="1"/>
        </w:rPr>
        <w:t xml:space="preserve">第七章 液体化学品铁运市场</w:t>
      </w:r>
    </w:p>
    <w:p>
      <w:pPr>
        <w:spacing w:before="75" w:after="0"/>
      </w:pPr>
      <w:r>
        <w:rPr/>
        <w:t xml:space="preserve">一、液体化学品特性及对铁运的要求</w:t>
      </w:r>
    </w:p>
    <w:p>
      <w:pPr>
        <w:spacing w:before="75" w:after="0"/>
      </w:pPr>
      <w:r>
        <w:rPr/>
        <w:t xml:space="preserve">二、国内液体化工品铁运现状分析</w:t>
      </w:r>
    </w:p>
    <w:p>
      <w:pPr>
        <w:spacing w:before="75" w:after="0"/>
      </w:pPr>
      <w:r>
        <w:rPr/>
        <w:t xml:space="preserve">三、国内铁运货源需求预测</w:t>
      </w:r>
    </w:p>
    <w:p>
      <w:pPr>
        <w:spacing w:before="75" w:after="0"/>
      </w:pPr>
      <w:r>
        <w:rPr>
          <w:b w:val="1"/>
          <w:bCs w:val="1"/>
        </w:rPr>
        <w:t xml:space="preserve">第八章 主要液体化工物流企业及竞争格局</w:t>
      </w:r>
    </w:p>
    <w:p>
      <w:pPr>
        <w:spacing w:before="75" w:after="0"/>
      </w:pPr>
      <w:r>
        <w:rPr/>
        <w:t xml:space="preserve">第一节 中化国际</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吉化物流</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保税科技</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恒基达鑫</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南京港</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第九章 液体化工产品投资建议</w:t>
      </w:r>
    </w:p>
    <w:p>
      <w:pPr>
        <w:spacing w:before="75" w:after="0"/>
      </w:pPr>
      <w:r>
        <w:rPr/>
        <w:t xml:space="preserve">第一节 液体化工物流投资环境分析</w:t>
      </w:r>
    </w:p>
    <w:p>
      <w:pPr>
        <w:spacing w:before="75" w:after="0"/>
      </w:pPr>
      <w:r>
        <w:rPr/>
        <w:t xml:space="preserve">第二节 液体化工物流投资进入壁垒分析</w:t>
      </w:r>
    </w:p>
    <w:p>
      <w:pPr>
        <w:spacing w:before="75" w:after="0"/>
      </w:pPr>
      <w:r>
        <w:rPr/>
        <w:t xml:space="preserve">一、必要资本量</w:t>
      </w:r>
    </w:p>
    <w:p>
      <w:pPr>
        <w:spacing w:before="75" w:after="0"/>
      </w:pPr>
      <w:r>
        <w:rPr/>
        <w:t xml:space="preserve">二、企业信誉障碍</w:t>
      </w:r>
    </w:p>
    <w:p>
      <w:pPr>
        <w:spacing w:before="75" w:after="0"/>
      </w:pPr>
      <w:r>
        <w:rPr/>
        <w:t xml:space="preserve">三、准入政策、法规</w:t>
      </w:r>
    </w:p>
    <w:p>
      <w:pPr>
        <w:spacing w:before="75" w:after="0"/>
      </w:pPr>
      <w:r>
        <w:rPr/>
        <w:t xml:space="preserve">第三节 液体化工物流投资建议</w:t>
      </w:r>
    </w:p>
    <w:p>
      <w:pPr>
        <w:spacing w:before="75" w:after="0"/>
      </w:pPr>
      <w:r>
        <w:rPr>
          <w:b w:val="1"/>
          <w:bCs w:val="1"/>
        </w:rPr>
        <w:t xml:space="preserve">第十章 中国液体化工物流行业投资战略规划</w:t>
      </w:r>
    </w:p>
    <w:p>
      <w:pPr>
        <w:spacing w:before="75" w:after="0"/>
      </w:pPr>
      <w:r>
        <w:rPr/>
        <w:t xml:space="preserve">一、液体化工物流行业投资要点综述</w:t>
      </w:r>
    </w:p>
    <w:p>
      <w:pPr>
        <w:spacing w:before="75" w:after="0"/>
      </w:pPr>
      <w:r>
        <w:rPr/>
        <w:t xml:space="preserve">二、液体化工物流企业风险管理策略</w:t>
      </w:r>
    </w:p>
    <w:p>
      <w:pPr>
        <w:spacing w:before="75" w:after="0"/>
      </w:pPr>
      <w:r>
        <w:rPr/>
        <w:t xml:space="preserve">三、液体化工物流企业经营策略建议</w:t>
      </w:r>
    </w:p>
    <w:p>
      <w:pPr>
        <w:spacing w:before="75" w:after="0"/>
      </w:pPr>
      <w:r>
        <w:rPr>
          <w:b w:val="1"/>
          <w:bCs w:val="1"/>
        </w:rPr>
        <w:t xml:space="preserve">图表目录</w:t>
      </w:r>
    </w:p>
    <w:p>
      <w:pPr>
        <w:spacing w:before="75" w:after="0"/>
      </w:pPr>
      <w:r>
        <w:rPr/>
        <w:t xml:space="preserve">图表：2021-2026年主要液化品项目情况</w:t>
      </w:r>
    </w:p>
    <w:p>
      <w:pPr>
        <w:spacing w:before="75" w:after="0"/>
      </w:pPr>
      <w:r>
        <w:rPr/>
        <w:t xml:space="preserve">图表：我国液体化工产品生产区域分布</w:t>
      </w:r>
    </w:p>
    <w:p>
      <w:pPr>
        <w:spacing w:before="75" w:after="0"/>
      </w:pPr>
      <w:r>
        <w:rPr/>
        <w:t xml:space="preserve">图表：2021-2026年中国主要化工产品产量情况单位：万吨</w:t>
      </w:r>
    </w:p>
    <w:p>
      <w:pPr>
        <w:spacing w:before="75" w:after="0"/>
      </w:pPr>
      <w:r>
        <w:rPr/>
        <w:t xml:space="preserve">图表：我国液体化工产品需求区域分布</w:t>
      </w:r>
    </w:p>
    <w:p>
      <w:pPr>
        <w:spacing w:before="75" w:after="0"/>
      </w:pPr>
      <w:r>
        <w:rPr/>
        <w:t xml:space="preserve">图表：石化物流运经营模式</w:t>
      </w:r>
    </w:p>
    <w:p>
      <w:pPr>
        <w:spacing w:before="75" w:after="0"/>
      </w:pPr>
      <w:r>
        <w:rPr/>
        <w:t xml:space="preserve">图表：2021-2026年南京化学工业园区液体化工运转量统计</w:t>
      </w:r>
    </w:p>
    <w:p>
      <w:pPr>
        <w:spacing w:before="75" w:after="0"/>
      </w:pPr>
      <w:r>
        <w:rPr/>
        <w:t xml:space="preserve">图表：2021-2026年上海化学工业园区液体化工运转量统计</w:t>
      </w:r>
    </w:p>
    <w:p>
      <w:pPr>
        <w:spacing w:before="75" w:after="0"/>
      </w:pPr>
      <w:r>
        <w:rPr/>
        <w:t xml:space="preserve">图表：2021-2026年扬州化学工业园区液体化工运转量统计</w:t>
      </w:r>
    </w:p>
    <w:p>
      <w:pPr>
        <w:spacing w:before="75" w:after="0"/>
      </w:pPr>
      <w:r>
        <w:rPr/>
        <w:t xml:space="preserve">图表：2021-2026年宁波镇海化学工业园区液体化工运转量统计</w:t>
      </w:r>
    </w:p>
    <w:p>
      <w:pPr>
        <w:spacing w:before="75" w:after="0"/>
      </w:pPr>
      <w:r>
        <w:rPr/>
        <w:t xml:space="preserve">图表：2021-2026年江苏泰兴经济开发区液体化工运转量统计</w:t>
      </w:r>
    </w:p>
    <w:p>
      <w:pPr>
        <w:spacing w:before="75" w:after="0"/>
      </w:pPr>
      <w:r>
        <w:rPr/>
        <w:t xml:space="preserve">图表：2021-2026年我国液体化学品内贸水运总量</w:t>
      </w:r>
    </w:p>
    <w:p>
      <w:pPr>
        <w:spacing w:before="75" w:after="0"/>
      </w:pPr>
      <w:r>
        <w:rPr/>
        <w:t xml:space="preserve">图表：2021-2026年我国沿海化学品船运力情况(万吨)</w:t>
      </w:r>
    </w:p>
    <w:p>
      <w:pPr>
        <w:spacing w:before="75" w:after="0"/>
      </w:pPr>
      <w:r>
        <w:rPr/>
        <w:t xml:space="preserve">图表：2021-2026年我国沿海化学品船数量</w:t>
      </w:r>
    </w:p>
    <w:p>
      <w:pPr>
        <w:spacing w:before="75" w:after="0"/>
      </w:pPr>
      <w:r>
        <w:rPr/>
        <w:t xml:space="preserve">图表：2026-2031年中国液化品船运力预测</w:t>
      </w:r>
    </w:p>
    <w:p>
      <w:pPr>
        <w:spacing w:before="75" w:after="0"/>
      </w:pPr>
      <w:r>
        <w:rPr/>
        <w:t xml:space="preserve">图表：国内液化品运输市场供需过剩程度(方法1)</w:t>
      </w:r>
    </w:p>
    <w:p>
      <w:pPr>
        <w:spacing w:before="75" w:after="0"/>
      </w:pPr>
      <w:r>
        <w:rPr/>
        <w:t xml:space="preserve">图表：国内液化品运输市场供需过剩程度(方法2)</w:t>
      </w:r>
    </w:p>
    <w:p>
      <w:pPr>
        <w:spacing w:before="75" w:after="0"/>
      </w:pPr>
      <w:r>
        <w:rPr/>
        <w:t xml:space="preserve">图表：2021-2026年我国液体化学品公路运输总量</w:t>
      </w:r>
    </w:p>
    <w:p>
      <w:pPr>
        <w:spacing w:before="75" w:after="0"/>
      </w:pPr>
      <w:r>
        <w:rPr/>
        <w:t xml:space="preserve">图表：2026-2031年中国液化品公路运输力预测</w:t>
      </w:r>
    </w:p>
    <w:p>
      <w:pPr>
        <w:spacing w:before="75" w:after="0"/>
      </w:pPr>
      <w:r>
        <w:rPr/>
        <w:t xml:space="preserve">图表：2021-2026年我国液体化学品内贸水运总量</w:t>
      </w:r>
    </w:p>
    <w:p>
      <w:pPr>
        <w:spacing w:before="75" w:after="0"/>
      </w:pPr>
      <w:r>
        <w:rPr/>
        <w:t xml:space="preserve">图表：2026-2031年中国液化品公路运输力预测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中国液体化工物流行业市场发展现状及竞争格局与投资战略研究报告(2026-2031版)</dc:title>
  <dc:description>中国液体化工物流行业市场发展现状及竞争格局与投资战略研究报告(2026-2031版)</dc:description>
  <dc:subject>中国液体化工物流行业市场发展现状及竞争格局与投资战略研究报告(2026-2031版)</dc:subject>
  <cp:keywords>研究报告</cp:keywords>
  <cp:category>研究报告</cp:category>
  <cp:lastModifiedBy>北京中道泰和信息咨询有限公司</cp:lastModifiedBy>
  <dcterms:created xsi:type="dcterms:W3CDTF">2026-03-27T17:35:38+08:00</dcterms:created>
  <dcterms:modified xsi:type="dcterms:W3CDTF">2026-03-27T17:35:38+08:00</dcterms:modified>
</cp:coreProperties>
</file>

<file path=docProps/custom.xml><?xml version="1.0" encoding="utf-8"?>
<Properties xmlns="http://schemas.openxmlformats.org/officeDocument/2006/custom-properties" xmlns:vt="http://schemas.openxmlformats.org/officeDocument/2006/docPropsVTypes"/>
</file>