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中国互联网行业市场发展现状及前景趋势与投资战略研究报告(2024-2029版)</w:t>
      </w:r>
    </w:p>
    <w:p>
      <w:pPr>
        <w:spacing w:after="150"/>
      </w:pPr>
      <w:r>
        <w:rPr>
          <w:b w:val="1"/>
          <w:bCs w:val="1"/>
        </w:rPr>
        <w:t xml:space="preserve">报告简介</w:t>
      </w:r>
    </w:p>
    <w:p>
      <w:pPr>
        <w:spacing w:after="150"/>
      </w:pPr>
      <w:r>
        <w:rPr/>
        <w:t xml:space="preserve">互联网(英语：Internet)，又称网际网路或音译因特网、英特网，是网络与网络之间所串连成的庞大网络，这些网络以一组通用的协定相连，形成逻辑上的单一巨大国际网络。这种将计算机网络互相联接在一起的方法可称作“网络互联”，在这基础上发展出覆盖全世界的全球性互联网络称“互联网”，即是“互相连接一起的网络”。互联网并不等同万维网(World Wide Web)，万维网只是一建基于超文本相互链接而成的全球性系统，且是互联网所能提供的服务其中之一。</w:t>
      </w:r>
    </w:p>
    <w:p>
      <w:pPr>
        <w:spacing w:after="150"/>
      </w:pPr>
      <w:r>
        <w:rPr/>
        <w:t xml:space="preserve">互联网，即广域网、局域网及单机按照一定的通讯协议组成的国际计算机网络。互联网是指将两台计算机或者是两台以上的计算机终端、客户端、服务端通过计算机信息技术的手段互相联系起来的结果，人们可以与远在千里之外的朋友相互发送邮件、共同完成一项工作、共同娱乐。</w:t>
      </w:r>
    </w:p>
    <w:p>
      <w:pPr>
        <w:spacing w:after="150"/>
      </w:pPr>
      <w:r>
        <w:rPr/>
        <w:t xml:space="preserve">互联网始于1969年(己酉年)的美国，又称因特网，是全球性的网络，是一种公用信息的载体，这种大众传媒比以往的任何一种通讯媒体都要快。互联网是由一些使用公用语言互相通信的计算机连接而成的网络，即广域网、局域网及单机按照一定的通讯协议组成的国际计算机网络。互联网还是物联网的重要组成部分，根据中国物联网校企联盟的定义，物联网是当下所有技术与计算机互联网技术的结合，让信息更快更准得收集、传递、处理并执行。互联网是由一些使用公用语言互相通信的计算机连接而成的网络，即广域网、局域网及单机按照一定的通讯协议组成的国际计算机网络。国内众多企业尤其是能源行业经过多年的信息化发展，各级人员已逐渐接受并依赖ERP系统为企业创造价值。电子商务在过去10年的蓬勃发展也已深入到人们生活中的方方面面。传统行业为了求生存、求发展向互联网产业靠拢。时下网络技术发展迅猛，各大电信运营商进一步降低资费标准，满足大数据环境下的高速信息互联互通。以阿里巴巴为领头羊的一批国内互联网巨鳄更是通过技术力量为各大中小型企业提供了稳定、安全、可靠的云服务架构。电商平台通过云端的架设，打破了区域化通讯延迟障碍，摆脱了传统的实体机房运维模式，SaaS(Software-as-a-Service(软件即服务))的模式降低成本的同时也充分保障了平台的高效、稳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行业的市场走向和发展趋势。</w:t>
      </w:r>
    </w:p>
    <w:p>
      <w:pPr>
        <w:spacing w:after="150"/>
      </w:pPr>
      <w:r>
        <w:rPr/>
        <w:t xml:space="preserve">本报告专业!权威!报告根据互联网行业的发展轨迹及多年的实践经验，对中国互联网行业的内外部环境、行业发展现状、产业链发展状况、市场供需、竞争格局、标杆企业、发展趋势、机会风险、发展策略与投资建议等进行了分析，并重点分析了我国互联网行业将面临的机遇与挑战，对互联网行业未来的发展趋势及前景作出审慎分析与预测。是互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互联网行业发展概述</w:t>
      </w:r>
    </w:p>
    <w:p>
      <w:pPr>
        <w:spacing w:after="150"/>
      </w:pPr>
      <w:r>
        <w:rPr/>
        <w:t xml:space="preserve">第一节 互联网的概念</w:t>
      </w:r>
    </w:p>
    <w:p>
      <w:pPr>
        <w:spacing w:after="150"/>
      </w:pPr>
      <w:r>
        <w:rPr/>
        <w:t xml:space="preserve">一、互联网的特点</w:t>
      </w:r>
    </w:p>
    <w:p>
      <w:pPr>
        <w:spacing w:after="150"/>
      </w:pPr>
      <w:r>
        <w:rPr/>
        <w:t xml:space="preserve">二、互联网的分类</w:t>
      </w:r>
    </w:p>
    <w:p>
      <w:pPr>
        <w:spacing w:after="150"/>
      </w:pPr>
      <w:r>
        <w:rPr/>
        <w:t xml:space="preserve">第二节 互联网行业发展成熟度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全球互联网行业发展分析</w:t>
      </w:r>
    </w:p>
    <w:p>
      <w:pPr>
        <w:spacing w:after="150"/>
      </w:pPr>
      <w:r>
        <w:rPr/>
        <w:t xml:space="preserve">第一节 全球互联网行业发展分析</w:t>
      </w:r>
    </w:p>
    <w:p>
      <w:pPr>
        <w:spacing w:after="150"/>
      </w:pPr>
      <w:r>
        <w:rPr/>
        <w:t xml:space="preserve">一、2019-2023年世界互联网行业发展分析</w:t>
      </w:r>
    </w:p>
    <w:p>
      <w:pPr>
        <w:spacing w:after="150"/>
      </w:pPr>
      <w:r>
        <w:rPr/>
        <w:t xml:space="preserve">二、2019-2023年世界互联网行业发展分析</w:t>
      </w:r>
    </w:p>
    <w:p>
      <w:pPr>
        <w:spacing w:after="150"/>
      </w:pPr>
      <w:r>
        <w:rPr/>
        <w:t xml:space="preserve">三、2023年世界互联网行业发展分析</w:t>
      </w:r>
    </w:p>
    <w:p>
      <w:pPr>
        <w:spacing w:after="150"/>
      </w:pPr>
      <w:r>
        <w:rPr/>
        <w:t xml:space="preserve">第二节 全球互联网市场分析</w:t>
      </w:r>
    </w:p>
    <w:p>
      <w:pPr>
        <w:spacing w:after="150"/>
      </w:pPr>
      <w:r>
        <w:rPr/>
        <w:t xml:space="preserve">一、2023年全球互联网需求分析</w:t>
      </w:r>
    </w:p>
    <w:p>
      <w:pPr>
        <w:spacing w:after="150"/>
      </w:pPr>
      <w:r>
        <w:rPr/>
        <w:t xml:space="preserve">二、2023年欧美互联网需求分析</w:t>
      </w:r>
    </w:p>
    <w:p>
      <w:pPr>
        <w:spacing w:after="150"/>
      </w:pPr>
      <w:r>
        <w:rPr/>
        <w:t xml:space="preserve">三、2023年中外互联网市场对比</w:t>
      </w:r>
    </w:p>
    <w:p>
      <w:pPr>
        <w:spacing w:after="150"/>
      </w:pPr>
      <w:r>
        <w:rPr/>
        <w:t xml:space="preserve">第三节 2019-2023年主要国家或地区互联网行业发展分析</w:t>
      </w:r>
    </w:p>
    <w:p>
      <w:pPr>
        <w:spacing w:after="150"/>
      </w:pPr>
      <w:r>
        <w:rPr/>
        <w:t xml:space="preserve">一、2019-2023年美国互联网行业分析</w:t>
      </w:r>
    </w:p>
    <w:p>
      <w:pPr>
        <w:spacing w:after="150"/>
      </w:pPr>
      <w:r>
        <w:rPr/>
        <w:t xml:space="preserve">二、2019-2023年日本互联网行业分析</w:t>
      </w:r>
    </w:p>
    <w:p>
      <w:pPr>
        <w:spacing w:after="150"/>
      </w:pPr>
      <w:r>
        <w:rPr/>
        <w:t xml:space="preserve">三、2019-2023年欧洲互联网行业分析</w:t>
      </w:r>
    </w:p>
    <w:p>
      <w:pPr>
        <w:spacing w:after="150"/>
      </w:pPr>
      <w:r>
        <w:rPr>
          <w:b w:val="1"/>
          <w:bCs w:val="1"/>
        </w:rPr>
        <w:t xml:space="preserve">第三章 我国互联网行业发展分析</w:t>
      </w:r>
    </w:p>
    <w:p>
      <w:pPr>
        <w:spacing w:after="150"/>
      </w:pPr>
      <w:r>
        <w:rPr/>
        <w:t xml:space="preserve">第一节 中国互联网行业发展状况</w:t>
      </w:r>
    </w:p>
    <w:p>
      <w:pPr>
        <w:spacing w:after="150"/>
      </w:pPr>
      <w:r>
        <w:rPr/>
        <w:t xml:space="preserve">一、2023年互联网行业发展状况分析</w:t>
      </w:r>
    </w:p>
    <w:p>
      <w:pPr>
        <w:spacing w:after="150"/>
      </w:pPr>
      <w:r>
        <w:rPr/>
        <w:t xml:space="preserve">二、2023年中国互联网行业发展动态</w:t>
      </w:r>
    </w:p>
    <w:p>
      <w:pPr>
        <w:spacing w:after="150"/>
      </w:pPr>
      <w:r>
        <w:rPr/>
        <w:t xml:space="preserve">三、2023年互联网行业经营业绩分析</w:t>
      </w:r>
    </w:p>
    <w:p>
      <w:pPr>
        <w:spacing w:after="150"/>
      </w:pPr>
      <w:r>
        <w:rPr/>
        <w:t xml:space="preserve">四、2023年我国互联网行业发展热点</w:t>
      </w:r>
    </w:p>
    <w:p>
      <w:pPr>
        <w:spacing w:after="150"/>
      </w:pPr>
      <w:r>
        <w:rPr/>
        <w:t xml:space="preserve">第二节 中国互联网市场供需状况</w:t>
      </w:r>
    </w:p>
    <w:p>
      <w:pPr>
        <w:spacing w:after="150"/>
      </w:pPr>
      <w:r>
        <w:rPr/>
        <w:t xml:space="preserve">一、2023年中国互联网行业供给能力</w:t>
      </w:r>
    </w:p>
    <w:p>
      <w:pPr>
        <w:spacing w:after="150"/>
      </w:pPr>
      <w:r>
        <w:rPr/>
        <w:t xml:space="preserve">二、2023年中国互联网市场供给分析</w:t>
      </w:r>
    </w:p>
    <w:p>
      <w:pPr>
        <w:spacing w:after="150"/>
      </w:pPr>
      <w:r>
        <w:rPr/>
        <w:t xml:space="preserve">三、2023年中国互联网市场需求分析</w:t>
      </w:r>
    </w:p>
    <w:p>
      <w:pPr>
        <w:spacing w:after="150"/>
      </w:pPr>
      <w:r>
        <w:rPr/>
        <w:t xml:space="preserve">第三节 2019-2023年我国互联网市场分析</w:t>
      </w:r>
    </w:p>
    <w:p>
      <w:pPr>
        <w:spacing w:after="150"/>
      </w:pPr>
      <w:r>
        <w:rPr/>
        <w:t xml:space="preserve">一、2019-2023年互联网市场分析</w:t>
      </w:r>
    </w:p>
    <w:p>
      <w:pPr>
        <w:spacing w:after="150"/>
      </w:pPr>
      <w:r>
        <w:rPr/>
        <w:t xml:space="preserve">二、2023年互联网市场分析</w:t>
      </w:r>
    </w:p>
    <w:p>
      <w:pPr>
        <w:spacing w:after="150"/>
      </w:pPr>
      <w:r>
        <w:rPr>
          <w:b w:val="1"/>
          <w:bCs w:val="1"/>
        </w:rPr>
        <w:t xml:space="preserve">第四章 互联网行业竞争格局分析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2019-2023年互联网行业竞争格局分析</w:t>
      </w:r>
    </w:p>
    <w:p>
      <w:pPr>
        <w:spacing w:after="150"/>
      </w:pPr>
      <w:r>
        <w:rPr/>
        <w:t xml:space="preserve">一、2023年互联网行业竞争分析</w:t>
      </w:r>
    </w:p>
    <w:p>
      <w:pPr>
        <w:spacing w:after="150"/>
      </w:pPr>
      <w:r>
        <w:rPr/>
        <w:t xml:space="preserve">二、2023年中外互联网产品竞争分析</w:t>
      </w:r>
    </w:p>
    <w:p>
      <w:pPr>
        <w:spacing w:after="150"/>
      </w:pPr>
      <w:r>
        <w:rPr/>
        <w:t xml:space="preserve">三、2019-2023年国内外互联网竞争分析</w:t>
      </w:r>
    </w:p>
    <w:p>
      <w:pPr>
        <w:spacing w:after="150"/>
      </w:pPr>
      <w:r>
        <w:rPr/>
        <w:t xml:space="preserve">四、2019-2023年我国互联网市场竞争分析</w:t>
      </w:r>
    </w:p>
    <w:p>
      <w:pPr>
        <w:spacing w:after="150"/>
      </w:pPr>
      <w:r>
        <w:rPr/>
        <w:t xml:space="preserve">五、2024-2029年国内主要互联网企业动向</w:t>
      </w:r>
    </w:p>
    <w:p>
      <w:pPr>
        <w:spacing w:after="150"/>
      </w:pPr>
      <w:r>
        <w:rPr>
          <w:b w:val="1"/>
          <w:bCs w:val="1"/>
        </w:rPr>
        <w:t xml:space="preserve">第五章 互联网企业竞争策略分析</w:t>
      </w:r>
    </w:p>
    <w:p>
      <w:pPr>
        <w:spacing w:after="150"/>
      </w:pPr>
      <w:r>
        <w:rPr/>
        <w:t xml:space="preserve">第一节 互联网市场竞争策略分析</w:t>
      </w:r>
    </w:p>
    <w:p>
      <w:pPr>
        <w:spacing w:after="150"/>
      </w:pPr>
      <w:r>
        <w:rPr/>
        <w:t xml:space="preserve">一、2023年互联网市场增长潜力分析</w:t>
      </w:r>
    </w:p>
    <w:p>
      <w:pPr>
        <w:spacing w:after="150"/>
      </w:pPr>
      <w:r>
        <w:rPr/>
        <w:t xml:space="preserve">二、现有互联网行业竞争策略分析</w:t>
      </w:r>
    </w:p>
    <w:p>
      <w:pPr>
        <w:spacing w:after="150"/>
      </w:pPr>
      <w:r>
        <w:rPr/>
        <w:t xml:space="preserve">第二节 互联网企业竞争策略分析</w:t>
      </w:r>
    </w:p>
    <w:p>
      <w:pPr>
        <w:spacing w:after="150"/>
      </w:pPr>
      <w:r>
        <w:rPr/>
        <w:t xml:space="preserve">一、2024-2029年我国互联网市场竞争趋势</w:t>
      </w:r>
    </w:p>
    <w:p>
      <w:pPr>
        <w:spacing w:after="150"/>
      </w:pPr>
      <w:r>
        <w:rPr/>
        <w:t xml:space="preserve">二、2024-2029年互联网行业竞争格局展望</w:t>
      </w:r>
    </w:p>
    <w:p>
      <w:pPr>
        <w:spacing w:after="150"/>
      </w:pPr>
      <w:r>
        <w:rPr/>
        <w:t xml:space="preserve">三、2024-2029年互联网行业竞争策略分析</w:t>
      </w:r>
    </w:p>
    <w:p>
      <w:pPr>
        <w:spacing w:after="150"/>
      </w:pPr>
      <w:r>
        <w:rPr>
          <w:b w:val="1"/>
          <w:bCs w:val="1"/>
        </w:rPr>
        <w:t xml:space="preserve">第六章 主要互联网企业竞争分析</w:t>
      </w:r>
    </w:p>
    <w:p>
      <w:pPr>
        <w:spacing w:after="150"/>
      </w:pPr>
      <w:r>
        <w:rPr/>
        <w:t xml:space="preserve">第一节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北京字节跳动科技有限公司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北京三快在线科技有限公司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浙江蚂蚁小微金融服务集团股份有限公司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广州网易计算机系统有限公司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上海寻梦信息技术有限公司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滴滴出行科技有限公司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2024-2029年中国互联网市场趋势分析</w:t>
      </w:r>
    </w:p>
    <w:p>
      <w:pPr>
        <w:spacing w:after="150"/>
      </w:pPr>
      <w:r>
        <w:rPr/>
        <w:t xml:space="preserve">一、2019-2023年互联网市场趋势总结</w:t>
      </w:r>
    </w:p>
    <w:p>
      <w:pPr>
        <w:spacing w:after="150"/>
      </w:pPr>
      <w:r>
        <w:rPr/>
        <w:t xml:space="preserve">二、2024-2029年互联网发展趋势分析</w:t>
      </w:r>
    </w:p>
    <w:p>
      <w:pPr>
        <w:spacing w:after="150"/>
      </w:pPr>
      <w:r>
        <w:rPr/>
        <w:t xml:space="preserve">三、2024-2029年互联网市场发展空间</w:t>
      </w:r>
    </w:p>
    <w:p>
      <w:pPr>
        <w:spacing w:after="150"/>
      </w:pPr>
      <w:r>
        <w:rPr/>
        <w:t xml:space="preserve">四、2024-2029年互联网产业政策趋向</w:t>
      </w:r>
    </w:p>
    <w:p>
      <w:pPr>
        <w:spacing w:after="150"/>
      </w:pPr>
      <w:r>
        <w:rPr>
          <w:b w:val="1"/>
          <w:bCs w:val="1"/>
        </w:rPr>
        <w:t xml:space="preserve">第八章 未来互联网行业发展预测</w:t>
      </w:r>
    </w:p>
    <w:p>
      <w:pPr>
        <w:spacing w:after="150"/>
      </w:pPr>
      <w:r>
        <w:rPr/>
        <w:t xml:space="preserve">第一节 未来互联网需求与市场预测</w:t>
      </w:r>
    </w:p>
    <w:p>
      <w:pPr>
        <w:spacing w:after="150"/>
      </w:pPr>
      <w:r>
        <w:rPr/>
        <w:t xml:space="preserve">一、2024-2029年互联网市场规模预测</w:t>
      </w:r>
    </w:p>
    <w:p>
      <w:pPr>
        <w:spacing w:after="150"/>
      </w:pPr>
      <w:r>
        <w:rPr/>
        <w:t xml:space="preserve">二、2024-2029年互联网行业总资产预测</w:t>
      </w:r>
    </w:p>
    <w:p>
      <w:pPr>
        <w:spacing w:after="150"/>
      </w:pPr>
      <w:r>
        <w:rPr/>
        <w:t xml:space="preserve">第二节 2024-2029年中国互联网行业供需预测</w:t>
      </w:r>
    </w:p>
    <w:p>
      <w:pPr>
        <w:spacing w:after="150"/>
      </w:pPr>
      <w:r>
        <w:rPr/>
        <w:t xml:space="preserve">一、2024-2029年中国互联网供给预测</w:t>
      </w:r>
    </w:p>
    <w:p>
      <w:pPr>
        <w:spacing w:after="150"/>
      </w:pPr>
      <w:r>
        <w:rPr/>
        <w:t xml:space="preserve">二、2024-2029年中国互联网需求预测</w:t>
      </w:r>
    </w:p>
    <w:p>
      <w:pPr>
        <w:spacing w:after="150"/>
      </w:pPr>
      <w:r>
        <w:rPr/>
        <w:t xml:space="preserve">三、2024-2029年中国互联网供需平衡预测</w:t>
      </w:r>
    </w:p>
    <w:p>
      <w:pPr>
        <w:spacing w:after="150"/>
      </w:pPr>
      <w:r>
        <w:rPr>
          <w:b w:val="1"/>
          <w:bCs w:val="1"/>
        </w:rPr>
        <w:t xml:space="preserve">第九章 2019-2023年互联网行业投资现状分析</w:t>
      </w:r>
    </w:p>
    <w:p>
      <w:pPr>
        <w:spacing w:after="150"/>
      </w:pPr>
      <w:r>
        <w:rPr/>
        <w:t xml:space="preserve">第一节 2019-2023年互联网行业投资情况分析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2023年互联网行业投资情况分析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互联网行业投资环境分析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一、2023年互联网行业政策环境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互联网行业投资机会与风险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互联网行业投资效益分析</w:t>
      </w:r>
    </w:p>
    <w:p>
      <w:pPr>
        <w:spacing w:after="150"/>
      </w:pPr>
      <w:r>
        <w:rPr/>
        <w:t xml:space="preserve">一、2019-2023年互联网行业投资状况分析</w:t>
      </w:r>
    </w:p>
    <w:p>
      <w:pPr>
        <w:spacing w:after="150"/>
      </w:pPr>
      <w:r>
        <w:rPr/>
        <w:t xml:space="preserve">二、2024-2029年互联网行业投资效益分析</w:t>
      </w:r>
    </w:p>
    <w:p>
      <w:pPr>
        <w:spacing w:after="150"/>
      </w:pPr>
      <w:r>
        <w:rPr/>
        <w:t xml:space="preserve">三、2024-2029年互联网行业投资趋势预测</w:t>
      </w:r>
    </w:p>
    <w:p>
      <w:pPr>
        <w:spacing w:after="150"/>
      </w:pPr>
      <w:r>
        <w:rPr/>
        <w:t xml:space="preserve">四、2024-2029年互联网行业的投资方向</w:t>
      </w:r>
    </w:p>
    <w:p>
      <w:pPr>
        <w:spacing w:after="150"/>
      </w:pPr>
      <w:r>
        <w:rPr/>
        <w:t xml:space="preserve">五、2024-2029年互联网行业投资的建议</w:t>
      </w:r>
    </w:p>
    <w:p>
      <w:pPr>
        <w:spacing w:after="150"/>
      </w:pPr>
      <w:r>
        <w:rPr/>
        <w:t xml:space="preserve">六、新进入者应注意的障碍因素分析</w:t>
      </w:r>
    </w:p>
    <w:p>
      <w:pPr>
        <w:spacing w:after="150"/>
      </w:pPr>
      <w:r>
        <w:rPr/>
        <w:t xml:space="preserve">第三节 影响互联网行业发展的主要因素</w:t>
      </w:r>
    </w:p>
    <w:p>
      <w:pPr>
        <w:spacing w:after="150"/>
      </w:pPr>
      <w:r>
        <w:rPr/>
        <w:t xml:space="preserve">一、2024-2029年影响互联网行业运行的有利因素分析</w:t>
      </w:r>
    </w:p>
    <w:p>
      <w:pPr>
        <w:spacing w:after="150"/>
      </w:pPr>
      <w:r>
        <w:rPr/>
        <w:t xml:space="preserve">二、2024-2029年影响互联网行业运行的稳定因素分析</w:t>
      </w:r>
    </w:p>
    <w:p>
      <w:pPr>
        <w:spacing w:after="150"/>
      </w:pPr>
      <w:r>
        <w:rPr/>
        <w:t xml:space="preserve">三、2024-2029年影响互联网行业运行的不利因素分析</w:t>
      </w:r>
    </w:p>
    <w:p>
      <w:pPr>
        <w:spacing w:after="150"/>
      </w:pPr>
      <w:r>
        <w:rPr/>
        <w:t xml:space="preserve">四、2024-2029年我国互联网行业发展面临的挑战分析</w:t>
      </w:r>
    </w:p>
    <w:p>
      <w:pPr>
        <w:spacing w:after="150"/>
      </w:pPr>
      <w:r>
        <w:rPr/>
        <w:t xml:space="preserve">五、2024-2029年我国互联网行业发展面临的机遇分析</w:t>
      </w:r>
    </w:p>
    <w:p>
      <w:pPr>
        <w:spacing w:after="150"/>
      </w:pPr>
      <w:r>
        <w:rPr/>
        <w:t xml:space="preserve">第四节 互联网行业投资风险及控制策略分析</w:t>
      </w:r>
    </w:p>
    <w:p>
      <w:pPr>
        <w:spacing w:after="150"/>
      </w:pPr>
      <w:r>
        <w:rPr/>
        <w:t xml:space="preserve">一、2024-2029年互联网行业市场风险及控制策略</w:t>
      </w:r>
    </w:p>
    <w:p>
      <w:pPr>
        <w:spacing w:after="150"/>
      </w:pPr>
      <w:r>
        <w:rPr/>
        <w:t xml:space="preserve">二、2024-2029年互联网行业政策风险及控制策略</w:t>
      </w:r>
    </w:p>
    <w:p>
      <w:pPr>
        <w:spacing w:after="150"/>
      </w:pPr>
      <w:r>
        <w:rPr/>
        <w:t xml:space="preserve">三、2024-2029年互联网行业经营风险及控制策略</w:t>
      </w:r>
    </w:p>
    <w:p>
      <w:pPr>
        <w:spacing w:after="150"/>
      </w:pPr>
      <w:r>
        <w:rPr/>
        <w:t xml:space="preserve">四、2024-2029年互联网行业技术风险及控制策略</w:t>
      </w:r>
    </w:p>
    <w:p>
      <w:pPr>
        <w:spacing w:after="150"/>
      </w:pPr>
      <w:r>
        <w:rPr/>
        <w:t xml:space="preserve">五、2024-2029年互联网同业竞争风险及控制策略</w:t>
      </w:r>
    </w:p>
    <w:p>
      <w:pPr>
        <w:spacing w:after="150"/>
      </w:pPr>
      <w:r>
        <w:rPr/>
        <w:t xml:space="preserve">六、2024-2029年互联网行业其他风险及控制策略</w:t>
      </w:r>
    </w:p>
    <w:p>
      <w:pPr>
        <w:spacing w:after="150"/>
      </w:pPr>
      <w:r>
        <w:rPr>
          <w:b w:val="1"/>
          <w:bCs w:val="1"/>
        </w:rPr>
        <w:t xml:space="preserve">第十二章 互联网行业投资战略研究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互联网行业投资战略研究</w:t>
      </w:r>
    </w:p>
    <w:p>
      <w:pPr>
        <w:spacing w:after="150"/>
      </w:pPr>
      <w:r>
        <w:rPr/>
        <w:t xml:space="preserve">一、2019-2023年互联网行业投资战略研究</w:t>
      </w:r>
    </w:p>
    <w:p>
      <w:pPr>
        <w:spacing w:after="150"/>
      </w:pPr>
      <w:r>
        <w:rPr/>
        <w:t xml:space="preserve">二、2023年互联网行业投资战略研究</w:t>
      </w:r>
    </w:p>
    <w:p>
      <w:pPr>
        <w:spacing w:after="150"/>
      </w:pPr>
      <w:r>
        <w:rPr/>
        <w:t xml:space="preserve">三、2024-2029年互联网行业投资形势</w:t>
      </w:r>
    </w:p>
    <w:p>
      <w:pPr>
        <w:spacing w:after="150"/>
      </w:pPr>
      <w:r>
        <w:rPr/>
        <w:t xml:space="preserve">四、2024-2029年互联网行业投资战略</w:t>
      </w:r>
    </w:p>
    <w:p>
      <w:pPr>
        <w:spacing w:after="150"/>
      </w:pPr>
      <w:r>
        <w:rPr>
          <w:b w:val="1"/>
          <w:bCs w:val="1"/>
        </w:rPr>
        <w:t xml:space="preserve">图表目录</w:t>
      </w:r>
    </w:p>
    <w:p>
      <w:pPr>
        <w:spacing w:after="150"/>
      </w:pPr>
      <w:r>
        <w:rPr/>
        <w:t xml:space="preserve">图表：互联网产业链分析</w:t>
      </w:r>
    </w:p>
    <w:p>
      <w:pPr>
        <w:spacing w:after="150"/>
      </w:pPr>
      <w:r>
        <w:rPr/>
        <w:t xml:space="preserve">图表：国际互联网市场规模</w:t>
      </w:r>
    </w:p>
    <w:p>
      <w:pPr>
        <w:spacing w:after="150"/>
      </w:pPr>
      <w:r>
        <w:rPr/>
        <w:t xml:space="preserve">图表：国际互联网生命周期</w:t>
      </w:r>
    </w:p>
    <w:p>
      <w:pPr>
        <w:spacing w:after="150"/>
      </w:pPr>
      <w:r>
        <w:rPr/>
        <w:t xml:space="preserve">图表：2019-2023年中国互联网竞争力分析</w:t>
      </w:r>
    </w:p>
    <w:p>
      <w:pPr>
        <w:spacing w:after="150"/>
      </w:pPr>
      <w:r>
        <w:rPr/>
        <w:t xml:space="preserve">图表：2019-2023年中国互联网行业市场规模</w:t>
      </w:r>
    </w:p>
    <w:p>
      <w:pPr>
        <w:spacing w:after="150"/>
      </w:pPr>
      <w:r>
        <w:rPr/>
        <w:t xml:space="preserve">图表：2019-2023年全球互联网产业市场规模</w:t>
      </w:r>
    </w:p>
    <w:p>
      <w:pPr>
        <w:spacing w:after="150"/>
      </w:pPr>
      <w:r>
        <w:rPr/>
        <w:t xml:space="preserve">图表：2019-2023年互联网重要数据指标比较</w:t>
      </w:r>
    </w:p>
    <w:p>
      <w:pPr>
        <w:spacing w:after="150"/>
      </w:pPr>
      <w:r>
        <w:rPr/>
        <w:t xml:space="preserve">图表：2019-2023年中国互联网行业销售情况分析</w:t>
      </w:r>
    </w:p>
    <w:p>
      <w:pPr>
        <w:spacing w:after="150"/>
      </w:pPr>
      <w:r>
        <w:rPr/>
        <w:t xml:space="preserve">图表：2019-2023年中国互联网行业利润情况分析</w:t>
      </w:r>
    </w:p>
    <w:p>
      <w:pPr>
        <w:spacing w:after="150"/>
      </w:pPr>
      <w:r>
        <w:rPr/>
        <w:t xml:space="preserve">图表：2019-2023年中国互联网行业资产情况分析</w:t>
      </w:r>
    </w:p>
    <w:p>
      <w:pPr>
        <w:spacing w:after="150"/>
      </w:pPr>
      <w:r>
        <w:rPr/>
        <w:t xml:space="preserve">图表：2024-2029年中国互联网市场前景预测</w:t>
      </w:r>
    </w:p>
    <w:p>
      <w:pPr>
        <w:spacing w:after="150"/>
      </w:pPr>
      <w:r>
        <w:rPr/>
        <w:t xml:space="preserve">图表：2024-2029年中国互联网发展前景预测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中国互联网行业市场发展现状及前景趋势与投资战略研究报告(2024-2029版)</dc:title>
  <dc:description>中国互联网行业市场发展现状及前景趋势与投资战略研究报告(2024-2029版)</dc:description>
  <dc:subject>中国互联网行业市场发展现状及前景趋势与投资战略研究报告(2024-2029版)</dc:subject>
  <cp:keywords>研究报告</cp:keywords>
  <cp:category>研究报告</cp:category>
  <cp:lastModifiedBy>北京中道泰和信息咨询有限公司</cp:lastModifiedBy>
  <dcterms:created xsi:type="dcterms:W3CDTF">2024-01-26T07:19:36+08:00</dcterms:created>
  <dcterms:modified xsi:type="dcterms:W3CDTF">2024-01-26T07:19:36+08:00</dcterms:modified>
</cp:coreProperties>
</file>

<file path=docProps/custom.xml><?xml version="1.0" encoding="utf-8"?>
<Properties xmlns="http://schemas.openxmlformats.org/officeDocument/2006/custom-properties" xmlns:vt="http://schemas.openxmlformats.org/officeDocument/2006/docPropsVTypes"/>
</file>