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中国防爆挠性连接管行业发展现状及发展趋势与投资战略研究报告(2024-2029版)</w:t>
      </w:r>
    </w:p>
    <w:p>
      <w:pPr>
        <w:spacing w:after="150"/>
      </w:pPr>
      <w:r>
        <w:rPr>
          <w:b w:val="1"/>
          <w:bCs w:val="1"/>
        </w:rPr>
        <w:t xml:space="preserve">报告简介</w:t>
      </w:r>
    </w:p>
    <w:p>
      <w:pPr>
        <w:spacing w:after="150"/>
      </w:pPr>
      <w:r>
        <w:rPr/>
        <w:t xml:space="preserve">不锈钢防爆挠性连接管作为一种柔性耐压管件安装于液体输送系统中，不锈钢防爆挠性连接管用以补偿管道或机器、设备连接端的相互位移，吸收振动能量，能够起到减振、消音等作用;具有柔性好、质量轻、耐腐蚀、抗疲劳、耐高低温等多项特点。具体名称可分为：轴向型、普通轴向型、角向型、单式铰链型、带支座轴向型、外向型、单式方向型、横向型、单式拉杆型、压力平衡型、单式直管压力平衡型、复式直管压力平衡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防爆挠性连接管市场的发展状况、供需状况、竞争格局、赢利水平、发展趋势等进行了分析。报告重点分析了防爆挠性连接管企业的研发、产销、战略、经营状况等。报告还对防爆挠性连接管市场风险进行了预测，为防爆挠性连接管生产厂家、流通企业以及零售商提供了新的投资机会和可借鉴的操作模式，对欲在防爆挠性连接管行业从事资本运作的经济实体等单位准确了解目前中国防爆挠性连接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防爆挠性连接管行业相关概述</w:t>
      </w:r>
    </w:p>
    <w:p>
      <w:pPr>
        <w:spacing w:after="150"/>
      </w:pPr>
      <w:r>
        <w:rPr/>
        <w:t xml:space="preserve">第一节 防爆挠性连接管行业定义及特点</w:t>
      </w:r>
    </w:p>
    <w:p>
      <w:pPr>
        <w:spacing w:after="150"/>
      </w:pPr>
      <w:r>
        <w:rPr/>
        <w:t xml:space="preserve">一、防爆挠性连接管行业的定义</w:t>
      </w:r>
    </w:p>
    <w:p>
      <w:pPr>
        <w:spacing w:after="150"/>
      </w:pPr>
      <w:r>
        <w:rPr/>
        <w:t xml:space="preserve">二、防爆挠性连接管行业特点</w:t>
      </w:r>
    </w:p>
    <w:p>
      <w:pPr>
        <w:spacing w:after="150"/>
      </w:pPr>
      <w:r>
        <w:rPr/>
        <w:t xml:space="preserve">第二节 防爆挠性连接管行业经济指标分析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b w:val="1"/>
          <w:bCs w:val="1"/>
        </w:rPr>
        <w:t xml:space="preserve">第二章 防爆挠性连接管行业产业链分析</w:t>
      </w:r>
    </w:p>
    <w:p>
      <w:pPr>
        <w:spacing w:after="150"/>
      </w:pPr>
      <w:r>
        <w:rPr/>
        <w:t xml:space="preserve">第一节 防爆挠性连接管行业产业链结构分析</w:t>
      </w:r>
    </w:p>
    <w:p>
      <w:pPr>
        <w:spacing w:after="150"/>
      </w:pPr>
      <w:r>
        <w:rPr/>
        <w:t xml:space="preserve">第二节 防爆挠性连接管行业上游行业分析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防爆挠性连接管行业下游行业分析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防爆挠性连接管行业市场环境及影响分析</w:t>
      </w:r>
    </w:p>
    <w:p>
      <w:pPr>
        <w:spacing w:after="150"/>
      </w:pPr>
      <w:r>
        <w:rPr/>
        <w:t xml:space="preserve">第一节 防爆挠性连接管行业政治法律环境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一、防爆挠性连接管技术分析</w:t>
      </w:r>
    </w:p>
    <w:p>
      <w:pPr>
        <w:spacing w:after="150"/>
      </w:pPr>
      <w:r>
        <w:rPr/>
        <w:t xml:space="preserve">二、防爆挠性连接管技术发展水平</w:t>
      </w:r>
    </w:p>
    <w:p>
      <w:pPr>
        <w:spacing w:after="150"/>
      </w:pPr>
      <w:r>
        <w:rPr/>
        <w:t xml:space="preserve">三、防爆挠性连接管技术发展趋势</w:t>
      </w:r>
    </w:p>
    <w:p>
      <w:pPr>
        <w:spacing w:after="150"/>
      </w:pPr>
      <w:r>
        <w:rPr>
          <w:b w:val="1"/>
          <w:bCs w:val="1"/>
        </w:rPr>
        <w:t xml:space="preserve">第四章 中国防爆挠性连接管行业运行现状分析</w:t>
      </w:r>
    </w:p>
    <w:p>
      <w:pPr>
        <w:spacing w:after="150"/>
      </w:pPr>
      <w:r>
        <w:rPr/>
        <w:t xml:space="preserve">第一节 中国防爆挠性连接管行业发展状况分析</w:t>
      </w:r>
    </w:p>
    <w:p>
      <w:pPr>
        <w:spacing w:after="150"/>
      </w:pPr>
      <w:r>
        <w:rPr/>
        <w:t xml:space="preserve">一、中国防爆挠性连接管行业发展阶段</w:t>
      </w:r>
    </w:p>
    <w:p>
      <w:pPr>
        <w:spacing w:after="150"/>
      </w:pPr>
      <w:r>
        <w:rPr/>
        <w:t xml:space="preserve">二、中国防爆挠性连接管行业发展总体概况</w:t>
      </w:r>
    </w:p>
    <w:p>
      <w:pPr>
        <w:spacing w:after="150"/>
      </w:pPr>
      <w:r>
        <w:rPr/>
        <w:t xml:space="preserve">三、中国防爆挠性连接管行业发展特点分析</w:t>
      </w:r>
    </w:p>
    <w:p>
      <w:pPr>
        <w:spacing w:after="150"/>
      </w:pPr>
      <w:r>
        <w:rPr/>
        <w:t xml:space="preserve">四、中国防爆挠性连接管行业商业模式分析</w:t>
      </w:r>
    </w:p>
    <w:p>
      <w:pPr>
        <w:spacing w:after="150"/>
      </w:pPr>
      <w:r>
        <w:rPr/>
        <w:t xml:space="preserve">第二节 2019-2023年中国防爆挠性连接管行业发展现状</w:t>
      </w:r>
    </w:p>
    <w:p>
      <w:pPr>
        <w:spacing w:after="150"/>
      </w:pPr>
      <w:r>
        <w:rPr/>
        <w:t xml:space="preserve">一、2019-2023年中国防爆挠性连接管产量情况</w:t>
      </w:r>
    </w:p>
    <w:p>
      <w:pPr>
        <w:spacing w:after="150"/>
      </w:pPr>
      <w:r>
        <w:rPr/>
        <w:t xml:space="preserve">二、2019-2023年中国防爆挠性连接管销量情况</w:t>
      </w:r>
    </w:p>
    <w:p>
      <w:pPr>
        <w:spacing w:after="150"/>
      </w:pPr>
      <w:r>
        <w:rPr/>
        <w:t xml:space="preserve">三、2019-2023年中国防爆挠性连接管行业市场规模情况</w:t>
      </w:r>
    </w:p>
    <w:p>
      <w:pPr>
        <w:spacing w:after="150"/>
      </w:pPr>
      <w:r>
        <w:rPr/>
        <w:t xml:space="preserve">四、2019-2023年中国防爆挠性连接管行业总产值情况</w:t>
      </w:r>
    </w:p>
    <w:p>
      <w:pPr>
        <w:spacing w:after="150"/>
      </w:pPr>
      <w:r>
        <w:rPr/>
        <w:t xml:space="preserve">第三节 2019-2023年中国防爆挠性连接管行业进出口情况</w:t>
      </w:r>
    </w:p>
    <w:p>
      <w:pPr>
        <w:spacing w:after="150"/>
      </w:pPr>
      <w:r>
        <w:rPr/>
        <w:t xml:space="preserve">一、进口情况</w:t>
      </w:r>
    </w:p>
    <w:p>
      <w:pPr>
        <w:spacing w:after="150"/>
      </w:pPr>
      <w:r>
        <w:rPr/>
        <w:t xml:space="preserve">1、2019-2023年中国防爆挠性连接管行业进口量</w:t>
      </w:r>
    </w:p>
    <w:p>
      <w:pPr>
        <w:spacing w:after="150"/>
      </w:pPr>
      <w:r>
        <w:rPr/>
        <w:t xml:space="preserve">2、2019-2023年中国防爆挠性连接管行业进口额</w:t>
      </w:r>
    </w:p>
    <w:p>
      <w:pPr>
        <w:spacing w:after="150"/>
      </w:pPr>
      <w:r>
        <w:rPr/>
        <w:t xml:space="preserve">3、主要进口来源</w:t>
      </w:r>
    </w:p>
    <w:p>
      <w:pPr>
        <w:spacing w:after="150"/>
      </w:pPr>
      <w:r>
        <w:rPr/>
        <w:t xml:space="preserve">二、出口情况</w:t>
      </w:r>
    </w:p>
    <w:p>
      <w:pPr>
        <w:spacing w:after="150"/>
      </w:pPr>
      <w:r>
        <w:rPr/>
        <w:t xml:space="preserve">1、2019-2023年中国防爆挠性连接管行业出口量</w:t>
      </w:r>
    </w:p>
    <w:p>
      <w:pPr>
        <w:spacing w:after="150"/>
      </w:pPr>
      <w:r>
        <w:rPr/>
        <w:t xml:space="preserve">2、2019-2023年中国防爆挠性连接管行业出口额</w:t>
      </w:r>
    </w:p>
    <w:p>
      <w:pPr>
        <w:spacing w:after="150"/>
      </w:pPr>
      <w:r>
        <w:rPr/>
        <w:t xml:space="preserve">3、主要出口目的地</w:t>
      </w:r>
    </w:p>
    <w:p>
      <w:pPr>
        <w:spacing w:after="150"/>
      </w:pPr>
      <w:r>
        <w:rPr>
          <w:b w:val="1"/>
          <w:bCs w:val="1"/>
        </w:rPr>
        <w:t xml:space="preserve">第五章 中国防爆挠性连接管行业竞争力优势分析</w:t>
      </w:r>
    </w:p>
    <w:p>
      <w:pPr>
        <w:spacing w:after="150"/>
      </w:pPr>
      <w:r>
        <w:rPr/>
        <w:t xml:space="preserve">第一节 中国防爆挠性连接管行业竞争力分析</w:t>
      </w:r>
    </w:p>
    <w:p>
      <w:pPr>
        <w:spacing w:after="150"/>
      </w:pPr>
      <w:r>
        <w:rPr/>
        <w:t xml:space="preserve">一、中国防爆挠性连接管行业竞争力剖析</w:t>
      </w:r>
    </w:p>
    <w:p>
      <w:pPr>
        <w:spacing w:after="150"/>
      </w:pPr>
      <w:r>
        <w:rPr/>
        <w:t xml:space="preserve">二、中国防爆挠性连接管企业市场竞争的优势</w:t>
      </w:r>
    </w:p>
    <w:p>
      <w:pPr>
        <w:spacing w:after="150"/>
      </w:pPr>
      <w:r>
        <w:rPr/>
        <w:t xml:space="preserve">三、中国防爆挠性连接管企业竞争能力提升途径</w:t>
      </w:r>
    </w:p>
    <w:p>
      <w:pPr>
        <w:spacing w:after="150"/>
      </w:pPr>
      <w:r>
        <w:rPr/>
        <w:t xml:space="preserve">第二节 中国防爆挠性连接管行业swot分析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第六章 2024-2029年中国防爆挠性连接管行业市场竞争情况分析</w:t>
      </w:r>
    </w:p>
    <w:p>
      <w:pPr>
        <w:spacing w:after="150"/>
      </w:pPr>
      <w:r>
        <w:rPr/>
        <w:t xml:space="preserve">第一节 行业总体市场竞争状况分析</w:t>
      </w:r>
    </w:p>
    <w:p>
      <w:pPr>
        <w:spacing w:after="150"/>
      </w:pPr>
      <w:r>
        <w:rPr/>
        <w:t xml:space="preserve">一、防爆挠性连接管行业竞争结构分析</w:t>
      </w:r>
    </w:p>
    <w:p>
      <w:pPr>
        <w:spacing w:after="150"/>
      </w:pPr>
      <w:r>
        <w:rPr/>
        <w:t xml:space="preserve">1、现有企业竞争</w:t>
      </w:r>
    </w:p>
    <w:p>
      <w:pPr>
        <w:spacing w:after="150"/>
      </w:pPr>
      <w:r>
        <w:rPr/>
        <w:t xml:space="preserve">2、潜在进入者</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二、防爆挠性连接管行业企业间竞争格局分析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三、防爆挠性连接管行业集中度分析</w:t>
      </w:r>
    </w:p>
    <w:p>
      <w:pPr>
        <w:spacing w:after="150"/>
      </w:pPr>
      <w:r>
        <w:rPr/>
        <w:t xml:space="preserve">1、市场集中度分析</w:t>
      </w:r>
    </w:p>
    <w:p>
      <w:pPr>
        <w:spacing w:after="150"/>
      </w:pPr>
      <w:r>
        <w:rPr/>
        <w:t xml:space="preserve">2、区域集中度分析</w:t>
      </w:r>
    </w:p>
    <w:p>
      <w:pPr>
        <w:spacing w:after="150"/>
      </w:pPr>
      <w:r>
        <w:rPr/>
        <w:t xml:space="preserve">第二节 中国防爆挠性连接管行业竞争格局综述</w:t>
      </w:r>
    </w:p>
    <w:p>
      <w:pPr>
        <w:spacing w:after="150"/>
      </w:pPr>
      <w:r>
        <w:rPr/>
        <w:t xml:space="preserve">一、中国防爆挠性连接管行业品牌竞争格局</w:t>
      </w:r>
    </w:p>
    <w:p>
      <w:pPr>
        <w:spacing w:after="150"/>
      </w:pPr>
      <w:r>
        <w:rPr/>
        <w:t xml:space="preserve">二、中国防爆挠性连接管行业未来竞争格局和特点</w:t>
      </w:r>
    </w:p>
    <w:p>
      <w:pPr>
        <w:spacing w:after="150"/>
      </w:pPr>
      <w:r>
        <w:rPr/>
        <w:t xml:space="preserve">三、中国防爆挠性连接管市场进入及竞争对手分析</w:t>
      </w:r>
    </w:p>
    <w:p>
      <w:pPr>
        <w:spacing w:after="150"/>
      </w:pPr>
      <w:r>
        <w:rPr/>
        <w:t xml:space="preserve">第三节 防爆挠性连接管企业竞争策略分析</w:t>
      </w:r>
    </w:p>
    <w:p>
      <w:pPr>
        <w:spacing w:after="150"/>
      </w:pPr>
      <w:r>
        <w:rPr/>
        <w:t xml:space="preserve">一、提高防爆挠性连接管企业核心竞争力的对策</w:t>
      </w:r>
    </w:p>
    <w:p>
      <w:pPr>
        <w:spacing w:after="150"/>
      </w:pPr>
      <w:r>
        <w:rPr/>
        <w:t xml:space="preserve">二、影响防爆挠性连接管企业核心竞争力的因素及提升途径</w:t>
      </w:r>
    </w:p>
    <w:p>
      <w:pPr>
        <w:spacing w:after="150"/>
      </w:pPr>
      <w:r>
        <w:rPr/>
        <w:t xml:space="preserve">三、提高防爆挠性连接管企业竞争的策略</w:t>
      </w:r>
    </w:p>
    <w:p>
      <w:pPr>
        <w:spacing w:after="150"/>
      </w:pPr>
      <w:r>
        <w:rPr>
          <w:b w:val="1"/>
          <w:bCs w:val="1"/>
        </w:rPr>
        <w:t xml:space="preserve">第七章 防爆挠性连接管产业链重点企业发展分析</w:t>
      </w:r>
    </w:p>
    <w:p>
      <w:pPr>
        <w:spacing w:after="150"/>
      </w:pPr>
      <w:r>
        <w:rPr/>
        <w:t xml:space="preserve">第一节 华荣科技股份有限公司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电光防爆科技股份有限公司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海洋王照明科技股份有限公司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飞策防爆电器股份有限公司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合隆防爆电气有限公司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沈阳北方防爆股份有限公司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辽宁海浪防爆电器有限责任公司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江苏立森防爆科技有限公司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沈海防爆科技有限公司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浙江中兴防爆器材有限公司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2024-2029年中国防爆挠性连接管行业投资前景展望</w:t>
      </w:r>
    </w:p>
    <w:p>
      <w:pPr>
        <w:spacing w:after="150"/>
      </w:pPr>
      <w:r>
        <w:rPr/>
        <w:t xml:space="preserve">第一节 防爆挠性连接管行业投资特性分析</w:t>
      </w:r>
    </w:p>
    <w:p>
      <w:pPr>
        <w:spacing w:after="150"/>
      </w:pPr>
      <w:r>
        <w:rPr/>
        <w:t xml:space="preserve">一、盈利因素分析</w:t>
      </w:r>
    </w:p>
    <w:p>
      <w:pPr>
        <w:spacing w:after="150"/>
      </w:pPr>
      <w:r>
        <w:rPr/>
        <w:t xml:space="preserve">二、盈利模式分析</w:t>
      </w:r>
    </w:p>
    <w:p>
      <w:pPr>
        <w:spacing w:after="150"/>
      </w:pPr>
      <w:r>
        <w:rPr/>
        <w:t xml:space="preserve">第二节 2024-2029年中国防爆挠性连接管行业投资机会分析</w:t>
      </w:r>
    </w:p>
    <w:p>
      <w:pPr>
        <w:spacing w:after="150"/>
      </w:pPr>
      <w:r>
        <w:rPr/>
        <w:t xml:space="preserve">第三节 2024-2029年中国防爆挠性连接管行业发展预测分析</w:t>
      </w:r>
    </w:p>
    <w:p>
      <w:pPr>
        <w:spacing w:after="150"/>
      </w:pPr>
      <w:r>
        <w:rPr/>
        <w:t xml:space="preserve">一、2024-2029年中国防爆挠性连接管行业发展预测</w:t>
      </w:r>
    </w:p>
    <w:p>
      <w:pPr>
        <w:spacing w:after="150"/>
      </w:pPr>
      <w:r>
        <w:rPr/>
        <w:t xml:space="preserve">二、2024-2029年中国防爆挠性连接管行业发展方向</w:t>
      </w:r>
    </w:p>
    <w:p>
      <w:pPr>
        <w:spacing w:after="150"/>
      </w:pPr>
      <w:r>
        <w:rPr/>
        <w:t xml:space="preserve">第四节 未来防爆挠性连接管行业发展趋势</w:t>
      </w:r>
    </w:p>
    <w:p>
      <w:pPr>
        <w:spacing w:after="150"/>
      </w:pPr>
      <w:r>
        <w:rPr/>
        <w:t xml:space="preserve">一、产业集中度趋势分析</w:t>
      </w:r>
    </w:p>
    <w:p>
      <w:pPr>
        <w:spacing w:after="150"/>
      </w:pPr>
      <w:r>
        <w:rPr/>
        <w:t xml:space="preserve">二、2024-2029年防爆挠性连接管行业发展趋势</w:t>
      </w:r>
    </w:p>
    <w:p>
      <w:pPr>
        <w:spacing w:after="150"/>
      </w:pPr>
      <w:r>
        <w:rPr>
          <w:b w:val="1"/>
          <w:bCs w:val="1"/>
        </w:rPr>
        <w:t xml:space="preserve">第九章 2024-2029年中国防爆挠性连接管行业发展趋势及投资风险分析</w:t>
      </w:r>
    </w:p>
    <w:p>
      <w:pPr>
        <w:spacing w:after="150"/>
      </w:pPr>
      <w:r>
        <w:rPr/>
        <w:t xml:space="preserve">第一节 2019-2023年中国防爆挠性连接管行业存在的问题</w:t>
      </w:r>
    </w:p>
    <w:p>
      <w:pPr>
        <w:spacing w:after="150"/>
      </w:pPr>
      <w:r>
        <w:rPr/>
        <w:t xml:space="preserve">第二节 2024-2029年发展预测分析</w:t>
      </w:r>
    </w:p>
    <w:p>
      <w:pPr>
        <w:spacing w:after="150"/>
      </w:pPr>
      <w:r>
        <w:rPr/>
        <w:t xml:space="preserve">一、2024-2029年中国防爆挠性连接管行业产量预测</w:t>
      </w:r>
    </w:p>
    <w:p>
      <w:pPr>
        <w:spacing w:after="150"/>
      </w:pPr>
      <w:r>
        <w:rPr/>
        <w:t xml:space="preserve">二、2024-2029年中国防爆挠性连接管行业销量预测</w:t>
      </w:r>
    </w:p>
    <w:p>
      <w:pPr>
        <w:spacing w:after="150"/>
      </w:pPr>
      <w:r>
        <w:rPr/>
        <w:t xml:space="preserve">三、2024-2029年中国防爆挠性连接管行业市场规模预测</w:t>
      </w:r>
    </w:p>
    <w:p>
      <w:pPr>
        <w:spacing w:after="150"/>
      </w:pPr>
      <w:r>
        <w:rPr/>
        <w:t xml:space="preserve">四、2024-2029年中国防爆挠性连接管行业总产值预测</w:t>
      </w:r>
    </w:p>
    <w:p>
      <w:pPr>
        <w:spacing w:after="150"/>
      </w:pPr>
      <w:r>
        <w:rPr/>
        <w:t xml:space="preserve">第三节 2024-2029年中国防爆挠性连接管行业投资风险分析</w:t>
      </w:r>
    </w:p>
    <w:p>
      <w:pPr>
        <w:spacing w:after="150"/>
      </w:pPr>
      <w:r>
        <w:rPr/>
        <w:t xml:space="preserve">一、政策风险分析</w:t>
      </w:r>
    </w:p>
    <w:p>
      <w:pPr>
        <w:spacing w:after="150"/>
      </w:pPr>
      <w:r>
        <w:rPr/>
        <w:t xml:space="preserve">二、市场竞争风险分析</w:t>
      </w:r>
    </w:p>
    <w:p>
      <w:pPr>
        <w:spacing w:after="150"/>
      </w:pPr>
      <w:r>
        <w:rPr/>
        <w:t xml:space="preserve">三、管理风险分析</w:t>
      </w:r>
    </w:p>
    <w:p>
      <w:pPr>
        <w:spacing w:after="150"/>
      </w:pPr>
      <w:r>
        <w:rPr/>
        <w:t xml:space="preserve">四、经营风险分析</w:t>
      </w:r>
    </w:p>
    <w:p>
      <w:pPr>
        <w:spacing w:after="150"/>
      </w:pPr>
      <w:r>
        <w:rPr>
          <w:b w:val="1"/>
          <w:bCs w:val="1"/>
        </w:rPr>
        <w:t xml:space="preserve">第十章 2024-2029年防爆挠性连接管行业投资战略研究</w:t>
      </w:r>
    </w:p>
    <w:p>
      <w:pPr>
        <w:spacing w:after="150"/>
      </w:pPr>
      <w:r>
        <w:rPr/>
        <w:t xml:space="preserve">第一节 防爆挠性连接管行业发展战略研究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对中国防爆挠性连接管品牌的战略思考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四、中国防爆挠性连接管企业的品牌战略</w:t>
      </w:r>
    </w:p>
    <w:p>
      <w:pPr>
        <w:spacing w:after="150"/>
      </w:pPr>
      <w:r>
        <w:rPr/>
        <w:t xml:space="preserve">五、防爆挠性连接管品牌战略管理的策略</w:t>
      </w:r>
    </w:p>
    <w:p>
      <w:pPr>
        <w:spacing w:after="150"/>
      </w:pPr>
      <w:r>
        <w:rPr/>
        <w:t xml:space="preserve">第三节 防爆挠性连接管经营策略分析</w:t>
      </w:r>
    </w:p>
    <w:p>
      <w:pPr>
        <w:spacing w:after="150"/>
      </w:pPr>
      <w:r>
        <w:rPr/>
        <w:t xml:space="preserve">一、防爆挠性连接管市场细分策略</w:t>
      </w:r>
    </w:p>
    <w:p>
      <w:pPr>
        <w:spacing w:after="150"/>
      </w:pPr>
      <w:r>
        <w:rPr/>
        <w:t xml:space="preserve">二、防爆挠性连接管市场创新策略</w:t>
      </w:r>
    </w:p>
    <w:p>
      <w:pPr>
        <w:spacing w:after="150"/>
      </w:pPr>
      <w:r>
        <w:rPr/>
        <w:t xml:space="preserve">三、品牌定位于品类规划</w:t>
      </w:r>
    </w:p>
    <w:p>
      <w:pPr>
        <w:spacing w:after="150"/>
      </w:pPr>
      <w:r>
        <w:rPr/>
        <w:t xml:space="preserve">四、防爆挠性连接管新产品差异化战略</w:t>
      </w:r>
    </w:p>
    <w:p>
      <w:pPr>
        <w:spacing w:after="150"/>
      </w:pPr>
      <w:r>
        <w:rPr/>
        <w:t xml:space="preserve">第四节 防爆挠性连接管行业投资战略研究</w:t>
      </w:r>
    </w:p>
    <w:p>
      <w:pPr>
        <w:spacing w:after="150"/>
      </w:pPr>
      <w:r>
        <w:rPr>
          <w:b w:val="1"/>
          <w:bCs w:val="1"/>
        </w:rPr>
        <w:t xml:space="preserve">第十一章 研究结论及投资建议</w:t>
      </w:r>
    </w:p>
    <w:p>
      <w:pPr>
        <w:spacing w:after="150"/>
      </w:pPr>
      <w:r>
        <w:rPr/>
        <w:t xml:space="preserve">第一节 防爆挠性连接管行业研究结论</w:t>
      </w:r>
    </w:p>
    <w:p>
      <w:pPr>
        <w:spacing w:after="150"/>
      </w:pPr>
      <w:r>
        <w:rPr/>
        <w:t xml:space="preserve">第二节 2024-2029年防爆挠性连接管行业投资建议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图表：防爆挠性连接管行业生命周期</w:t>
      </w:r>
    </w:p>
    <w:p>
      <w:pPr>
        <w:spacing w:after="150"/>
      </w:pPr>
      <w:r>
        <w:rPr/>
        <w:t xml:space="preserve">图表：防爆挠性连接管行业产业链结构</w:t>
      </w:r>
    </w:p>
    <w:p>
      <w:pPr>
        <w:spacing w:after="150"/>
      </w:pPr>
      <w:r>
        <w:rPr/>
        <w:t xml:space="preserve">图表：2019-2023年防爆挠性连接管行业产量情况</w:t>
      </w:r>
    </w:p>
    <w:p>
      <w:pPr>
        <w:spacing w:after="150"/>
      </w:pPr>
      <w:r>
        <w:rPr/>
        <w:t xml:space="preserve">图表：2019-2023年防爆挠性连接管行业销量情况</w:t>
      </w:r>
    </w:p>
    <w:p>
      <w:pPr>
        <w:spacing w:after="150"/>
      </w:pPr>
      <w:r>
        <w:rPr/>
        <w:t xml:space="preserve">图表：2019-2023年防爆挠性连接管行业市场规模情况</w:t>
      </w:r>
    </w:p>
    <w:p>
      <w:pPr>
        <w:spacing w:after="150"/>
      </w:pPr>
      <w:r>
        <w:rPr/>
        <w:t xml:space="preserve">图表：2019-2023年防爆挠性连接管行业总产值情况</w:t>
      </w:r>
    </w:p>
    <w:p>
      <w:pPr>
        <w:spacing w:after="150"/>
      </w:pPr>
      <w:r>
        <w:rPr/>
        <w:t xml:space="preserve">图表：2019-2023年防爆挠性连接管行业进口量情况</w:t>
      </w:r>
    </w:p>
    <w:p>
      <w:pPr>
        <w:spacing w:after="150"/>
      </w:pPr>
      <w:r>
        <w:rPr/>
        <w:t xml:space="preserve">图表：2019-2023年防爆挠性连接管行业进口额情况</w:t>
      </w:r>
    </w:p>
    <w:p>
      <w:pPr>
        <w:spacing w:after="150"/>
      </w:pPr>
      <w:r>
        <w:rPr/>
        <w:t xml:space="preserve">图表：2019-2023年防爆挠性连接管行业出口量情况</w:t>
      </w:r>
    </w:p>
    <w:p>
      <w:pPr>
        <w:spacing w:after="150"/>
      </w:pPr>
      <w:r>
        <w:rPr/>
        <w:t xml:space="preserve">图表：2019-2023年防爆挠性连接管行业出口额情况</w:t>
      </w:r>
    </w:p>
    <w:p>
      <w:pPr>
        <w:spacing w:after="150"/>
      </w:pPr>
      <w:r>
        <w:rPr/>
        <w:t xml:space="preserve">图表：防爆挠性连接管市场集中度</w:t>
      </w:r>
    </w:p>
    <w:p>
      <w:pPr>
        <w:spacing w:after="150"/>
      </w:pPr>
      <w:r>
        <w:rPr/>
        <w:t xml:space="preserve">图表：2024-2029年防爆挠性连接管行业产量预测</w:t>
      </w:r>
    </w:p>
    <w:p>
      <w:pPr>
        <w:spacing w:after="150"/>
      </w:pPr>
      <w:r>
        <w:rPr/>
        <w:t xml:space="preserve">图表：2024-2029年防爆挠性连接管行业销量预测</w:t>
      </w:r>
    </w:p>
    <w:p>
      <w:pPr>
        <w:spacing w:after="150"/>
      </w:pPr>
      <w:r>
        <w:rPr/>
        <w:t xml:space="preserve">图表：2024-2029年防爆挠性连接管行业市场规模预测</w:t>
      </w:r>
    </w:p>
    <w:p>
      <w:pPr>
        <w:spacing w:after="150"/>
      </w:pPr>
      <w:r>
        <w:rPr/>
        <w:t xml:space="preserve">图表：2024-2029年防爆挠性连接管行业总产值预测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中国防爆挠性连接管行业发展现状及发展趋势与投资战略研究报告(2024-2029版)</dc:title>
  <dc:description>中国防爆挠性连接管行业发展现状及发展趋势与投资战略研究报告(2024-2029版)</dc:description>
  <dc:subject>中国防爆挠性连接管行业发展现状及发展趋势与投资战略研究报告(2024-2029版)</dc:subject>
  <cp:keywords>研究报告</cp:keywords>
  <cp:category>研究报告</cp:category>
  <cp:lastModifiedBy>北京中道泰和信息咨询有限公司</cp:lastModifiedBy>
  <dcterms:created xsi:type="dcterms:W3CDTF">2024-01-26T07:14:36+08:00</dcterms:created>
  <dcterms:modified xsi:type="dcterms:W3CDTF">2024-01-26T07:14:36+08:00</dcterms:modified>
</cp:coreProperties>
</file>

<file path=docProps/custom.xml><?xml version="1.0" encoding="utf-8"?>
<Properties xmlns="http://schemas.openxmlformats.org/officeDocument/2006/custom-properties" xmlns:vt="http://schemas.openxmlformats.org/officeDocument/2006/docPropsVTypes"/>
</file>