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中国液压行业市场发展现状及竞争格局与投资机会研究报告(2024-2029版)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液压行业的市场走向和发展趋势。</w:t>
      </w:r>
    </w:p>
    <w:p>
      <w:pPr>
        <w:spacing w:after="150"/>
      </w:pPr>
      <w:r>
        <w:rPr/>
        <w:t xml:space="preserve">本报告专业!权威!报告根据液压行业的发展轨迹及多年的实践经验，对中国液压行业的内外部环境、行业发展现状、产业链发展状况、市场供需、竞争格局、标杆企业、发展趋势、机会风险、发展策略与投资建议等进行了分析，并重点分析了我国液压行业将面临的机遇与挑战，对液压行业未来的发展趋势及前景作出审慎分析与预测。是液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液压行业国内外发展综述</w:t>
      </w:r>
    </w:p>
    <w:p>
      <w:pPr>
        <w:spacing w:after="150"/>
      </w:pPr>
      <w:r>
        <w:rPr/>
        <w:t xml:space="preserve">第一节 液压行业界定及简介</w:t>
      </w:r>
    </w:p>
    <w:p>
      <w:pPr>
        <w:spacing w:after="150"/>
      </w:pPr>
      <w:r>
        <w:rPr/>
        <w:t xml:space="preserve">一、定义、基本概念</w:t>
      </w:r>
    </w:p>
    <w:p>
      <w:pPr>
        <w:spacing w:after="150"/>
      </w:pPr>
      <w:r>
        <w:rPr/>
        <w:t xml:space="preserve">1、液压传动的定义</w:t>
      </w:r>
    </w:p>
    <w:p>
      <w:pPr>
        <w:spacing w:after="150"/>
      </w:pPr>
      <w:r>
        <w:rPr/>
        <w:t xml:space="preserve">2、液压传动的基本原理</w:t>
      </w:r>
    </w:p>
    <w:p>
      <w:pPr>
        <w:spacing w:after="150"/>
      </w:pPr>
      <w:r>
        <w:rPr/>
        <w:t xml:space="preserve">3、液压传动系统的定义</w:t>
      </w:r>
    </w:p>
    <w:p>
      <w:pPr>
        <w:spacing w:after="150"/>
      </w:pPr>
      <w:r>
        <w:rPr/>
        <w:t xml:space="preserve">4、液压传动系统的组成元件</w:t>
      </w:r>
    </w:p>
    <w:p>
      <w:pPr>
        <w:spacing w:after="150"/>
      </w:pPr>
      <w:r>
        <w:rPr/>
        <w:t xml:space="preserve">5、液压传动系统的工作原理</w:t>
      </w:r>
    </w:p>
    <w:p>
      <w:pPr>
        <w:spacing w:after="150"/>
      </w:pPr>
      <w:r>
        <w:rPr/>
        <w:t xml:space="preserve">二、液压传动主要应用领域</w:t>
      </w:r>
    </w:p>
    <w:p>
      <w:pPr>
        <w:spacing w:after="150"/>
      </w:pPr>
      <w:r>
        <w:rPr/>
        <w:t xml:space="preserve">三、液压主要产品</w:t>
      </w:r>
    </w:p>
    <w:p>
      <w:pPr>
        <w:spacing w:after="150"/>
      </w:pPr>
      <w:r>
        <w:rPr/>
        <w:t xml:space="preserve">1、液压泵</w:t>
      </w:r>
    </w:p>
    <w:p>
      <w:pPr>
        <w:spacing w:after="150"/>
      </w:pPr>
      <w:r>
        <w:rPr/>
        <w:t xml:space="preserve">2、液压缸</w:t>
      </w:r>
    </w:p>
    <w:p>
      <w:pPr>
        <w:spacing w:after="150"/>
      </w:pPr>
      <w:r>
        <w:rPr/>
        <w:t xml:space="preserve">3、液压马达</w:t>
      </w:r>
    </w:p>
    <w:p>
      <w:pPr>
        <w:spacing w:after="150"/>
      </w:pPr>
      <w:r>
        <w:rPr/>
        <w:t xml:space="preserve">4、液压阀</w:t>
      </w:r>
    </w:p>
    <w:p>
      <w:pPr>
        <w:spacing w:after="150"/>
      </w:pPr>
      <w:r>
        <w:rPr/>
        <w:t xml:space="preserve">第二节 全球液压行业发展概况</w:t>
      </w:r>
    </w:p>
    <w:p>
      <w:pPr>
        <w:spacing w:after="150"/>
      </w:pPr>
      <w:r>
        <w:rPr/>
        <w:t xml:space="preserve">一、全球液压行业总体发展概况</w:t>
      </w:r>
    </w:p>
    <w:p>
      <w:pPr>
        <w:spacing w:after="150"/>
      </w:pPr>
      <w:r>
        <w:rPr/>
        <w:t xml:space="preserve">二、主要国家和地区发展现状</w:t>
      </w:r>
    </w:p>
    <w:p>
      <w:pPr>
        <w:spacing w:after="150"/>
      </w:pPr>
      <w:r>
        <w:rPr/>
        <w:t xml:space="preserve">三、全球液压行业发展趋势</w:t>
      </w:r>
    </w:p>
    <w:p>
      <w:pPr>
        <w:spacing w:after="150"/>
      </w:pPr>
      <w:r>
        <w:rPr/>
        <w:t xml:space="preserve">1、减少能耗,充分利用能量</w:t>
      </w:r>
    </w:p>
    <w:p>
      <w:pPr>
        <w:spacing w:after="150"/>
      </w:pPr>
      <w:r>
        <w:rPr/>
        <w:t xml:space="preserve">2、主动维护</w:t>
      </w:r>
    </w:p>
    <w:p>
      <w:pPr>
        <w:spacing w:after="150"/>
      </w:pPr>
      <w:r>
        <w:rPr/>
        <w:t xml:space="preserve">3、机电一体化</w:t>
      </w:r>
    </w:p>
    <w:p>
      <w:pPr>
        <w:spacing w:after="150"/>
      </w:pPr>
      <w:r>
        <w:rPr/>
        <w:t xml:space="preserve">第三节 中国液压行业发展概况</w:t>
      </w:r>
    </w:p>
    <w:p>
      <w:pPr>
        <w:spacing w:after="150"/>
      </w:pPr>
      <w:r>
        <w:rPr/>
        <w:t xml:space="preserve">一、中国液压行业发展现状</w:t>
      </w:r>
    </w:p>
    <w:p>
      <w:pPr>
        <w:spacing w:after="150"/>
      </w:pPr>
      <w:r>
        <w:rPr/>
        <w:t xml:space="preserve">二、中国液压行业所处生命周期</w:t>
      </w:r>
    </w:p>
    <w:p>
      <w:pPr>
        <w:spacing w:after="150"/>
      </w:pPr>
      <w:r>
        <w:rPr/>
        <w:t xml:space="preserve">三、中国液压行业发展中存在的问题</w:t>
      </w:r>
    </w:p>
    <w:p>
      <w:pPr>
        <w:spacing w:after="150"/>
      </w:pPr>
      <w:r>
        <w:rPr/>
        <w:t xml:space="preserve">四、技术变革对中国液压行业的影响</w:t>
      </w:r>
    </w:p>
    <w:p>
      <w:pPr>
        <w:spacing w:after="150"/>
      </w:pPr>
      <w:r>
        <w:rPr>
          <w:b w:val="1"/>
          <w:bCs w:val="1"/>
        </w:rPr>
        <w:t xml:space="preserve">第二章 中国液压行业发展环境分析</w:t>
      </w:r>
    </w:p>
    <w:p>
      <w:pPr>
        <w:spacing w:after="150"/>
      </w:pPr>
      <w:r>
        <w:rPr/>
        <w:t xml:space="preserve">第一节 液压行业政策环境分析</w:t>
      </w:r>
    </w:p>
    <w:p>
      <w:pPr>
        <w:spacing w:after="150"/>
      </w:pPr>
      <w:r>
        <w:rPr/>
        <w:t xml:space="preserve">一、液压行业监管体制</w:t>
      </w:r>
    </w:p>
    <w:p>
      <w:pPr>
        <w:spacing w:after="150"/>
      </w:pPr>
      <w:r>
        <w:rPr/>
        <w:t xml:space="preserve">二、行业主要法律法规及标准</w:t>
      </w:r>
    </w:p>
    <w:p>
      <w:pPr>
        <w:spacing w:after="150"/>
      </w:pPr>
      <w:r>
        <w:rPr/>
        <w:t xml:space="preserve">1、液压行业主要法律</w:t>
      </w:r>
    </w:p>
    <w:p>
      <w:pPr>
        <w:spacing w:after="150"/>
      </w:pPr>
      <w:r>
        <w:rPr/>
        <w:t xml:space="preserve">a、《产品质量法》</w:t>
      </w:r>
    </w:p>
    <w:p>
      <w:pPr>
        <w:spacing w:after="150"/>
      </w:pPr>
      <w:r>
        <w:rPr/>
        <w:t xml:space="preserve">b、《环境保护法》</w:t>
      </w:r>
    </w:p>
    <w:p>
      <w:pPr>
        <w:spacing w:after="150"/>
      </w:pPr>
      <w:r>
        <w:rPr/>
        <w:t xml:space="preserve">c、《安全生产法》</w:t>
      </w:r>
    </w:p>
    <w:p>
      <w:pPr>
        <w:spacing w:after="150"/>
      </w:pPr>
      <w:r>
        <w:rPr/>
        <w:t xml:space="preserve">2、液压行业标准</w:t>
      </w:r>
    </w:p>
    <w:p>
      <w:pPr>
        <w:spacing w:after="150"/>
      </w:pPr>
      <w:r>
        <w:rPr/>
        <w:t xml:space="preserve">a、《jb/t 11750—2013 液压拉铆枪》</w:t>
      </w:r>
    </w:p>
    <w:p>
      <w:pPr>
        <w:spacing w:after="150"/>
      </w:pPr>
      <w:r>
        <w:rPr/>
        <w:t xml:space="preserve">b、《gb/t 15622-2005 液压缸试验方法》</w:t>
      </w:r>
    </w:p>
    <w:p>
      <w:pPr>
        <w:spacing w:after="150"/>
      </w:pPr>
      <w:r>
        <w:rPr/>
        <w:t xml:space="preserve">c、《jb/t 7858-2006 液压元件清洁度评定方法及液压元件清洁度指标》</w:t>
      </w:r>
    </w:p>
    <w:p>
      <w:pPr>
        <w:spacing w:after="150"/>
      </w:pPr>
      <w:r>
        <w:rPr/>
        <w:t xml:space="preserve">d、《jb/zq 4181-2006 冶金设备用uy型液压缸(pn≤25mpa)》</w:t>
      </w:r>
    </w:p>
    <w:p>
      <w:pPr>
        <w:spacing w:after="150"/>
      </w:pPr>
      <w:r>
        <w:rPr/>
        <w:t xml:space="preserve">e、《jb/t 5998-2007 拖拉机液压提升器技术条件》</w:t>
      </w:r>
    </w:p>
    <w:p>
      <w:pPr>
        <w:spacing w:after="150"/>
      </w:pPr>
      <w:r>
        <w:rPr/>
        <w:t xml:space="preserve">f、《gb/t 20080-2019-2023 液压滤芯技术条件》</w:t>
      </w:r>
    </w:p>
    <w:p>
      <w:pPr>
        <w:spacing w:after="150"/>
      </w:pPr>
      <w:r>
        <w:rPr/>
        <w:t xml:space="preserve">三、液压行业主要政策</w:t>
      </w:r>
    </w:p>
    <w:p>
      <w:pPr>
        <w:spacing w:after="150"/>
      </w:pPr>
      <w:r>
        <w:rPr/>
        <w:t xml:space="preserve">1、《重大技术装备自主创新指导目录》</w:t>
      </w:r>
    </w:p>
    <w:p>
      <w:pPr>
        <w:spacing w:after="150"/>
      </w:pPr>
      <w:r>
        <w:rPr/>
        <w:t xml:space="preserve">2、《产业结构调整指导目录》</w:t>
      </w:r>
    </w:p>
    <w:p>
      <w:pPr>
        <w:spacing w:after="150"/>
      </w:pPr>
      <w:r>
        <w:rPr/>
        <w:t xml:space="preserve">3、《机械基础零部件产业振兴实施方案》</w:t>
      </w:r>
    </w:p>
    <w:p>
      <w:pPr>
        <w:spacing w:after="150"/>
      </w:pPr>
      <w:r>
        <w:rPr/>
        <w:t xml:space="preserve">4、《国务院关于加快培育和发展战略性新兴产业的决定》</w:t>
      </w:r>
    </w:p>
    <w:p>
      <w:pPr>
        <w:spacing w:after="150"/>
      </w:pPr>
      <w:r>
        <w:rPr/>
        <w:t xml:space="preserve">5、《重大技术装备自主创新指导目录》</w:t>
      </w:r>
    </w:p>
    <w:p>
      <w:pPr>
        <w:spacing w:after="150"/>
      </w:pPr>
      <w:r>
        <w:rPr/>
        <w:t xml:space="preserve">四、新环保要求下液压行业的发展思路</w:t>
      </w:r>
    </w:p>
    <w:p>
      <w:pPr>
        <w:spacing w:after="150"/>
      </w:pPr>
      <w:r>
        <w:rPr/>
        <w:t xml:space="preserve">第二节 液压行业宏观经济环境分析</w:t>
      </w:r>
    </w:p>
    <w:p>
      <w:pPr>
        <w:spacing w:after="150"/>
      </w:pPr>
      <w:r>
        <w:rPr/>
        <w:t xml:space="preserve">一、宏观经济发展形势</w:t>
      </w:r>
    </w:p>
    <w:p>
      <w:pPr>
        <w:spacing w:after="150"/>
      </w:pPr>
      <w:r>
        <w:rPr/>
        <w:t xml:space="preserve">二、宏观经济前景展望</w:t>
      </w:r>
    </w:p>
    <w:p>
      <w:pPr>
        <w:spacing w:after="150"/>
      </w:pPr>
      <w:r>
        <w:rPr/>
        <w:t xml:space="preserve">三、宏观经济对液压行业发展的影响</w:t>
      </w:r>
    </w:p>
    <w:p>
      <w:pPr>
        <w:spacing w:after="150"/>
      </w:pPr>
      <w:r>
        <w:rPr/>
        <w:t xml:space="preserve">第三节 液压行业社会环境分析</w:t>
      </w:r>
    </w:p>
    <w:p>
      <w:pPr>
        <w:spacing w:after="150"/>
      </w:pPr>
      <w:r>
        <w:rPr/>
        <w:t xml:space="preserve">一、国内社会环境分析</w:t>
      </w:r>
    </w:p>
    <w:p>
      <w:pPr>
        <w:spacing w:after="150"/>
      </w:pPr>
      <w:r>
        <w:rPr/>
        <w:t xml:space="preserve">二、社会环境对液压行业发展的影响</w:t>
      </w:r>
    </w:p>
    <w:p>
      <w:pPr>
        <w:spacing w:after="150"/>
      </w:pPr>
      <w:r>
        <w:rPr/>
        <w:t xml:space="preserve">第四节 液压行业技术环境分析</w:t>
      </w:r>
    </w:p>
    <w:p>
      <w:pPr>
        <w:spacing w:after="150"/>
      </w:pPr>
      <w:r>
        <w:rPr/>
        <w:t xml:space="preserve">一、中国液压技术发展水平</w:t>
      </w:r>
    </w:p>
    <w:p>
      <w:pPr>
        <w:spacing w:after="150"/>
      </w:pPr>
      <w:r>
        <w:rPr/>
        <w:t xml:space="preserve">二、液压行业最新研究成果</w:t>
      </w:r>
    </w:p>
    <w:p>
      <w:pPr>
        <w:spacing w:after="150"/>
      </w:pPr>
      <w:r>
        <w:rPr/>
        <w:t xml:space="preserve">1、液压减振器失效对跨座式单轨车辆动力学性能的影响分析</w:t>
      </w:r>
    </w:p>
    <w:p>
      <w:pPr>
        <w:spacing w:after="150"/>
      </w:pPr>
      <w:r>
        <w:rPr/>
        <w:t xml:space="preserve">2、低地板有轨电车液压制动系统清洁方法研究</w:t>
      </w:r>
    </w:p>
    <w:p>
      <w:pPr>
        <w:spacing w:after="150"/>
      </w:pPr>
      <w:r>
        <w:rPr/>
        <w:t xml:space="preserve">3、变速变排量液压驱动系统的动态过程能效优化</w:t>
      </w:r>
    </w:p>
    <w:p>
      <w:pPr>
        <w:spacing w:after="150"/>
      </w:pPr>
      <w:r>
        <w:rPr/>
        <w:t xml:space="preserve">4、基于52单片机的液压机械臂闭环控制系统设计探讨</w:t>
      </w:r>
    </w:p>
    <w:p>
      <w:pPr>
        <w:spacing w:after="150"/>
      </w:pPr>
      <w:r>
        <w:rPr/>
        <w:t xml:space="preserve">5、液压转向系统液压冲击异响分析及改进</w:t>
      </w:r>
    </w:p>
    <w:p>
      <w:pPr>
        <w:spacing w:after="150"/>
      </w:pPr>
      <w:r>
        <w:rPr/>
        <w:t xml:space="preserve">三、技术环境对行业发展的影响</w:t>
      </w:r>
    </w:p>
    <w:p>
      <w:pPr>
        <w:spacing w:after="150"/>
      </w:pPr>
      <w:r>
        <w:rPr/>
        <w:t xml:space="preserve">第五节 国内国外双循环背景下对液压行业发展的影响</w:t>
      </w:r>
    </w:p>
    <w:p>
      <w:pPr>
        <w:spacing w:after="150"/>
      </w:pPr>
      <w:r>
        <w:rPr>
          <w:b w:val="1"/>
          <w:bCs w:val="1"/>
        </w:rPr>
        <w:t xml:space="preserve">第三章 中国液压产业链分析</w:t>
      </w:r>
    </w:p>
    <w:p>
      <w:pPr>
        <w:spacing w:after="150"/>
      </w:pPr>
      <w:r>
        <w:rPr/>
        <w:t xml:space="preserve">第一节 液压产业链模型及特点</w:t>
      </w:r>
    </w:p>
    <w:p>
      <w:pPr>
        <w:spacing w:after="150"/>
      </w:pPr>
      <w:r>
        <w:rPr/>
        <w:t xml:space="preserve">第二节 上游行业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二、近年来原材料价格变化情况</w:t>
      </w:r>
    </w:p>
    <w:p>
      <w:pPr>
        <w:spacing w:after="150"/>
      </w:pPr>
      <w:r>
        <w:rPr/>
        <w:t xml:space="preserve">三、近年来原材料品质和供应量保证情况</w:t>
      </w:r>
    </w:p>
    <w:p>
      <w:pPr>
        <w:spacing w:after="150"/>
      </w:pPr>
      <w:r>
        <w:rPr/>
        <w:t xml:space="preserve">四、上游行业对液压行业的影响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一、下游行业概述</w:t>
      </w:r>
    </w:p>
    <w:p>
      <w:pPr>
        <w:spacing w:after="150"/>
      </w:pPr>
      <w:r>
        <w:rPr/>
        <w:t xml:space="preserve">二、下游主要应用领域</w:t>
      </w:r>
    </w:p>
    <w:p>
      <w:pPr>
        <w:spacing w:after="150"/>
      </w:pPr>
      <w:r>
        <w:rPr/>
        <w:t xml:space="preserve">三、下游行业对液压行业的影响</w:t>
      </w:r>
    </w:p>
    <w:p>
      <w:pPr>
        <w:spacing w:after="150"/>
      </w:pPr>
      <w:r>
        <w:rPr>
          <w:b w:val="1"/>
          <w:bCs w:val="1"/>
        </w:rPr>
        <w:t xml:space="preserve">第四章 中国液压行业下游需求分析</w:t>
      </w:r>
    </w:p>
    <w:p>
      <w:pPr>
        <w:spacing w:after="150"/>
      </w:pPr>
      <w:r>
        <w:rPr/>
        <w:t xml:space="preserve">第一节 工程机械应用液压需求分析</w:t>
      </w:r>
    </w:p>
    <w:p>
      <w:pPr>
        <w:spacing w:after="150"/>
      </w:pPr>
      <w:r>
        <w:rPr/>
        <w:t xml:space="preserve">一、工程机械行业发展现状与前景</w:t>
      </w:r>
    </w:p>
    <w:p>
      <w:pPr>
        <w:spacing w:after="150"/>
      </w:pPr>
      <w:r>
        <w:rPr/>
        <w:t xml:space="preserve">1、工程机械行业市场分析</w:t>
      </w:r>
    </w:p>
    <w:p>
      <w:pPr>
        <w:spacing w:after="150"/>
      </w:pPr>
      <w:r>
        <w:rPr/>
        <w:t xml:space="preserve">2、工程机械行业发展前景</w:t>
      </w:r>
    </w:p>
    <w:p>
      <w:pPr>
        <w:spacing w:after="150"/>
      </w:pPr>
      <w:r>
        <w:rPr/>
        <w:t xml:space="preserve">二、工程机械领域液压应用优势</w:t>
      </w:r>
    </w:p>
    <w:p>
      <w:pPr>
        <w:spacing w:after="150"/>
      </w:pPr>
      <w:r>
        <w:rPr/>
        <w:t xml:space="preserve">三、工程机械行业液压应用规模</w:t>
      </w:r>
    </w:p>
    <w:p>
      <w:pPr>
        <w:spacing w:after="150"/>
      </w:pPr>
      <w:r>
        <w:rPr/>
        <w:t xml:space="preserve">四、工程机械行业液压需求前景</w:t>
      </w:r>
    </w:p>
    <w:p>
      <w:pPr>
        <w:spacing w:after="150"/>
      </w:pPr>
      <w:r>
        <w:rPr/>
        <w:t xml:space="preserve">第二节 汽车应用液压需求分析</w:t>
      </w:r>
    </w:p>
    <w:p>
      <w:pPr>
        <w:spacing w:after="150"/>
      </w:pPr>
      <w:r>
        <w:rPr/>
        <w:t xml:space="preserve">一、汽车行业发展现状与前景</w:t>
      </w:r>
    </w:p>
    <w:p>
      <w:pPr>
        <w:spacing w:after="150"/>
      </w:pPr>
      <w:r>
        <w:rPr/>
        <w:t xml:space="preserve">1、汽车行业市场分析</w:t>
      </w:r>
    </w:p>
    <w:p>
      <w:pPr>
        <w:spacing w:after="150"/>
      </w:pPr>
      <w:r>
        <w:rPr/>
        <w:t xml:space="preserve">2、汽车行业发展前景</w:t>
      </w:r>
    </w:p>
    <w:p>
      <w:pPr>
        <w:spacing w:after="150"/>
      </w:pPr>
      <w:r>
        <w:rPr/>
        <w:t xml:space="preserve">二、汽车行业液压应用优势</w:t>
      </w:r>
    </w:p>
    <w:p>
      <w:pPr>
        <w:spacing w:after="150"/>
      </w:pPr>
      <w:r>
        <w:rPr/>
        <w:t xml:space="preserve">三、汽车行业液压应用规模</w:t>
      </w:r>
    </w:p>
    <w:p>
      <w:pPr>
        <w:spacing w:after="150"/>
      </w:pPr>
      <w:r>
        <w:rPr/>
        <w:t xml:space="preserve">四、汽车行业液压需求前景</w:t>
      </w:r>
    </w:p>
    <w:p>
      <w:pPr>
        <w:spacing w:after="150"/>
      </w:pPr>
      <w:r>
        <w:rPr/>
        <w:t xml:space="preserve">第三节 重型机械应用液压需求分析</w:t>
      </w:r>
    </w:p>
    <w:p>
      <w:pPr>
        <w:spacing w:after="150"/>
      </w:pPr>
      <w:r>
        <w:rPr/>
        <w:t xml:space="preserve">一、重型机械行业发展现状与前景</w:t>
      </w:r>
    </w:p>
    <w:p>
      <w:pPr>
        <w:spacing w:after="150"/>
      </w:pPr>
      <w:r>
        <w:rPr/>
        <w:t xml:space="preserve">1、重型机械行业市场分析</w:t>
      </w:r>
    </w:p>
    <w:p>
      <w:pPr>
        <w:spacing w:after="150"/>
      </w:pPr>
      <w:r>
        <w:rPr/>
        <w:t xml:space="preserve">2、重型机械行业发展前景</w:t>
      </w:r>
    </w:p>
    <w:p>
      <w:pPr>
        <w:spacing w:after="150"/>
      </w:pPr>
      <w:r>
        <w:rPr/>
        <w:t xml:space="preserve">二、重型机械行业液压应用优势</w:t>
      </w:r>
    </w:p>
    <w:p>
      <w:pPr>
        <w:spacing w:after="150"/>
      </w:pPr>
      <w:r>
        <w:rPr/>
        <w:t xml:space="preserve">三、重型机械行业液压应用规模</w:t>
      </w:r>
    </w:p>
    <w:p>
      <w:pPr>
        <w:spacing w:after="150"/>
      </w:pPr>
      <w:r>
        <w:rPr/>
        <w:t xml:space="preserve">四、重型机械行业液压需求前景</w:t>
      </w:r>
    </w:p>
    <w:p>
      <w:pPr>
        <w:spacing w:after="150"/>
      </w:pPr>
      <w:r>
        <w:rPr/>
        <w:t xml:space="preserve">第四节 机床工具应用液压需求分析</w:t>
      </w:r>
    </w:p>
    <w:p>
      <w:pPr>
        <w:spacing w:after="150"/>
      </w:pPr>
      <w:r>
        <w:rPr/>
        <w:t xml:space="preserve">一、机床工具行业发展现状与前景</w:t>
      </w:r>
    </w:p>
    <w:p>
      <w:pPr>
        <w:spacing w:after="150"/>
      </w:pPr>
      <w:r>
        <w:rPr/>
        <w:t xml:space="preserve">1、机床工具行业市场分析</w:t>
      </w:r>
    </w:p>
    <w:p>
      <w:pPr>
        <w:spacing w:after="150"/>
      </w:pPr>
      <w:r>
        <w:rPr/>
        <w:t xml:space="preserve">2、机床工具行业发展前景</w:t>
      </w:r>
    </w:p>
    <w:p>
      <w:pPr>
        <w:spacing w:after="150"/>
      </w:pPr>
      <w:r>
        <w:rPr/>
        <w:t xml:space="preserve">二、机床工具行业液压应用优势</w:t>
      </w:r>
    </w:p>
    <w:p>
      <w:pPr>
        <w:spacing w:after="150"/>
      </w:pPr>
      <w:r>
        <w:rPr/>
        <w:t xml:space="preserve">三、机床工具行业液压应用规模</w:t>
      </w:r>
    </w:p>
    <w:p>
      <w:pPr>
        <w:spacing w:after="150"/>
      </w:pPr>
      <w:r>
        <w:rPr/>
        <w:t xml:space="preserve">四、机床工具行业液压需求前景</w:t>
      </w:r>
    </w:p>
    <w:p>
      <w:pPr>
        <w:spacing w:after="150"/>
      </w:pPr>
      <w:r>
        <w:rPr>
          <w:b w:val="1"/>
          <w:bCs w:val="1"/>
        </w:rPr>
        <w:t xml:space="preserve">第五章 中国液压行业市场供给分析</w:t>
      </w:r>
    </w:p>
    <w:p>
      <w:pPr>
        <w:spacing w:after="150"/>
      </w:pPr>
      <w:r>
        <w:rPr/>
        <w:t xml:space="preserve">第一节 中国液压行业市场现状</w:t>
      </w:r>
    </w:p>
    <w:p>
      <w:pPr>
        <w:spacing w:after="150"/>
      </w:pPr>
      <w:r>
        <w:rPr/>
        <w:t xml:space="preserve">一、2019-2023年中国液压产量及增速</w:t>
      </w:r>
    </w:p>
    <w:p>
      <w:pPr>
        <w:spacing w:after="150"/>
      </w:pPr>
      <w:r>
        <w:rPr/>
        <w:t xml:space="preserve">二、行业产能及开工情况</w:t>
      </w:r>
    </w:p>
    <w:p>
      <w:pPr>
        <w:spacing w:after="150"/>
      </w:pPr>
      <w:r>
        <w:rPr/>
        <w:t xml:space="preserve">三、2024-2029年中国液压产量预测</w:t>
      </w:r>
    </w:p>
    <w:p>
      <w:pPr>
        <w:spacing w:after="150"/>
      </w:pPr>
      <w:r>
        <w:rPr/>
        <w:t xml:space="preserve">第二节 中国液压行业供给区域分布</w:t>
      </w:r>
    </w:p>
    <w:p>
      <w:pPr>
        <w:spacing w:after="150"/>
      </w:pPr>
      <w:r>
        <w:rPr/>
        <w:t xml:space="preserve">一、产业集群状况</w:t>
      </w:r>
    </w:p>
    <w:p>
      <w:pPr>
        <w:spacing w:after="150"/>
      </w:pPr>
      <w:r>
        <w:rPr/>
        <w:t xml:space="preserve">二、液压企业区域分布情况</w:t>
      </w:r>
    </w:p>
    <w:p>
      <w:pPr>
        <w:spacing w:after="150"/>
      </w:pPr>
      <w:r>
        <w:rPr/>
        <w:t xml:space="preserve">三、重点省市液压产业发展特点</w:t>
      </w:r>
    </w:p>
    <w:p>
      <w:pPr>
        <w:spacing w:after="150"/>
      </w:pPr>
      <w:r>
        <w:rPr/>
        <w:t xml:space="preserve">四、重点省市液压产量及占比</w:t>
      </w:r>
    </w:p>
    <w:p>
      <w:pPr>
        <w:spacing w:after="150"/>
      </w:pPr>
      <w:r>
        <w:rPr>
          <w:b w:val="1"/>
          <w:bCs w:val="1"/>
        </w:rPr>
        <w:t xml:space="preserve">第六章 2019-2023年中国液压所属行业进出口分析</w:t>
      </w:r>
    </w:p>
    <w:p>
      <w:pPr>
        <w:spacing w:after="150"/>
      </w:pPr>
      <w:r>
        <w:rPr/>
        <w:t xml:space="preserve">第一节 2019-2023年液压所属行业进口情况分析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2019-2023年液压所属行业出口情况分析</w:t>
      </w:r>
    </w:p>
    <w:p>
      <w:pPr>
        <w:spacing w:after="150"/>
      </w:pPr>
      <w:r>
        <w:rPr/>
        <w:t xml:space="preserve">一、出口数量情况分析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第七章 中国液压行业供需平衡分析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影响液压行业供需平衡的因素</w:t>
      </w:r>
    </w:p>
    <w:p>
      <w:pPr>
        <w:spacing w:after="150"/>
      </w:pPr>
      <w:r>
        <w:rPr/>
        <w:t xml:space="preserve">第三节 液压行业供需平衡趋势预测</w:t>
      </w:r>
    </w:p>
    <w:p>
      <w:pPr>
        <w:spacing w:after="150"/>
      </w:pPr>
      <w:r>
        <w:rPr>
          <w:b w:val="1"/>
          <w:bCs w:val="1"/>
        </w:rPr>
        <w:t xml:space="preserve">第八章 中国液压区域市场分析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</w:t>
      </w:r>
    </w:p>
    <w:p>
      <w:pPr>
        <w:spacing w:after="150"/>
      </w:pPr>
      <w:r>
        <w:rPr/>
        <w:t xml:space="preserve">一、珠三角区域市场分析</w:t>
      </w:r>
    </w:p>
    <w:p>
      <w:pPr>
        <w:spacing w:after="150"/>
      </w:pPr>
      <w:r>
        <w:rPr/>
        <w:t xml:space="preserve">二、长三角区域市场分析</w:t>
      </w:r>
    </w:p>
    <w:p>
      <w:pPr>
        <w:spacing w:after="150"/>
      </w:pPr>
      <w:r>
        <w:rPr/>
        <w:t xml:space="preserve">三、京津冀区域市场分析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第九章 中国液压行业市场竞争格局分析</w:t>
      </w:r>
    </w:p>
    <w:p>
      <w:pPr>
        <w:spacing w:after="150"/>
      </w:pPr>
      <w:r>
        <w:rPr/>
        <w:t xml:space="preserve">第一节 中国液压行业波特五力竞争分析</w:t>
      </w:r>
    </w:p>
    <w:p>
      <w:pPr>
        <w:spacing w:after="150"/>
      </w:pPr>
      <w:r>
        <w:rPr/>
        <w:t xml:space="preserve">一、行业现有企业竞争</w:t>
      </w:r>
    </w:p>
    <w:p>
      <w:pPr>
        <w:spacing w:after="150"/>
      </w:pPr>
      <w:r>
        <w:rPr/>
        <w:t xml:space="preserve">二、行业替代产品威胁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四、行业上游议价能力</w:t>
      </w:r>
    </w:p>
    <w:p>
      <w:pPr>
        <w:spacing w:after="150"/>
      </w:pPr>
      <w:r>
        <w:rPr/>
        <w:t xml:space="preserve">五、行业下游议价能力</w:t>
      </w:r>
    </w:p>
    <w:p>
      <w:pPr>
        <w:spacing w:after="150"/>
      </w:pPr>
      <w:r>
        <w:rPr/>
        <w:t xml:space="preserve">第二节 中国液压行业swot分析</w:t>
      </w:r>
    </w:p>
    <w:p>
      <w:pPr>
        <w:spacing w:after="150"/>
      </w:pPr>
      <w:r>
        <w:rPr/>
        <w:t xml:space="preserve">一、液压行业发展优势</w:t>
      </w:r>
    </w:p>
    <w:p>
      <w:pPr>
        <w:spacing w:after="150"/>
      </w:pPr>
      <w:r>
        <w:rPr/>
        <w:t xml:space="preserve">二、液压行业发展劣势</w:t>
      </w:r>
    </w:p>
    <w:p>
      <w:pPr>
        <w:spacing w:after="150"/>
      </w:pPr>
      <w:r>
        <w:rPr/>
        <w:t xml:space="preserve">三、液压行业发展机遇</w:t>
      </w:r>
    </w:p>
    <w:p>
      <w:pPr>
        <w:spacing w:after="150"/>
      </w:pPr>
      <w:r>
        <w:rPr/>
        <w:t xml:space="preserve">四、液压行业发展挑战</w:t>
      </w:r>
    </w:p>
    <w:p>
      <w:pPr>
        <w:spacing w:after="150"/>
      </w:pPr>
      <w:r>
        <w:rPr/>
        <w:t xml:space="preserve">第三节 中国液压企业竞争策略分析</w:t>
      </w:r>
    </w:p>
    <w:p>
      <w:pPr>
        <w:spacing w:after="150"/>
      </w:pPr>
      <w:r>
        <w:rPr/>
        <w:t xml:space="preserve">一、液压企业的市场竞争优势</w:t>
      </w:r>
    </w:p>
    <w:p>
      <w:pPr>
        <w:spacing w:after="150"/>
      </w:pPr>
      <w:r>
        <w:rPr/>
        <w:t xml:space="preserve">二、液压企业竞争能力的提升途径</w:t>
      </w:r>
    </w:p>
    <w:p>
      <w:pPr>
        <w:spacing w:after="150"/>
      </w:pPr>
      <w:r>
        <w:rPr/>
        <w:t xml:space="preserve">三、提高液压企业核心竞争力的对策</w:t>
      </w:r>
    </w:p>
    <w:p>
      <w:pPr>
        <w:spacing w:after="150"/>
      </w:pPr>
      <w:r>
        <w:rPr>
          <w:b w:val="1"/>
          <w:bCs w:val="1"/>
        </w:rPr>
        <w:t xml:space="preserve">第十章 中国液压行业重点企业研究</w:t>
      </w:r>
    </w:p>
    <w:p>
      <w:pPr>
        <w:spacing w:after="150"/>
      </w:pPr>
      <w:r>
        <w:rPr/>
        <w:t xml:space="preserve">第一节 江苏恒立液压股份有限公司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第二节 烟台艾迪精密机械股份有限公司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第三节 中航重机股份有限公司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第四节 合肥合锻智能制造股份有限公司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第五节 上海电气液压气动有限公司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第六节 徐州徐工液压件有限公司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第七节 太重集团榆次液压工业有限公司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第八节 蚌埠液力机械有限公司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第九节 广东中兴液力传动有限公司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第十节 北京华德液压工业集团有限责任公司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>
          <w:b w:val="1"/>
          <w:bCs w:val="1"/>
        </w:rPr>
        <w:t xml:space="preserve">第十一章 中国液压行业投资机会透视和风险分析</w:t>
      </w:r>
    </w:p>
    <w:p>
      <w:pPr>
        <w:spacing w:after="150"/>
      </w:pPr>
      <w:r>
        <w:rPr/>
        <w:t xml:space="preserve">第一节 中国液压行业研究总结</w:t>
      </w:r>
    </w:p>
    <w:p>
      <w:pPr>
        <w:spacing w:after="150"/>
      </w:pPr>
      <w:r>
        <w:rPr/>
        <w:t xml:space="preserve">第二节 中国液压行业投资机会</w:t>
      </w:r>
    </w:p>
    <w:p>
      <w:pPr>
        <w:spacing w:after="150"/>
      </w:pPr>
      <w:r>
        <w:rPr/>
        <w:t xml:space="preserve">一、细分产业投资机会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四、相关产业投资机会</w:t>
      </w:r>
    </w:p>
    <w:p>
      <w:pPr>
        <w:spacing w:after="150"/>
      </w:pPr>
      <w:r>
        <w:rPr/>
        <w:t xml:space="preserve">五、其它投资机会</w:t>
      </w:r>
    </w:p>
    <w:p>
      <w:pPr>
        <w:spacing w:after="150"/>
      </w:pPr>
      <w:r>
        <w:rPr/>
        <w:t xml:space="preserve">第三节 中国液压行业投资风险提示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二、环境风险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五、产业链上下游风险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图表：液压行业生命周期</w:t>
      </w:r>
    </w:p>
    <w:p>
      <w:pPr>
        <w:spacing w:after="150"/>
      </w:pPr>
      <w:r>
        <w:rPr/>
        <w:t xml:space="preserve">图表：液压行业产业链结构</w:t>
      </w:r>
    </w:p>
    <w:p>
      <w:pPr>
        <w:spacing w:after="150"/>
      </w:pPr>
      <w:r>
        <w:rPr/>
        <w:t xml:space="preserve">图表：2019-2023年全球液压行业市场规模</w:t>
      </w:r>
    </w:p>
    <w:p>
      <w:pPr>
        <w:spacing w:after="150"/>
      </w:pPr>
      <w:r>
        <w:rPr/>
        <w:t xml:space="preserve">图表：2019-2023年中国液压行业市场规模</w:t>
      </w:r>
    </w:p>
    <w:p>
      <w:pPr>
        <w:spacing w:after="150"/>
      </w:pPr>
      <w:r>
        <w:rPr/>
        <w:t xml:space="preserve">图表：2019-2023年中国液压市场占全球份额比较</w:t>
      </w:r>
    </w:p>
    <w:p>
      <w:pPr>
        <w:spacing w:after="150"/>
      </w:pPr>
      <w:r>
        <w:rPr/>
        <w:t xml:space="preserve">图表：2019-2023年液压行业集中度</w:t>
      </w:r>
    </w:p>
    <w:p>
      <w:pPr>
        <w:spacing w:after="150"/>
      </w:pPr>
      <w:r>
        <w:rPr/>
        <w:t xml:space="preserve">图表：2019-2023年液压市场价格走势</w:t>
      </w:r>
    </w:p>
    <w:p>
      <w:pPr>
        <w:spacing w:after="150"/>
      </w:pPr>
      <w:r>
        <w:rPr/>
        <w:t xml:space="preserve">图表：2019-2023年液压行业重要数据指标比较</w:t>
      </w:r>
    </w:p>
    <w:p>
      <w:pPr>
        <w:spacing w:after="150"/>
      </w:pPr>
      <w:r>
        <w:rPr/>
        <w:t xml:space="preserve">图表：2024-2029年液压行业市场规模预测</w:t>
      </w:r>
    </w:p>
    <w:p>
      <w:pPr>
        <w:spacing w:after="150"/>
      </w:pPr>
      <w:r>
        <w:rPr/>
        <w:t xml:space="preserve">图表：2024-2029年液压行业竞争格局预测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本文地址：https://www.51baogao.cn/baogao/20230607/443958.shtml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7/443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中国液压行业市场发展现状及竞争格局与投资机会研究报告(2024-2029版)</dc:title>
  <dc:description>中国液压行业市场发展现状及竞争格局与投资机会研究报告(2024-2029版)</dc:description>
  <dc:subject>中国液压行业市场发展现状及竞争格局与投资机会研究报告(2024-2029版)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2024-01-26T07:08:32+08:00</dcterms:created>
  <dcterms:modified xsi:type="dcterms:W3CDTF">2024-01-26T07:08:32+08:00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