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中国聚对苯二甲酸丙二醇酯(PTT)行业市场发展现状及发展前景研究报告(2024-2029版)</w:t>
      </w:r>
    </w:p>
    <w:p>
      <w:pPr>
        <w:spacing w:after="150"/>
      </w:pPr>
      <w:r>
        <w:rPr>
          <w:b w:val="1"/>
          <w:bCs w:val="1"/>
        </w:rPr>
        <w:t xml:space="preserve">报告简介</w:t>
      </w:r>
    </w:p>
    <w:p>
      <w:pPr>
        <w:spacing w:after="150"/>
      </w:pPr>
      <w:r>
        <w:rPr/>
        <w:t xml:space="preserve">聚对苯二甲酸丙二醇酯(PTT或PPT)纤维一种性能优异的聚酯类新型纤维，它是由对苯二甲酸(PTA)和1,3-丙二醇(PDO)缩聚而成，其分子结构式为((CH2)3O O=C O=CO))PTT纤维综合了尼龙的柔软性、腈纶的蓬松性、涤纶的抗污性,加上本身固有的弹性，以及能常温染色等特点，把各种纤维的优良服用性能集于一身，从而成为当前国际上最新开发的热门高分子新材料之一。</w:t>
      </w:r>
    </w:p>
    <w:p>
      <w:pPr>
        <w:spacing w:after="150"/>
      </w:pPr>
      <w:r>
        <w:rPr/>
        <w:t xml:space="preserve">由于PTT的优异性能，它可以广泛用于衣料、产业、装饰和工程塑料等各个领域，特别是在地毯领域将成为PA强有力的竞争对手。据有关专家估计，PTT纤维的需求量大约55%来自地毯领域，其余的45%为其他纺织品领域。PTT的性能条件确定了它的广阔的应用领域，目前PTT的市场价格偏高，因而限制它只能在成本消化能力较强的产品和品种方面取得有限的发展成果;一旦能降到合适的价位水平，PTT的市场开拓便将以人们所难以预料的态势而顺利发展。</w:t>
      </w:r>
    </w:p>
    <w:p>
      <w:pPr>
        <w:spacing w:after="150"/>
      </w:pPr>
      <w:r>
        <w:rPr/>
        <w:t xml:space="preserve">目前工业生产PTT的方法主要有DMT法(酯交换法)和PTA法(直接酯化法)，无论是酯化反应还是酯交换反应，得到的都是中间产物BHPT。BHPT在随后的阶段缩聚为PTT，PTA和DMT路线在缩聚阶段是完全相同的。PTA法的优点是由于PTA价格比DMT便宜，使聚酯生产成本降低，而且PTA路线不副产甲醇，可以省去回收甲醇的工序，节约投资，减少污染，有利于安全生产，工业生产中适宜采用PTA法。但缺点在于反应体系为固相PTA与液相PDO共存的非均相体系，反应控制难度大，随着PTT聚合过程中分子链的增长，一些副反应如生成环状齐聚物、链端降解、链间降解等会影响聚合物的分子量。而且PTT端基反应生成的烯丙基与烯丙醇是可逆转变，端基稳定，从而抑制了分子链的继续增长。因此，PTT纤维的力学性能有待于进一步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对苯二甲酸丙二醇酯(PTT)行业研究单位等公布和提供的大量资料。报告对我国聚对苯二甲酸丙二醇酯(PTT)行业的供需状况、发展现状、子行业发展变化等进行了分析，重点分析了国内外聚对苯二甲酸丙二醇酯(PTT)行业的发展现状、如何面对行业的发展挑战、行业的发展建议、行业竞争力，以及行业的投资分析和趋势预测等等。报告还综合了聚对苯二甲酸丙二醇酯(PTT)行业的整体发展动态，对行业在产品方面提供了参考建议和具体解决办法。报告对于聚对苯二甲酸丙二醇酯(PTT)产品生产企业、经销商、行业管理部门以及拟进入该行业的投资者具有重要的参考价值，对于研究我国聚对苯二甲酸丙二醇酯(PTT)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中国聚对苯二甲酸丙二醇酯(ptt)行业市场发展综述</w:t>
      </w:r>
    </w:p>
    <w:p>
      <w:pPr>
        <w:spacing w:after="150"/>
      </w:pPr>
      <w:r>
        <w:rPr/>
        <w:t xml:space="preserve">第一节  聚对苯二甲酸丙二醇酯(ptt)行业报告研究范围</w:t>
      </w:r>
    </w:p>
    <w:p>
      <w:pPr>
        <w:spacing w:after="150"/>
      </w:pPr>
      <w:r>
        <w:rPr/>
        <w:t xml:space="preserve">一、  聚对苯二甲酸丙二醇酯(ptt)行业专业名词解释</w:t>
      </w:r>
    </w:p>
    <w:p>
      <w:pPr>
        <w:spacing w:after="150"/>
      </w:pPr>
      <w:r>
        <w:rPr/>
        <w:t xml:space="preserve">二、  聚对苯二甲酸丙二醇酯(ptt)行业分析框架简介</w:t>
      </w:r>
    </w:p>
    <w:p>
      <w:pPr>
        <w:spacing w:after="150"/>
      </w:pPr>
      <w:r>
        <w:rPr/>
        <w:t xml:space="preserve">三、  聚对苯二甲酸丙二醇酯(ptt)行业分析工具介绍</w:t>
      </w:r>
    </w:p>
    <w:p>
      <w:pPr>
        <w:spacing w:after="150"/>
      </w:pPr>
      <w:r>
        <w:rPr/>
        <w:t xml:space="preserve">第二节  聚对苯二甲酸丙二醇酯(ptt)基本概况</w:t>
      </w:r>
    </w:p>
    <w:p>
      <w:pPr>
        <w:spacing w:after="150"/>
      </w:pPr>
      <w:r>
        <w:rPr/>
        <w:t xml:space="preserve">一、  聚对苯二甲酸丙二醇酯(ptt)基本概况</w:t>
      </w:r>
    </w:p>
    <w:p>
      <w:pPr>
        <w:spacing w:after="150"/>
      </w:pPr>
      <w:r>
        <w:rPr/>
        <w:t xml:space="preserve">二、  聚对苯二甲酸丙二醇酯(ptt)的结构</w:t>
      </w:r>
    </w:p>
    <w:p>
      <w:pPr>
        <w:spacing w:after="150"/>
      </w:pPr>
      <w:r>
        <w:rPr/>
        <w:t xml:space="preserve">三、  聚对苯二甲酸丙二醇酯(ptt)主要应用情况</w:t>
      </w:r>
    </w:p>
    <w:p>
      <w:pPr>
        <w:spacing w:after="150"/>
      </w:pPr>
      <w:r>
        <w:rPr/>
        <w:t xml:space="preserve">第三节  聚对苯二甲酸丙二醇酯(ptt)基本性能</w:t>
      </w:r>
    </w:p>
    <w:p>
      <w:pPr>
        <w:spacing w:after="150"/>
      </w:pPr>
      <w:r>
        <w:rPr/>
        <w:t xml:space="preserve">一、  聚对苯二甲酸丙二醇酯(ptt)树脂的基本性能</w:t>
      </w:r>
    </w:p>
    <w:p>
      <w:pPr>
        <w:spacing w:after="150"/>
      </w:pPr>
      <w:r>
        <w:rPr/>
        <w:t xml:space="preserve">二、  聚对苯二甲酸丙二醇酯(ptt)纤维的基本性能</w:t>
      </w:r>
    </w:p>
    <w:p>
      <w:pPr>
        <w:spacing w:after="150"/>
      </w:pPr>
      <w:r>
        <w:rPr/>
        <w:t xml:space="preserve">第四节  聚对苯二甲酸丙二醇酯(ptt)性能优势</w:t>
      </w:r>
    </w:p>
    <w:p>
      <w:pPr>
        <w:spacing w:after="150"/>
      </w:pPr>
      <w:r>
        <w:rPr/>
        <w:t xml:space="preserve">一、  聚对苯二甲酸丙二醇酯(ptt)成品性能优势</w:t>
      </w:r>
    </w:p>
    <w:p>
      <w:pPr>
        <w:spacing w:after="150"/>
      </w:pPr>
      <w:r>
        <w:rPr/>
        <w:t xml:space="preserve">二、  聚对苯二甲酸丙二醇酯(ptt)加工性能优势</w:t>
      </w:r>
    </w:p>
    <w:p>
      <w:pPr>
        <w:spacing w:after="150"/>
      </w:pPr>
      <w:r>
        <w:rPr/>
        <w:t xml:space="preserve">三、  聚对苯二甲酸丙二醇酯(ptt)染色性能优势</w:t>
      </w:r>
    </w:p>
    <w:p>
      <w:pPr>
        <w:spacing w:after="150"/>
      </w:pPr>
      <w:r>
        <w:rPr/>
        <w:t xml:space="preserve">第五节  聚对苯二甲酸丙二醇酯(ptt)生产工艺</w:t>
      </w:r>
    </w:p>
    <w:p>
      <w:pPr>
        <w:spacing w:after="150"/>
      </w:pPr>
      <w:r>
        <w:rPr/>
        <w:t xml:space="preserve">一、  pta法(直接酯化法)</w:t>
      </w:r>
    </w:p>
    <w:p>
      <w:pPr>
        <w:spacing w:after="150"/>
      </w:pPr>
      <w:r>
        <w:rPr/>
        <w:t xml:space="preserve">二、  dmt法(酯交换法)</w:t>
      </w:r>
    </w:p>
    <w:p>
      <w:pPr>
        <w:spacing w:after="150"/>
      </w:pPr>
      <w:r>
        <w:rPr>
          <w:b w:val="1"/>
          <w:bCs w:val="1"/>
        </w:rPr>
        <w:t xml:space="preserve">第二章 中国聚对苯二甲酸丙二醇酯(ptt)行业发展环境分析</w:t>
      </w:r>
    </w:p>
    <w:p>
      <w:pPr>
        <w:spacing w:after="150"/>
      </w:pPr>
      <w:r>
        <w:rPr/>
        <w:t xml:space="preserve">第一节  聚对苯二甲酸丙二醇酯(ptt)行业政策环境分析</w:t>
      </w:r>
    </w:p>
    <w:p>
      <w:pPr>
        <w:spacing w:after="150"/>
      </w:pPr>
      <w:r>
        <w:rPr/>
        <w:t xml:space="preserve">一、  聚对苯二甲酸丙二醇酯(ptt)行业监管体系</w:t>
      </w:r>
    </w:p>
    <w:p>
      <w:pPr>
        <w:spacing w:after="150"/>
      </w:pPr>
      <w:r>
        <w:rPr/>
        <w:t xml:space="preserve">二、  聚对苯二甲酸丙二醇酯(ptt)行业相关标准</w:t>
      </w:r>
    </w:p>
    <w:p>
      <w:pPr>
        <w:spacing w:after="150"/>
      </w:pPr>
      <w:r>
        <w:rPr/>
        <w:t xml:space="preserve">三、  聚对苯二甲酸丙二醇酯(ptt)行业主要政策</w:t>
      </w:r>
    </w:p>
    <w:p>
      <w:pPr>
        <w:spacing w:after="150"/>
      </w:pPr>
      <w:r>
        <w:rPr/>
        <w:t xml:space="preserve">第二节  聚对苯二甲酸丙二醇酯(ptt)行业经济环境分析</w:t>
      </w:r>
    </w:p>
    <w:p>
      <w:pPr>
        <w:spacing w:after="150"/>
      </w:pPr>
      <w:r>
        <w:rPr/>
        <w:t xml:space="preserve">一、  宏观经济环境分析</w:t>
      </w:r>
    </w:p>
    <w:p>
      <w:pPr>
        <w:spacing w:after="150"/>
      </w:pPr>
      <w:r>
        <w:rPr/>
        <w:t xml:space="preserve">(1)中国gdp增长情况</w:t>
      </w:r>
    </w:p>
    <w:p>
      <w:pPr>
        <w:spacing w:after="150"/>
      </w:pPr>
      <w:r>
        <w:rPr/>
        <w:t xml:space="preserve">(2)固定资产投资情况</w:t>
      </w:r>
    </w:p>
    <w:p>
      <w:pPr>
        <w:spacing w:after="150"/>
      </w:pPr>
      <w:r>
        <w:rPr/>
        <w:t xml:space="preserve">(3)中国工业发展情况</w:t>
      </w:r>
    </w:p>
    <w:p>
      <w:pPr>
        <w:spacing w:after="150"/>
      </w:pPr>
      <w:r>
        <w:rPr/>
        <w:t xml:space="preserve">(4)中国人均消费水平</w:t>
      </w:r>
    </w:p>
    <w:p>
      <w:pPr>
        <w:spacing w:after="150"/>
      </w:pPr>
      <w:r>
        <w:rPr/>
        <w:t xml:space="preserve">二、  中国宏观经济预测</w:t>
      </w:r>
    </w:p>
    <w:p>
      <w:pPr>
        <w:spacing w:after="150"/>
      </w:pPr>
      <w:r>
        <w:rPr/>
        <w:t xml:space="preserve">第三节  聚对苯二甲酸丙二醇酯(ptt)行业技术环境分析</w:t>
      </w:r>
    </w:p>
    <w:p>
      <w:pPr>
        <w:spacing w:after="150"/>
      </w:pPr>
      <w:r>
        <w:rPr/>
        <w:t xml:space="preserve">一、  行业发展技术活跃度</w:t>
      </w:r>
    </w:p>
    <w:p>
      <w:pPr>
        <w:spacing w:after="150"/>
      </w:pPr>
      <w:r>
        <w:rPr/>
        <w:t xml:space="preserve">二、  行业专利技术构成</w:t>
      </w:r>
    </w:p>
    <w:p>
      <w:pPr>
        <w:spacing w:after="150"/>
      </w:pPr>
      <w:r>
        <w:rPr/>
        <w:t xml:space="preserve">三、  行业专利申请人构成</w:t>
      </w:r>
    </w:p>
    <w:p>
      <w:pPr>
        <w:spacing w:after="150"/>
      </w:pPr>
      <w:r>
        <w:rPr/>
        <w:t xml:space="preserve">第四节  行业发展环境影响分析</w:t>
      </w:r>
    </w:p>
    <w:p>
      <w:pPr>
        <w:spacing w:after="150"/>
      </w:pPr>
      <w:r>
        <w:rPr>
          <w:b w:val="1"/>
          <w:bCs w:val="1"/>
        </w:rPr>
        <w:t xml:space="preserve">第三章 聚对苯二甲酸丙二醇酯(ptt)上游1,3-丙二醇市场分析</w:t>
      </w:r>
    </w:p>
    <w:p>
      <w:pPr>
        <w:spacing w:after="150"/>
      </w:pPr>
      <w:r>
        <w:rPr/>
        <w:t xml:space="preserve">第一节  pdo基本概况</w:t>
      </w:r>
    </w:p>
    <w:p>
      <w:pPr>
        <w:spacing w:after="150"/>
      </w:pPr>
      <w:r>
        <w:rPr/>
        <w:t xml:space="preserve">一、  pdo简介</w:t>
      </w:r>
    </w:p>
    <w:p>
      <w:pPr>
        <w:spacing w:after="150"/>
      </w:pPr>
      <w:r>
        <w:rPr/>
        <w:t xml:space="preserve">二、  pdo用途</w:t>
      </w:r>
    </w:p>
    <w:p>
      <w:pPr>
        <w:spacing w:after="150"/>
      </w:pPr>
      <w:r>
        <w:rPr/>
        <w:t xml:space="preserve">第二节  pdo生产工艺</w:t>
      </w:r>
    </w:p>
    <w:p>
      <w:pPr>
        <w:spacing w:after="150"/>
      </w:pPr>
      <w:r>
        <w:rPr/>
        <w:t xml:space="preserve">一、  pdo生产工艺介绍</w:t>
      </w:r>
    </w:p>
    <w:p>
      <w:pPr>
        <w:spacing w:after="150"/>
      </w:pPr>
      <w:r>
        <w:rPr/>
        <w:t xml:space="preserve">二、  pdo生产工艺对比</w:t>
      </w:r>
    </w:p>
    <w:p>
      <w:pPr>
        <w:spacing w:after="150"/>
      </w:pPr>
      <w:r>
        <w:rPr/>
        <w:t xml:space="preserve">第三节  中国pdo技术进展</w:t>
      </w:r>
    </w:p>
    <w:p>
      <w:pPr>
        <w:spacing w:after="150"/>
      </w:pPr>
      <w:r>
        <w:rPr/>
        <w:t xml:space="preserve">一、  中国pdo技术进展</w:t>
      </w:r>
    </w:p>
    <w:p>
      <w:pPr>
        <w:spacing w:after="150"/>
      </w:pPr>
      <w:r>
        <w:rPr/>
        <w:t xml:space="preserve">二、  中国pdo研究现状</w:t>
      </w:r>
    </w:p>
    <w:p>
      <w:pPr>
        <w:spacing w:after="150"/>
      </w:pPr>
      <w:r>
        <w:rPr/>
        <w:t xml:space="preserve">第四节  pdo产业化分析</w:t>
      </w:r>
    </w:p>
    <w:p>
      <w:pPr>
        <w:spacing w:after="150"/>
      </w:pPr>
      <w:r>
        <w:rPr/>
        <w:t xml:space="preserve">一、  全球pdo产业化分析</w:t>
      </w:r>
    </w:p>
    <w:p>
      <w:pPr>
        <w:spacing w:after="150"/>
      </w:pPr>
      <w:r>
        <w:rPr/>
        <w:t xml:space="preserve">二、  中国pdo产业化分析</w:t>
      </w:r>
    </w:p>
    <w:p>
      <w:pPr>
        <w:spacing w:after="150"/>
      </w:pPr>
      <w:r>
        <w:rPr>
          <w:b w:val="1"/>
          <w:bCs w:val="1"/>
        </w:rPr>
        <w:t xml:space="preserve">第四章 聚对苯二甲酸丙二醇酯(ptt)行业市场现状与预测</w:t>
      </w:r>
    </w:p>
    <w:p>
      <w:pPr>
        <w:spacing w:after="150"/>
      </w:pPr>
      <w:r>
        <w:rPr/>
        <w:t xml:space="preserve">第一节  全球聚对苯二甲酸丙二醇酯(ptt)市场现状分析</w:t>
      </w:r>
    </w:p>
    <w:p>
      <w:pPr>
        <w:spacing w:after="150"/>
      </w:pPr>
      <w:r>
        <w:rPr/>
        <w:t xml:space="preserve">一、  全球聚对苯二甲酸丙二醇酯(ptt)市场现状分析</w:t>
      </w:r>
    </w:p>
    <w:p>
      <w:pPr>
        <w:spacing w:after="150"/>
      </w:pPr>
      <w:r>
        <w:rPr/>
        <w:t xml:space="preserve">二、  全球聚对苯二甲酸丙二醇酯(ptt)主要生产企业</w:t>
      </w:r>
    </w:p>
    <w:p>
      <w:pPr>
        <w:spacing w:after="150"/>
      </w:pPr>
      <w:r>
        <w:rPr/>
        <w:t xml:space="preserve">第二节  中国聚对苯二甲酸丙二醇酯(ptt)市场现状分析</w:t>
      </w:r>
    </w:p>
    <w:p>
      <w:pPr>
        <w:spacing w:after="150"/>
      </w:pPr>
      <w:r>
        <w:rPr/>
        <w:t xml:space="preserve">一、  中国聚对苯二甲酸丙二醇酯(ptt)市场现状分析</w:t>
      </w:r>
    </w:p>
    <w:p>
      <w:pPr>
        <w:spacing w:after="150"/>
      </w:pPr>
      <w:r>
        <w:rPr/>
        <w:t xml:space="preserve">二、  中国聚对苯二甲酸丙二醇酯(ptt)主要生产企业</w:t>
      </w:r>
    </w:p>
    <w:p>
      <w:pPr>
        <w:spacing w:after="150"/>
      </w:pPr>
      <w:r>
        <w:rPr/>
        <w:t xml:space="preserve">第三节  聚对苯二甲酸丙二醇酯(ptt)行业竞争五力分析</w:t>
      </w:r>
    </w:p>
    <w:p>
      <w:pPr>
        <w:spacing w:after="150"/>
      </w:pPr>
      <w:r>
        <w:rPr/>
        <w:t xml:space="preserve">一、  聚对苯二甲酸丙二醇酯(ptt)行业上游议价能力</w:t>
      </w:r>
    </w:p>
    <w:p>
      <w:pPr>
        <w:spacing w:after="150"/>
      </w:pPr>
      <w:r>
        <w:rPr/>
        <w:t xml:space="preserve">二、  聚对苯二甲酸丙二醇酯(ptt)行业下游议价能力</w:t>
      </w:r>
    </w:p>
    <w:p>
      <w:pPr>
        <w:spacing w:after="150"/>
      </w:pPr>
      <w:r>
        <w:rPr/>
        <w:t xml:space="preserve">三、  聚对苯二甲酸丙二醇酯(ptt)行业新进入者威胁</w:t>
      </w:r>
    </w:p>
    <w:p>
      <w:pPr>
        <w:spacing w:after="150"/>
      </w:pPr>
      <w:r>
        <w:rPr/>
        <w:t xml:space="preserve">四、  聚对苯二甲酸丙二醇酯(ptt)行业替代产品威胁</w:t>
      </w:r>
    </w:p>
    <w:p>
      <w:pPr>
        <w:spacing w:after="150"/>
      </w:pPr>
      <w:r>
        <w:rPr/>
        <w:t xml:space="preserve">五、  聚对苯二甲酸丙二醇酯(ptt)行业内部竞争</w:t>
      </w:r>
    </w:p>
    <w:p>
      <w:pPr>
        <w:spacing w:after="150"/>
      </w:pPr>
      <w:r>
        <w:rPr/>
        <w:t xml:space="preserve">六、  聚对苯二甲酸丙二醇酯(ptt)行业五力竞争综合分析</w:t>
      </w:r>
    </w:p>
    <w:p>
      <w:pPr>
        <w:spacing w:after="150"/>
      </w:pPr>
      <w:r>
        <w:rPr>
          <w:b w:val="1"/>
          <w:bCs w:val="1"/>
        </w:rPr>
        <w:t xml:space="preserve">第五章 聚对苯二甲酸丙二醇酯(ptt)纤维研究与前景分析</w:t>
      </w:r>
    </w:p>
    <w:p>
      <w:pPr>
        <w:spacing w:after="150"/>
      </w:pPr>
      <w:r>
        <w:rPr/>
        <w:t xml:space="preserve">第一节  聚对苯二甲酸丙二醇酯(ptt)纤维研究历史</w:t>
      </w:r>
    </w:p>
    <w:p>
      <w:pPr>
        <w:spacing w:after="150"/>
      </w:pPr>
      <w:r>
        <w:rPr/>
        <w:t xml:space="preserve">第二节  聚对苯二甲酸丙二醇酯(ptt)纤维市场应用</w:t>
      </w:r>
    </w:p>
    <w:p>
      <w:pPr>
        <w:spacing w:after="150"/>
      </w:pPr>
      <w:r>
        <w:rPr/>
        <w:t xml:space="preserve">一、  聚对苯二甲酸丙二醇酯(ptt)短纤</w:t>
      </w:r>
    </w:p>
    <w:p>
      <w:pPr>
        <w:spacing w:after="150"/>
      </w:pPr>
      <w:r>
        <w:rPr/>
        <w:t xml:space="preserve">二、  聚对苯二甲酸丙二醇酯(ptt)长丝</w:t>
      </w:r>
    </w:p>
    <w:p>
      <w:pPr>
        <w:spacing w:after="150"/>
      </w:pPr>
      <w:r>
        <w:rPr/>
        <w:t xml:space="preserve">三、  聚对苯二甲酸丙二醇酯(ptt)用于工程塑料</w:t>
      </w:r>
    </w:p>
    <w:p>
      <w:pPr>
        <w:spacing w:after="150"/>
      </w:pPr>
      <w:r>
        <w:rPr/>
        <w:t xml:space="preserve">四、  聚对苯二甲酸丙二醇酯(ptt)用于地毯生产</w:t>
      </w:r>
    </w:p>
    <w:p>
      <w:pPr>
        <w:spacing w:after="150"/>
      </w:pPr>
      <w:r>
        <w:rPr/>
        <w:t xml:space="preserve">五、  聚对苯二甲酸丙二醇酯(ptt)无纺布</w:t>
      </w:r>
    </w:p>
    <w:p>
      <w:pPr>
        <w:spacing w:after="150"/>
      </w:pPr>
      <w:r>
        <w:rPr/>
        <w:t xml:space="preserve">第三节  聚对苯二甲酸丙二醇酯(ptt)纤维前景预测</w:t>
      </w:r>
    </w:p>
    <w:p>
      <w:pPr>
        <w:spacing w:after="150"/>
      </w:pPr>
      <w:r>
        <w:rPr/>
        <w:t xml:space="preserve">一、  聚对苯二甲酸丙二醇酯(ptt)纤维的成本优势</w:t>
      </w:r>
    </w:p>
    <w:p>
      <w:pPr>
        <w:spacing w:after="150"/>
      </w:pPr>
      <w:r>
        <w:rPr/>
        <w:t xml:space="preserve">二、  聚对苯二甲酸丙二醇酯(ptt)纤维价格性能比</w:t>
      </w:r>
    </w:p>
    <w:p>
      <w:pPr>
        <w:spacing w:after="150"/>
      </w:pPr>
      <w:r>
        <w:rPr/>
        <w:t xml:space="preserve">三、  聚对苯二甲酸丙二醇酯(ptt)纤维的应用前景</w:t>
      </w:r>
    </w:p>
    <w:p>
      <w:pPr>
        <w:spacing w:after="150"/>
      </w:pPr>
      <w:r>
        <w:rPr>
          <w:b w:val="1"/>
          <w:bCs w:val="1"/>
        </w:rPr>
        <w:t xml:space="preserve">第六章 中国聚对苯二甲酸丙二醇酯(ptt)生产企业经营情况</w:t>
      </w:r>
    </w:p>
    <w:p>
      <w:pPr>
        <w:spacing w:after="150"/>
      </w:pPr>
      <w:r>
        <w:rPr/>
        <w:t xml:space="preserve">第一节  聚对苯二甲酸丙二醇酯(ptt)行业竞争对手总体情况</w:t>
      </w:r>
    </w:p>
    <w:p>
      <w:pPr>
        <w:spacing w:after="150"/>
      </w:pPr>
      <w:r>
        <w:rPr/>
        <w:t xml:space="preserve">第二节  聚对苯二甲酸丙二醇酯(ptt)主要企业经营情况分析</w:t>
      </w:r>
    </w:p>
    <w:p>
      <w:pPr>
        <w:spacing w:after="150"/>
      </w:pPr>
      <w:r>
        <w:rPr/>
        <w:t xml:space="preserve">一、  上海华源股份有限公司经营情况分析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二、  泉州海天材料科技股份有限公司经营情况分析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三、  盛虹集团有限公司经营情况分析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四、  张家港华美生物材料有限公司经营情况分析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五、  山东邹平铭兴化工公司经营情况分析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六、  安徽立兴化工有限公司经营情况分析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七、  黑龙江辰能生物工程有限公司经营情况分析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b w:val="1"/>
          <w:bCs w:val="1"/>
        </w:rPr>
        <w:t xml:space="preserve">第七章 中国聚对苯二甲酸丙二醇酯(ptt)行业发展前景预测</w:t>
      </w:r>
    </w:p>
    <w:p>
      <w:pPr>
        <w:spacing w:after="150"/>
      </w:pPr>
      <w:r>
        <w:rPr/>
        <w:t xml:space="preserve">第一节  中国聚对苯二甲酸丙二醇酯(ptt)行业存在问题</w:t>
      </w:r>
    </w:p>
    <w:p>
      <w:pPr>
        <w:spacing w:after="150"/>
      </w:pPr>
      <w:r>
        <w:rPr/>
        <w:t xml:space="preserve">一、  聚对苯二甲酸丙二醇酯(ptt)生产成本过高</w:t>
      </w:r>
    </w:p>
    <w:p>
      <w:pPr>
        <w:spacing w:after="150"/>
      </w:pPr>
      <w:r>
        <w:rPr/>
        <w:t xml:space="preserve">二、  聚对苯二甲酸丙二醇酯(ptt)生产技术限制</w:t>
      </w:r>
    </w:p>
    <w:p>
      <w:pPr>
        <w:spacing w:after="150"/>
      </w:pPr>
      <w:r>
        <w:rPr/>
        <w:t xml:space="preserve">三、  聚对苯二甲酸丙二醇酯(ptt)市场竞争加剧</w:t>
      </w:r>
    </w:p>
    <w:p>
      <w:pPr>
        <w:spacing w:after="150"/>
      </w:pPr>
      <w:r>
        <w:rPr/>
        <w:t xml:space="preserve">四、  聚对苯二甲酸丙二醇酯(ptt)市场认同有限</w:t>
      </w:r>
    </w:p>
    <w:p>
      <w:pPr>
        <w:spacing w:after="150"/>
      </w:pPr>
      <w:r>
        <w:rPr/>
        <w:t xml:space="preserve">第二节  中国聚对苯二甲酸丙二醇酯(ptt)发展前景分析</w:t>
      </w:r>
    </w:p>
    <w:p>
      <w:pPr>
        <w:spacing w:after="150"/>
      </w:pPr>
      <w:r>
        <w:rPr/>
        <w:t xml:space="preserve">一、  聚对苯二甲酸丙二醇酯(ptt)发展趋势分析</w:t>
      </w:r>
    </w:p>
    <w:p>
      <w:pPr>
        <w:spacing w:after="150"/>
      </w:pPr>
      <w:r>
        <w:rPr/>
        <w:t xml:space="preserve">(1)聚对苯二甲酸丙二醇酯(ptt)产业化即将形成</w:t>
      </w:r>
    </w:p>
    <w:p>
      <w:pPr>
        <w:spacing w:after="150"/>
      </w:pPr>
      <w:r>
        <w:rPr/>
        <w:t xml:space="preserve">(2)聚对苯二甲酸丙二醇酯(ptt)研发热情较高</w:t>
      </w:r>
    </w:p>
    <w:p>
      <w:pPr>
        <w:spacing w:after="150"/>
      </w:pPr>
      <w:r>
        <w:rPr/>
        <w:t xml:space="preserve">二、  聚对苯二甲酸丙二醇酯(ptt)市场前景预测</w:t>
      </w:r>
    </w:p>
    <w:p>
      <w:pPr>
        <w:spacing w:after="150"/>
      </w:pPr>
      <w:r>
        <w:rPr>
          <w:b w:val="1"/>
          <w:bCs w:val="1"/>
        </w:rPr>
        <w:t xml:space="preserve">图表目录</w:t>
      </w:r>
    </w:p>
    <w:p>
      <w:pPr>
        <w:spacing w:after="150"/>
      </w:pPr>
      <w:r>
        <w:rPr/>
        <w:t xml:space="preserve">图表：聚对苯二甲酸丙二醇酯(ptt)行业部分专业名词解释</w:t>
      </w:r>
    </w:p>
    <w:p>
      <w:pPr>
        <w:spacing w:after="150"/>
      </w:pPr>
      <w:r>
        <w:rPr/>
        <w:t xml:space="preserve">图表：聚对苯二甲酸丙二醇酯(ptt)行业报告分析框架</w:t>
      </w:r>
    </w:p>
    <w:p>
      <w:pPr>
        <w:spacing w:after="150"/>
      </w:pPr>
      <w:r>
        <w:rPr/>
        <w:t xml:space="preserve">图表：聚对苯二甲酸丙二醇酯(ptt)基本介绍</w:t>
      </w:r>
    </w:p>
    <w:p>
      <w:pPr>
        <w:spacing w:after="150"/>
      </w:pPr>
      <w:r>
        <w:rPr/>
        <w:t xml:space="preserve">图表：聚对苯二甲酸丙二醇酯(ptt)与pet、ptb、pa的分子结构对比</w:t>
      </w:r>
    </w:p>
    <w:p>
      <w:pPr>
        <w:spacing w:after="150"/>
      </w:pPr>
      <w:r>
        <w:rPr/>
        <w:t xml:space="preserve">图表：聚对苯二甲酸丙二醇酯(ptt)的结构</w:t>
      </w:r>
    </w:p>
    <w:p>
      <w:pPr>
        <w:spacing w:after="150"/>
      </w:pPr>
      <w:r>
        <w:rPr/>
        <w:t xml:space="preserve">图表：中国聚对苯二甲酸丙二醇酯(ptt)行业主要标准</w:t>
      </w:r>
    </w:p>
    <w:p>
      <w:pPr>
        <w:spacing w:after="150"/>
      </w:pPr>
      <w:r>
        <w:rPr/>
        <w:t xml:space="preserve">图表：2024-2029年中国国内生产总值及其增长预测(单位：亿元，%)</w:t>
      </w:r>
    </w:p>
    <w:p>
      <w:pPr>
        <w:spacing w:after="150"/>
      </w:pPr>
      <w:r>
        <w:rPr/>
        <w:t xml:space="preserve">图表：2023年中国gdp初步核算数据(单位：亿元，%)</w:t>
      </w:r>
    </w:p>
    <w:p>
      <w:pPr>
        <w:spacing w:after="150"/>
      </w:pPr>
      <w:r>
        <w:rPr/>
        <w:t xml:space="preserve">图表：2019-2023年全社会固定资产投资及增长速度(单位：亿元，%)</w:t>
      </w:r>
    </w:p>
    <w:p>
      <w:pPr>
        <w:spacing w:after="150"/>
      </w:pPr>
      <w:r>
        <w:rPr/>
        <w:t xml:space="preserve">图表：2019-2023年全国规模以上企业工业增加值同比增速(单位：%)</w:t>
      </w:r>
    </w:p>
    <w:p>
      <w:pPr>
        <w:spacing w:after="150"/>
      </w:pPr>
      <w:r>
        <w:rPr/>
        <w:t xml:space="preserve">图表：2024-2029年中国城乡居民收入水平(单位：元)</w:t>
      </w:r>
    </w:p>
    <w:p>
      <w:pPr>
        <w:spacing w:after="150"/>
      </w:pPr>
      <w:r>
        <w:rPr/>
        <w:t xml:space="preserve">图表：2024-2029年中国城乡居民消费支出增长及预测(单位：元，%)</w:t>
      </w:r>
    </w:p>
    <w:p>
      <w:pPr>
        <w:spacing w:after="150"/>
      </w:pPr>
      <w:r>
        <w:rPr/>
        <w:t xml:space="preserve">图表：2023年中国主要宏观经济指标增长率预测(单位：%)</w:t>
      </w:r>
    </w:p>
    <w:p>
      <w:pPr>
        <w:spacing w:after="150"/>
      </w:pPr>
      <w:r>
        <w:rPr/>
        <w:t xml:space="preserve">图表：聚对苯二甲酸丙二醇酯(ptt)行业发展环境影响分析</w:t>
      </w:r>
    </w:p>
    <w:p>
      <w:pPr>
        <w:spacing w:after="150"/>
      </w:pPr>
      <w:r>
        <w:rPr/>
        <w:t xml:space="preserve">图表：pdo产品简介</w:t>
      </w:r>
    </w:p>
    <w:p>
      <w:pPr>
        <w:spacing w:after="150"/>
      </w:pPr>
      <w:r>
        <w:rPr/>
        <w:t xml:space="preserve">图表：pdo产品用途</w:t>
      </w:r>
    </w:p>
    <w:p>
      <w:pPr>
        <w:spacing w:after="150"/>
      </w:pPr>
      <w:r>
        <w:rPr/>
        <w:t xml:space="preserve">图表：pdo生产工艺介绍</w:t>
      </w:r>
    </w:p>
    <w:p>
      <w:pPr>
        <w:spacing w:after="150"/>
      </w:pPr>
      <w:r>
        <w:rPr/>
        <w:t xml:space="preserve">图表：pdo生产工艺对比</w:t>
      </w:r>
    </w:p>
    <w:p>
      <w:pPr>
        <w:spacing w:after="150"/>
      </w:pPr>
      <w:r>
        <w:rPr/>
        <w:t xml:space="preserve">图表：聚对苯二甲酸丙二醇酯(ptt)行业对上游议价能力分析</w:t>
      </w:r>
    </w:p>
    <w:p>
      <w:pPr>
        <w:spacing w:after="150"/>
      </w:pPr>
      <w:r>
        <w:rPr/>
        <w:t xml:space="preserve">图表：聚对苯二甲酸丙二醇酯(ptt)行业对下游议价能力分析</w:t>
      </w:r>
    </w:p>
    <w:p>
      <w:pPr>
        <w:spacing w:after="150"/>
      </w:pPr>
      <w:r>
        <w:rPr/>
        <w:t xml:space="preserve">图表：聚对苯二甲酸丙二醇酯(ptt)行业替代品威胁分析</w:t>
      </w:r>
    </w:p>
    <w:p>
      <w:pPr>
        <w:spacing w:after="150"/>
      </w:pPr>
      <w:r>
        <w:rPr/>
        <w:t xml:space="preserve">图表：聚对苯二甲酸丙二醇酯(ptt)行业内部竞争分析</w:t>
      </w:r>
    </w:p>
    <w:p>
      <w:pPr>
        <w:spacing w:after="150"/>
      </w:pPr>
      <w:r>
        <w:rPr/>
        <w:t xml:space="preserve">图表：聚对苯二甲酸丙二醇酯(ptt)行业五力分析结论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中国聚对苯二甲酸丙二醇酯(PTT)行业市场发展现状及发展前景研究报告(2024-2029版)</dc:title>
  <dc:description>中国聚对苯二甲酸丙二醇酯(PTT)行业市场发展现状及发展前景研究报告(2024-2029版)</dc:description>
  <dc:subject>中国聚对苯二甲酸丙二醇酯(PTT)行业市场发展现状及发展前景研究报告(2024-2029版)</dc:subject>
  <cp:keywords>研究报告</cp:keywords>
  <cp:category>研究报告</cp:category>
  <cp:lastModifiedBy>北京中道泰和信息咨询有限公司</cp:lastModifiedBy>
  <dcterms:created xsi:type="dcterms:W3CDTF">2024-01-26T07:05:16+08:00</dcterms:created>
  <dcterms:modified xsi:type="dcterms:W3CDTF">2024-01-26T07:05:16+08:00</dcterms:modified>
</cp:coreProperties>
</file>

<file path=docProps/custom.xml><?xml version="1.0" encoding="utf-8"?>
<Properties xmlns="http://schemas.openxmlformats.org/officeDocument/2006/custom-properties" xmlns:vt="http://schemas.openxmlformats.org/officeDocument/2006/docPropsVTypes"/>
</file>