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国内抗氧剂行业市场发展现状及发展前景与投资机会研究报告(2024-2029版)</w:t>
      </w:r>
    </w:p>
    <w:p>
      <w:pPr>
        <w:spacing w:after="150"/>
      </w:pPr>
      <w:r>
        <w:rPr>
          <w:b w:val="1"/>
          <w:bCs w:val="1"/>
        </w:rPr>
        <w:t xml:space="preserve">报告简介</w:t>
      </w:r>
    </w:p>
    <w:p>
      <w:pPr>
        <w:spacing w:after="150"/>
      </w:pPr>
      <w:r>
        <w:rPr/>
        <w:t xml:space="preserve">抗氧化剂( Antioxidants)是阻止氧气不良影响的物质。 它是一类能帮助捕获并中和自由基，从而祛除自由基对人体损害的一类物质。抗氧化剂是指能防止或延缓食品氧化，提高食品的稳定性和延长贮存期的食品添加剂。抗氧化剂的正确使用不仅可以延长食品的贮存期、货架期，给生产者、消费者带来良好的经济效益，而且给消费者带来更好的食品安全。</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抗氧剂行业进行了长期追踪，结合我们对抗氧剂相关企业的调查研究，对我国抗氧剂行业发展现状与前景、市场竞争格局与形势、赢利水平与企业发展、投资策略与风险预警、发展趋势与规划建议等进行深入研究，并重点分析了抗氧剂行业的前景与风险。报告揭示了抗氧剂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抗氧剂行业基本概况</w:t>
      </w:r>
    </w:p>
    <w:p>
      <w:pPr>
        <w:spacing w:after="150"/>
      </w:pPr>
      <w:r>
        <w:rPr/>
        <w:t xml:space="preserve">第一节 抗氧剂行业概念界定及特征</w:t>
      </w:r>
    </w:p>
    <w:p>
      <w:pPr>
        <w:spacing w:after="150"/>
      </w:pPr>
      <w:r>
        <w:rPr/>
        <w:t xml:space="preserve">一、抗氧剂行业定义及研究范围</w:t>
      </w:r>
    </w:p>
    <w:p>
      <w:pPr>
        <w:spacing w:after="150"/>
      </w:pPr>
      <w:r>
        <w:rPr/>
        <w:t xml:space="preserve">二、抗氧剂行业发展特征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2019-2023年全球抗氧剂行业发展概述</w:t>
      </w:r>
    </w:p>
    <w:p>
      <w:pPr>
        <w:spacing w:after="150"/>
      </w:pPr>
      <w:r>
        <w:rPr/>
        <w:t xml:space="preserve">第一节 全球抗氧剂行业市场规模</w:t>
      </w:r>
    </w:p>
    <w:p>
      <w:pPr>
        <w:spacing w:after="150"/>
      </w:pPr>
      <w:r>
        <w:rPr/>
        <w:t xml:space="preserve">一、2019-2023年全球抗氧剂行业市场规模及其变化趋势</w:t>
      </w:r>
    </w:p>
    <w:p>
      <w:pPr>
        <w:spacing w:after="150"/>
      </w:pPr>
      <w:r>
        <w:rPr/>
        <w:t xml:space="preserve">二、2024-2029年全球抗氧剂行业市场规模预测</w:t>
      </w:r>
    </w:p>
    <w:p>
      <w:pPr>
        <w:spacing w:after="150"/>
      </w:pPr>
      <w:r>
        <w:rPr/>
        <w:t xml:space="preserve">第二节 全球抗氧剂行业供给情况分析</w:t>
      </w:r>
    </w:p>
    <w:p>
      <w:pPr>
        <w:spacing w:after="150"/>
      </w:pPr>
      <w:r>
        <w:rPr/>
        <w:t xml:space="preserve">一、全球抗氧剂行业产能分布情况</w:t>
      </w:r>
    </w:p>
    <w:p>
      <w:pPr>
        <w:spacing w:after="150"/>
      </w:pPr>
      <w:r>
        <w:rPr/>
        <w:t xml:space="preserve">二、全球抗氧剂行业典型供给企业分析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全球抗氧剂行业需求分析</w:t>
      </w:r>
    </w:p>
    <w:p>
      <w:pPr>
        <w:spacing w:after="150"/>
      </w:pPr>
      <w:r>
        <w:rPr/>
        <w:t xml:space="preserve">一、全球抗氧剂行业需求规模</w:t>
      </w:r>
    </w:p>
    <w:p>
      <w:pPr>
        <w:spacing w:after="150"/>
      </w:pPr>
      <w:r>
        <w:rPr/>
        <w:t xml:space="preserve">二、全球抗氧剂行业需求格局</w:t>
      </w:r>
    </w:p>
    <w:p>
      <w:pPr>
        <w:spacing w:after="150"/>
      </w:pPr>
      <w:r>
        <w:rPr/>
        <w:t xml:space="preserve">三、全球抗氧剂行业需求趋势</w:t>
      </w:r>
    </w:p>
    <w:p>
      <w:pPr>
        <w:spacing w:after="150"/>
      </w:pPr>
      <w:r>
        <w:rPr/>
        <w:t xml:space="preserve">四、2024-2029年全球抗氧剂行业需求规模预测</w:t>
      </w:r>
    </w:p>
    <w:p>
      <w:pPr>
        <w:spacing w:after="150"/>
      </w:pPr>
      <w:r>
        <w:rPr/>
        <w:t xml:space="preserve">第四节 全球抗氧剂行业发展成功经验借鉴及失败教训吸取</w:t>
      </w:r>
    </w:p>
    <w:p>
      <w:pPr>
        <w:spacing w:after="150"/>
      </w:pPr>
      <w:r>
        <w:rPr/>
        <w:t xml:space="preserve">一、全球抗氧剂行业发展成功经验借鉴</w:t>
      </w:r>
    </w:p>
    <w:p>
      <w:pPr>
        <w:spacing w:after="150"/>
      </w:pPr>
      <w:r>
        <w:rPr/>
        <w:t xml:space="preserve">二、全球抗氧剂行业发展失败教训吸取</w:t>
      </w:r>
    </w:p>
    <w:p>
      <w:pPr>
        <w:spacing w:after="150"/>
      </w:pPr>
      <w:r>
        <w:rPr>
          <w:b w:val="1"/>
          <w:bCs w:val="1"/>
        </w:rPr>
        <w:t xml:space="preserve">第三章 2019-2023年中国抗氧剂行业发展环境分析</w:t>
      </w:r>
    </w:p>
    <w:p>
      <w:pPr>
        <w:spacing w:after="150"/>
      </w:pPr>
      <w:r>
        <w:rPr/>
        <w:t xml:space="preserve">第一节 抗氧剂行业发展政策环境</w:t>
      </w:r>
    </w:p>
    <w:p>
      <w:pPr>
        <w:spacing w:after="150"/>
      </w:pPr>
      <w:r>
        <w:rPr/>
        <w:t xml:space="preserve">一、抗氧剂行业发展规划类政策及其解读</w:t>
      </w:r>
    </w:p>
    <w:p>
      <w:pPr>
        <w:spacing w:after="150"/>
      </w:pPr>
      <w:r>
        <w:rPr/>
        <w:t xml:space="preserve">二、抗氧剂行业发展监管类政策及其解读</w:t>
      </w:r>
    </w:p>
    <w:p>
      <w:pPr>
        <w:spacing w:after="150"/>
      </w:pPr>
      <w:r>
        <w:rPr/>
        <w:t xml:space="preserve">三、抗氧剂行业发展标准类政策及其解读</w:t>
      </w:r>
    </w:p>
    <w:p>
      <w:pPr>
        <w:spacing w:after="150"/>
      </w:pPr>
      <w:r>
        <w:rPr/>
        <w:t xml:space="preserve">第二节 抗氧剂行业发展经济环境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抗氧剂行业发展社会环境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抗氧剂行业技术环境</w:t>
      </w:r>
    </w:p>
    <w:p>
      <w:pPr>
        <w:spacing w:after="150"/>
      </w:pPr>
      <w:r>
        <w:rPr/>
        <w:t xml:space="preserve">一、抗氧剂行业技术专利申请情况</w:t>
      </w:r>
    </w:p>
    <w:p>
      <w:pPr>
        <w:spacing w:after="150"/>
      </w:pPr>
      <w:r>
        <w:rPr/>
        <w:t xml:space="preserve">二、抗氧剂行业主要技术分析</w:t>
      </w:r>
    </w:p>
    <w:p>
      <w:pPr>
        <w:spacing w:after="150"/>
      </w:pPr>
      <w:r>
        <w:rPr/>
        <w:t xml:space="preserve">三、技术对抗氧剂行业发展的作用机制分析</w:t>
      </w:r>
    </w:p>
    <w:p>
      <w:pPr>
        <w:spacing w:after="150"/>
      </w:pPr>
      <w:r>
        <w:rPr/>
        <w:t xml:space="preserve">四、抗氧剂行业技术发展趋势分析</w:t>
      </w:r>
    </w:p>
    <w:p>
      <w:pPr>
        <w:spacing w:after="150"/>
      </w:pPr>
      <w:r>
        <w:rPr>
          <w:b w:val="1"/>
          <w:bCs w:val="1"/>
        </w:rPr>
        <w:t xml:space="preserve">第四章 2019-2023年中国抗氧剂行业市场分析</w:t>
      </w:r>
    </w:p>
    <w:p>
      <w:pPr>
        <w:spacing w:after="150"/>
      </w:pPr>
      <w:r>
        <w:rPr/>
        <w:t xml:space="preserve">第一节 2019-2023年国内抗氧剂行业市场规模</w:t>
      </w:r>
    </w:p>
    <w:p>
      <w:pPr>
        <w:spacing w:after="150"/>
      </w:pPr>
      <w:r>
        <w:rPr/>
        <w:t xml:space="preserve">一、2019-2023年国内抗氧剂行业市场规模及其变化趋势</w:t>
      </w:r>
    </w:p>
    <w:p>
      <w:pPr>
        <w:spacing w:after="150"/>
      </w:pPr>
      <w:r>
        <w:rPr/>
        <w:t xml:space="preserve">二、2019-2023年国内抗氧剂行业市场规模变化影响因素</w:t>
      </w:r>
    </w:p>
    <w:p>
      <w:pPr>
        <w:spacing w:after="150"/>
      </w:pPr>
      <w:r>
        <w:rPr/>
        <w:t xml:space="preserve">三、2024-2029年抗氧剂行业市场规模及增速预测</w:t>
      </w:r>
    </w:p>
    <w:p>
      <w:pPr>
        <w:spacing w:after="150"/>
      </w:pPr>
      <w:r>
        <w:rPr/>
        <w:t xml:space="preserve">第二节 国内抗氧剂行业市场供给情况分析</w:t>
      </w:r>
    </w:p>
    <w:p>
      <w:pPr>
        <w:spacing w:after="150"/>
      </w:pPr>
      <w:r>
        <w:rPr/>
        <w:t xml:space="preserve">一、国内抗氧剂行业供给企业数量</w:t>
      </w:r>
    </w:p>
    <w:p>
      <w:pPr>
        <w:spacing w:after="150"/>
      </w:pPr>
      <w:r>
        <w:rPr/>
        <w:t xml:space="preserve">二、国内抗氧剂行业供给企业区域分布情况</w:t>
      </w:r>
    </w:p>
    <w:p>
      <w:pPr>
        <w:spacing w:after="150"/>
      </w:pPr>
      <w:r>
        <w:rPr/>
        <w:t xml:space="preserve">三、国内抗氧剂行业从业人员数量</w:t>
      </w:r>
    </w:p>
    <w:p>
      <w:pPr>
        <w:spacing w:after="150"/>
      </w:pPr>
      <w:r>
        <w:rPr/>
        <w:t xml:space="preserve">四、国内抗氧剂行业供给规模</w:t>
      </w:r>
    </w:p>
    <w:p>
      <w:pPr>
        <w:spacing w:after="150"/>
      </w:pPr>
      <w:r>
        <w:rPr/>
        <w:t xml:space="preserve">五、国内抗氧剂行业产能规划情况</w:t>
      </w:r>
    </w:p>
    <w:p>
      <w:pPr>
        <w:spacing w:after="150"/>
      </w:pPr>
      <w:r>
        <w:rPr/>
        <w:t xml:space="preserve">第三节 国内抗氧剂行业市场需求情况分析</w:t>
      </w:r>
    </w:p>
    <w:p>
      <w:pPr>
        <w:spacing w:after="150"/>
      </w:pPr>
      <w:r>
        <w:rPr/>
        <w:t xml:space="preserve">一、抗氧剂行业需求规模</w:t>
      </w:r>
    </w:p>
    <w:p>
      <w:pPr>
        <w:spacing w:after="150"/>
      </w:pPr>
      <w:r>
        <w:rPr/>
        <w:t xml:space="preserve">二、国内抗氧剂行业需求结构</w:t>
      </w:r>
    </w:p>
    <w:p>
      <w:pPr>
        <w:spacing w:after="150"/>
      </w:pPr>
      <w:r>
        <w:rPr/>
        <w:t xml:space="preserve">三、国内抗氧剂行业需求趋势</w:t>
      </w:r>
    </w:p>
    <w:p>
      <w:pPr>
        <w:spacing w:after="150"/>
      </w:pPr>
      <w:r>
        <w:rPr/>
        <w:t xml:space="preserve">四、国内抗氧剂行业需求潜力预测</w:t>
      </w:r>
    </w:p>
    <w:p>
      <w:pPr>
        <w:spacing w:after="150"/>
      </w:pPr>
      <w:r>
        <w:rPr>
          <w:b w:val="1"/>
          <w:bCs w:val="1"/>
        </w:rPr>
        <w:t xml:space="preserve">第五章 国内抗氧剂行业竞争格局及竞争策略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国内抗氧剂行业竞争梯队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国内抗氧剂行业竞争策略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国内抗氧剂行业人才策略分析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抗氧剂行业国际化发展策略</w:t>
      </w:r>
    </w:p>
    <w:p>
      <w:pPr>
        <w:spacing w:after="150"/>
      </w:pPr>
      <w:r>
        <w:rPr/>
        <w:t xml:space="preserve">第一节 抗氧剂行业国际化发展基础</w:t>
      </w:r>
    </w:p>
    <w:p>
      <w:pPr>
        <w:spacing w:after="150"/>
      </w:pPr>
      <w:r>
        <w:rPr/>
        <w:t xml:space="preserve">一、抗氧剂行业出口情况</w:t>
      </w:r>
    </w:p>
    <w:p>
      <w:pPr>
        <w:spacing w:after="150"/>
      </w:pPr>
      <w:r>
        <w:rPr/>
        <w:t xml:space="preserve">二、抗氧剂对外依存度</w:t>
      </w:r>
    </w:p>
    <w:p>
      <w:pPr>
        <w:spacing w:after="150"/>
      </w:pPr>
      <w:r>
        <w:rPr/>
        <w:t xml:space="preserve">三、抗氧剂行业oem情况分析</w:t>
      </w:r>
    </w:p>
    <w:p>
      <w:pPr>
        <w:spacing w:after="150"/>
      </w:pPr>
      <w:r>
        <w:rPr/>
        <w:t xml:space="preserve">第二节 抗氧剂行业国际化发展策略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抗氧剂行业企业竞争策略分析</w:t>
      </w:r>
    </w:p>
    <w:p>
      <w:pPr>
        <w:spacing w:after="150"/>
      </w:pPr>
      <w:r>
        <w:rPr/>
        <w:t xml:space="preserve">第一节 抗氧剂市场竞争策略分析</w:t>
      </w:r>
    </w:p>
    <w:p>
      <w:pPr>
        <w:spacing w:after="150"/>
      </w:pPr>
      <w:r>
        <w:rPr/>
        <w:t xml:space="preserve">一、2023年抗氧剂市场增长潜力分析</w:t>
      </w:r>
    </w:p>
    <w:p>
      <w:pPr>
        <w:spacing w:after="150"/>
      </w:pPr>
      <w:r>
        <w:rPr/>
        <w:t xml:space="preserve">二、现有抗氧剂行业竞争策略分析</w:t>
      </w:r>
    </w:p>
    <w:p>
      <w:pPr>
        <w:spacing w:after="150"/>
      </w:pPr>
      <w:r>
        <w:rPr/>
        <w:t xml:space="preserve">第二节 抗氧剂企业竞争策略分析</w:t>
      </w:r>
    </w:p>
    <w:p>
      <w:pPr>
        <w:spacing w:after="150"/>
      </w:pPr>
      <w:r>
        <w:rPr/>
        <w:t xml:space="preserve">一、全球热点对抗氧剂行业企业竞争力的影响</w:t>
      </w:r>
    </w:p>
    <w:p>
      <w:pPr>
        <w:spacing w:after="150"/>
      </w:pPr>
      <w:r>
        <w:rPr/>
        <w:t xml:space="preserve">二、国内热点对抗氧剂行业企业竞争力的影响</w:t>
      </w:r>
    </w:p>
    <w:p>
      <w:pPr>
        <w:spacing w:after="150"/>
      </w:pPr>
      <w:r>
        <w:rPr/>
        <w:t xml:space="preserve">三、2024-2029年国内抗氧剂行业企业竞争策略</w:t>
      </w:r>
    </w:p>
    <w:p>
      <w:pPr>
        <w:spacing w:after="150"/>
      </w:pPr>
      <w:r>
        <w:rPr>
          <w:b w:val="1"/>
          <w:bCs w:val="1"/>
        </w:rPr>
        <w:t xml:space="preserve">第九章 2019-2023年中国抗氧剂行业重点企业分析</w:t>
      </w:r>
    </w:p>
    <w:p>
      <w:pPr>
        <w:spacing w:after="150"/>
      </w:pPr>
      <w:r>
        <w:rPr/>
        <w:t xml:space="preserve">第一节 宁波金海雅宝化工有限公司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艾迪科精细化工(常熟)有限公司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北京极易化工有限公司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北京桑普生物化学技术有限公司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营口市风光化工有限公司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南京九龙化工有限公司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天津力生化工有限公司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山东省临沂市三丰化工有限公司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盘锦辽河油田大力化工有限公司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南京宁康化工有限公司</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2024-2029年中国抗氧剂行业发展与投资风险分析</w:t>
      </w:r>
    </w:p>
    <w:p>
      <w:pPr>
        <w:spacing w:after="150"/>
      </w:pPr>
      <w:r>
        <w:rPr/>
        <w:t xml:space="preserve">第一节 抗氧剂行业环境风险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抗氧剂行业政策风险</w:t>
      </w:r>
    </w:p>
    <w:p>
      <w:pPr>
        <w:spacing w:after="150"/>
      </w:pPr>
      <w:r>
        <w:rPr/>
        <w:t xml:space="preserve">第四节 抗氧剂行业市场风险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2024-2029年中国抗氧剂行业发展前景及投资机会分析</w:t>
      </w:r>
    </w:p>
    <w:p>
      <w:pPr>
        <w:spacing w:after="150"/>
      </w:pPr>
      <w:r>
        <w:rPr/>
        <w:t xml:space="preserve">第一节 抗氧剂行业发展前景预测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抗氧剂行业投资机会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抗氧剂行业投资机会与风险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第三节 抗氧剂行业投资效益分析</w:t>
      </w:r>
    </w:p>
    <w:p>
      <w:pPr>
        <w:spacing w:after="150"/>
      </w:pPr>
      <w:r>
        <w:rPr/>
        <w:t xml:space="preserve">一、2019-2023年抗氧剂行业投资状况分析</w:t>
      </w:r>
    </w:p>
    <w:p>
      <w:pPr>
        <w:spacing w:after="150"/>
      </w:pPr>
      <w:r>
        <w:rPr/>
        <w:t xml:space="preserve">二、2024-2029年抗氧剂行业投资效益分析</w:t>
      </w:r>
    </w:p>
    <w:p>
      <w:pPr>
        <w:spacing w:after="150"/>
      </w:pPr>
      <w:r>
        <w:rPr/>
        <w:t xml:space="preserve">三、2024-2029年抗氧剂行业投资趋势预测</w:t>
      </w:r>
    </w:p>
    <w:p>
      <w:pPr>
        <w:spacing w:after="150"/>
      </w:pPr>
      <w:r>
        <w:rPr/>
        <w:t xml:space="preserve">四、2024-2029年抗氧剂行业的投资方向</w:t>
      </w:r>
    </w:p>
    <w:p>
      <w:pPr>
        <w:spacing w:after="150"/>
      </w:pPr>
      <w:r>
        <w:rPr/>
        <w:t xml:space="preserve">五、2024-2029年抗氧剂行业投资的建议</w:t>
      </w:r>
    </w:p>
    <w:p>
      <w:pPr>
        <w:spacing w:after="150"/>
      </w:pPr>
      <w:r>
        <w:rPr/>
        <w:t xml:space="preserve">六、新进入者应注意的障碍因素分析</w:t>
      </w:r>
    </w:p>
    <w:p>
      <w:pPr>
        <w:spacing w:after="150"/>
      </w:pPr>
      <w:r>
        <w:rPr/>
        <w:t xml:space="preserve">第四节 影响抗氧剂行业发展的主要因素</w:t>
      </w:r>
    </w:p>
    <w:p>
      <w:pPr>
        <w:spacing w:after="150"/>
      </w:pPr>
      <w:r>
        <w:rPr/>
        <w:t xml:space="preserve">一、2024-2029年影响抗氧剂行业运行的有利因素分析</w:t>
      </w:r>
    </w:p>
    <w:p>
      <w:pPr>
        <w:spacing w:after="150"/>
      </w:pPr>
      <w:r>
        <w:rPr/>
        <w:t xml:space="preserve">二、2024-2029年影响抗氧剂行业运行的稳定因素分析</w:t>
      </w:r>
    </w:p>
    <w:p>
      <w:pPr>
        <w:spacing w:after="150"/>
      </w:pPr>
      <w:r>
        <w:rPr/>
        <w:t xml:space="preserve">三、2024-2029年影响抗氧剂行业运行的不利因素分析</w:t>
      </w:r>
    </w:p>
    <w:p>
      <w:pPr>
        <w:spacing w:after="150"/>
      </w:pPr>
      <w:r>
        <w:rPr/>
        <w:t xml:space="preserve">四、2024-2029年我国抗氧剂行业发展面临的挑战分析</w:t>
      </w:r>
    </w:p>
    <w:p>
      <w:pPr>
        <w:spacing w:after="150"/>
      </w:pPr>
      <w:r>
        <w:rPr/>
        <w:t xml:space="preserve">五、2024-2029年我国抗氧剂行业发展面临的机遇分析</w:t>
      </w:r>
    </w:p>
    <w:p>
      <w:pPr>
        <w:spacing w:after="150"/>
      </w:pPr>
      <w:r>
        <w:rPr>
          <w:b w:val="1"/>
          <w:bCs w:val="1"/>
        </w:rPr>
        <w:t xml:space="preserve">图表目录</w:t>
      </w:r>
    </w:p>
    <w:p>
      <w:pPr>
        <w:spacing w:after="150"/>
      </w:pPr>
      <w:r>
        <w:rPr/>
        <w:t xml:space="preserve">图表：中国抗氧剂行业相关政策汇总</w:t>
      </w:r>
    </w:p>
    <w:p>
      <w:pPr>
        <w:spacing w:after="150"/>
      </w:pPr>
      <w:r>
        <w:rPr/>
        <w:t xml:space="preserve">图表：2019-2023年中国抗氧剂市场规模</w:t>
      </w:r>
    </w:p>
    <w:p>
      <w:pPr>
        <w:spacing w:after="150"/>
      </w:pPr>
      <w:r>
        <w:rPr/>
        <w:t xml:space="preserve">图表：2024-2029年中国抗氧剂市场规模及增速预测</w:t>
      </w:r>
    </w:p>
    <w:p>
      <w:pPr>
        <w:spacing w:after="150"/>
      </w:pPr>
      <w:r>
        <w:rPr/>
        <w:t xml:space="preserve">图表：2019-2023年中国抗氧剂行业市场结构分析</w:t>
      </w:r>
    </w:p>
    <w:p>
      <w:pPr>
        <w:spacing w:after="150"/>
      </w:pPr>
      <w:r>
        <w:rPr/>
        <w:t xml:space="preserve">图表：抗氧剂区域分布状况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本文地址：https://www.51baogao.cn/baogao/20230616/445288.shtml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6/4452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国内抗氧剂行业市场发展现状及发展前景与投资机会研究报告(2024-2029版)</dc:title>
  <dc:description>国内抗氧剂行业市场发展现状及发展前景与投资机会研究报告(2024-2029版)</dc:description>
  <dc:subject>国内抗氧剂行业市场发展现状及发展前景与投资机会研究报告(2024-2029版)</dc:subject>
  <cp:keywords>研究报告</cp:keywords>
  <cp:category>研究报告</cp:category>
  <cp:lastModifiedBy>北京中道泰和信息咨询有限公司</cp:lastModifiedBy>
  <dcterms:created xsi:type="dcterms:W3CDTF">2024-01-26T06:39:45+08:00</dcterms:created>
  <dcterms:modified xsi:type="dcterms:W3CDTF">2024-01-26T06:39:45+08:00</dcterms:modified>
</cp:coreProperties>
</file>

<file path=docProps/custom.xml><?xml version="1.0" encoding="utf-8"?>
<Properties xmlns="http://schemas.openxmlformats.org/officeDocument/2006/custom-properties" xmlns:vt="http://schemas.openxmlformats.org/officeDocument/2006/docPropsVTypes"/>
</file>