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中国虚拟现实行业市场深度分析及竞争格局与投资发展研究报告(2024-2029版)</w:t>
      </w:r>
    </w:p>
    <w:p>
      <w:pPr>
        <w:spacing w:after="150"/>
      </w:pPr>
      <w:r>
        <w:rPr>
          <w:b w:val="1"/>
          <w:bCs w:val="1"/>
        </w:rPr>
        <w:t xml:space="preserve">报告简介</w:t>
      </w:r>
    </w:p>
    <w:p>
      <w:pPr>
        <w:spacing w:after="150"/>
      </w:pPr>
      <w:r>
        <w:rPr/>
        <w:t xml:space="preserve">近年来，随着光学、微电子、图像、计算机和人工智能等技术的不断进步，从能够营造梦幻般舞台效果的全息投影技术，到已经走入人们日常生活的虚拟现实头盔，3D成像与显示技术迎来了全新的发展机遇。虚拟现实和增强现实(VR/AR)热潮近年来接连在全球范围内引爆。目前，VR/AR技术已成功应用于广告传媒、教育培训、房地产、工业生产、医疗服务、文化旅游、互动娱乐等领域，并为行业带来新的发展机遇和升级机会。随着各大行业对VR虚拟现实技术的重视，相关的行业应用系统应运而生，成为行业推进数字化建设的重要手段之一。</w:t>
      </w:r>
    </w:p>
    <w:p>
      <w:pPr>
        <w:spacing w:after="150"/>
      </w:pPr>
      <w:r>
        <w:rPr/>
        <w:t xml:space="preserve">在融合媒体场景，针对传统文娱体验互动性有限、社交性不足、体验形式单一等现状，虚拟现实支持融合型、分享型和沉浸型数字内容与服务，打造信息消费升级版，培育中高端消费领域新增长点。目前虚拟现实技术可以完成在文旅场景中三个方面的结合与创新。一是虚实融合沉浸式的场景互动。如博物馆打造沉浸式观展，游客可以与虚拟人物实时交互，实现智能导览、展品交互等。二是文创内容、民间艺术的展示。如用虚拟现实技术还原民族特色文化，让非遗“活”起来。三是打造更具张力的IP文化。结合数字藏品等形式，挖掘新的商业模式，完成从虚实空间到虚实消费的融合。</w:t>
      </w:r>
    </w:p>
    <w:p>
      <w:pPr>
        <w:spacing w:after="150"/>
      </w:pPr>
      <w:r>
        <w:rPr/>
        <w:t xml:space="preserve">虚拟现实产业正获得越来越大的政策支持。工信部、教育部等五部门联合发布的《虚拟现实与行业应用融合发展行动计划(2022—2026年)》明确提出，到2026年，我国虚拟现实产业总体规模(含相关硬件、软件、应用等)超过3500亿元，虚拟现实终端销量超过2500万台，培育100家具有较强创新能力和行业影响力的骨干企业。同时，在工业生产、文化旅游、融合媒体、教育培训、体育健康、商贸创意、智慧城市等虚拟现实重点应用领域实现突破。</w:t>
      </w:r>
    </w:p>
    <w:p>
      <w:pPr>
        <w:spacing w:after="150"/>
      </w:pPr>
      <w:r>
        <w:rPr/>
        <w:t xml:space="preserve">2021年全球虚拟现实头显出货量快速增长，首次突破年出货量1000万台的行业重要拐点。全球虚拟现实产业投融资市场表现强劲，虚拟现实领域投融资信心和活跃度持续上升。近年来，我国虚拟现实产业加速发展，投融资信心和活跃度进入一轮新高潮。2021年，我国虚拟现实领域投融资规模涨幅超过100%。据不完全统计，我国虚拟现实相关企业已经超过1万家。2022年，年销售额超过1亿元企业增至28家。据预测，2025年我国虚拟现实产业规模将超过2500亿元。随着虚拟现实技术对实体经济赋能作用的逐渐释放，2025年有望带动万亿市场规模。虚拟现实是新一代信息技术的重要前沿方向，是数字经济的重大前瞻领域，将深刻改变人类的生产生活方式，产业发展战略窗口期已然形成。</w:t>
      </w:r>
    </w:p>
    <w:p>
      <w:pPr>
        <w:spacing w:after="150"/>
      </w:pPr>
      <w:r>
        <w:rPr/>
        <w:t xml:space="preserve">随着科技和产业生态的持续发展，推动着虚拟现实概念的不断演进。虚拟现实是借助近眼显示、感知交互、渲染处理、网络传输和内容制作等新一代信息通信技术，构建跨越端管云的新业态，通过满足用户在身临其境等方面的体验需求，进而促进信息消费扩大升级与传统行业的融合创新。《行动计划》提出，要大力推进工业生产、文化旅游、融合媒体、教育培训、体育健康、商贸创意、演艺娱乐、安全应急、残障辅助、智慧城市10个领域的融合应用，力争通过五年时间初步形成“虚拟现实﹢”规模应用，这为未来虚拟现实技术与生产生活进一步融合发展指明了方向。专家预计未来5年，虚拟现实终端将会变得更轻、更小、更智能、更沉浸，用户体验由当前部分沉浸向深度沉浸跃进，产业发展将步入规模上量与生态繁荣阶段。</w:t>
      </w:r>
    </w:p>
    <w:p>
      <w:pPr>
        <w:spacing w:after="150"/>
      </w:pPr>
      <w:r>
        <w:rPr/>
        <w:t xml:space="preserve">本研究咨询报告由北京中道泰和信息咨询有限公司领衔撰写，在大量周密的市场调研基础上，主要依据了国家统计局、国家工信部、国家发改委、国务院发展研究中心、全球虚拟现实协会、中关村虚拟现实产业协会、中国电子信息产业发展研究院、51行业报告网、全国及海外多种相关报刊杂志以及专业研究机构公布和提供的大量资料，对中国虚拟现实及各子行业的发展状况、上下游行业发展状况、市场供需形势、新产品与技术等进行了分析，并重点分析了中国虚拟现实行业发展状况和特点，以及中国虚拟现实行业将面临的挑战、企业的发展策略等。报告还对全球的虚拟现实行业发展态势作了详细分析，并对虚拟现实行业进行了趋向研判，是虚拟现实开发、经营企业、科研、投资机构等单位准确了解目前虚拟现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虚拟现实行业发展综述</w:t>
      </w:r>
    </w:p>
    <w:p>
      <w:pPr>
        <w:spacing w:after="150"/>
      </w:pPr>
      <w:r>
        <w:rPr/>
        <w:t xml:space="preserve">第一节 虚拟现实概述</w:t>
      </w:r>
    </w:p>
    <w:p>
      <w:pPr>
        <w:spacing w:after="150"/>
      </w:pPr>
      <w:r>
        <w:rPr/>
        <w:t xml:space="preserve">一、虚拟现实介绍</w:t>
      </w:r>
    </w:p>
    <w:p>
      <w:pPr>
        <w:spacing w:after="150"/>
      </w:pPr>
      <w:r>
        <w:rPr/>
        <w:t xml:space="preserve">二、虚拟现实的特征</w:t>
      </w:r>
    </w:p>
    <w:p>
      <w:pPr>
        <w:spacing w:after="150"/>
      </w:pPr>
      <w:r>
        <w:rPr/>
        <w:t xml:space="preserve">三、vr与ar和mr的区别</w:t>
      </w:r>
    </w:p>
    <w:p>
      <w:pPr>
        <w:spacing w:after="150"/>
      </w:pPr>
      <w:r>
        <w:rPr/>
        <w:t xml:space="preserve">第二节 虚拟现实行业定义及分类</w:t>
      </w:r>
    </w:p>
    <w:p>
      <w:pPr>
        <w:spacing w:after="150"/>
      </w:pPr>
      <w:r>
        <w:rPr/>
        <w:t xml:space="preserve">一、虚拟现实行业定义</w:t>
      </w:r>
    </w:p>
    <w:p>
      <w:pPr>
        <w:spacing w:after="150"/>
      </w:pPr>
      <w:r>
        <w:rPr/>
        <w:t xml:space="preserve">二、虚拟现实行业分类</w:t>
      </w:r>
    </w:p>
    <w:p>
      <w:pPr>
        <w:spacing w:after="150"/>
      </w:pPr>
      <w:r>
        <w:rPr/>
        <w:t xml:space="preserve">1、虚拟现实技术</w:t>
      </w:r>
    </w:p>
    <w:p>
      <w:pPr>
        <w:spacing w:after="150"/>
      </w:pPr>
      <w:r>
        <w:rPr/>
        <w:t xml:space="preserve">2、虚拟现实设备</w:t>
      </w:r>
    </w:p>
    <w:p>
      <w:pPr>
        <w:spacing w:after="150"/>
      </w:pPr>
      <w:r>
        <w:rPr/>
        <w:t xml:space="preserve">3、虚拟现实平台及内容</w:t>
      </w:r>
    </w:p>
    <w:p>
      <w:pPr>
        <w:spacing w:after="150"/>
      </w:pPr>
      <w:r>
        <w:rPr/>
        <w:t xml:space="preserve">三、虚拟现实行业特性及在国民经济中的地位</w:t>
      </w:r>
    </w:p>
    <w:p>
      <w:pPr>
        <w:spacing w:after="150"/>
      </w:pPr>
      <w:r>
        <w:rPr/>
        <w:t xml:space="preserve">第三节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1、传感器行业发展状况及影响</w:t>
      </w:r>
    </w:p>
    <w:p>
      <w:pPr>
        <w:spacing w:after="150"/>
      </w:pPr>
      <w:r>
        <w:rPr/>
        <w:t xml:space="preserve">2、光学设备行业发展状况及影响</w:t>
      </w:r>
    </w:p>
    <w:p>
      <w:pPr>
        <w:spacing w:after="150"/>
      </w:pPr>
      <w:r>
        <w:rPr/>
        <w:t xml:space="preserve">3、芯片行业发展状况及影响</w:t>
      </w:r>
    </w:p>
    <w:p>
      <w:pPr>
        <w:spacing w:after="150"/>
      </w:pPr>
      <w:r>
        <w:rPr/>
        <w:t xml:space="preserve">4、软件行业发展状况及影响</w:t>
      </w:r>
    </w:p>
    <w:p>
      <w:pPr>
        <w:spacing w:after="150"/>
      </w:pPr>
      <w:r>
        <w:rPr/>
        <w:t xml:space="preserve">五、行业下游产业链相关行业分析</w:t>
      </w:r>
    </w:p>
    <w:p>
      <w:pPr>
        <w:spacing w:after="150"/>
      </w:pPr>
      <w:r>
        <w:rPr/>
        <w:t xml:space="preserve">1、游戏行业发展状况及影响</w:t>
      </w:r>
    </w:p>
    <w:p>
      <w:pPr>
        <w:spacing w:after="150"/>
      </w:pPr>
      <w:r>
        <w:rPr/>
        <w:t xml:space="preserve">2、影视行业发展状况及影响</w:t>
      </w:r>
    </w:p>
    <w:p>
      <w:pPr>
        <w:spacing w:after="150"/>
      </w:pPr>
      <w:r>
        <w:rPr/>
        <w:t xml:space="preserve">六、上下游行业影响及风险提示</w:t>
      </w:r>
    </w:p>
    <w:p>
      <w:pPr>
        <w:spacing w:after="150"/>
      </w:pPr>
      <w:r>
        <w:rPr>
          <w:b w:val="1"/>
          <w:bCs w:val="1"/>
        </w:rPr>
        <w:t xml:space="preserve">第二章 虚拟现实行业市场环境及影响分析（ pest ）</w:t>
      </w:r>
    </w:p>
    <w:p>
      <w:pPr>
        <w:spacing w:after="150"/>
      </w:pPr>
      <w:r>
        <w:rPr/>
        <w:t xml:space="preserve">第一节 虚拟现实行业政治法律环境(p)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1、《中华人民共和国著作权法》</w:t>
      </w:r>
    </w:p>
    <w:p>
      <w:pPr>
        <w:spacing w:after="150"/>
      </w:pPr>
      <w:r>
        <w:rPr/>
        <w:t xml:space="preserve">2、《中华人民共和国专利法》</w:t>
      </w:r>
    </w:p>
    <w:p>
      <w:pPr>
        <w:spacing w:after="150"/>
      </w:pPr>
      <w:r>
        <w:rPr/>
        <w:t xml:space="preserve">三、虚拟现实行业主要政策</w:t>
      </w:r>
    </w:p>
    <w:p>
      <w:pPr>
        <w:spacing w:after="150"/>
      </w:pPr>
      <w:r>
        <w:rPr/>
        <w:t xml:space="preserve">1、《“互联网+”人工智能三年行动实施方案》</w:t>
      </w:r>
    </w:p>
    <w:p>
      <w:pPr>
        <w:spacing w:after="150"/>
      </w:pPr>
      <w:r>
        <w:rPr/>
        <w:t xml:space="preserve">2、《虚拟现实与行业应用融合发展行动计划(2022—2026年)》</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一、虚拟现实产业社会环境</w:t>
      </w:r>
    </w:p>
    <w:p>
      <w:pPr>
        <w:spacing w:after="150"/>
      </w:pPr>
      <w:r>
        <w:rPr/>
        <w:t xml:space="preserve">二、社会环境对行业的影响</w:t>
      </w:r>
    </w:p>
    <w:p>
      <w:pPr>
        <w:spacing w:after="150"/>
      </w:pPr>
      <w:r>
        <w:rPr/>
        <w:t xml:space="preserve">三、虚拟现实产业发展对社会发展的影响</w:t>
      </w:r>
    </w:p>
    <w:p>
      <w:pPr>
        <w:spacing w:after="150"/>
      </w:pPr>
      <w:r>
        <w:rPr/>
        <w:t xml:space="preserve">第四节 行业技术环境分析(t)</w:t>
      </w:r>
    </w:p>
    <w:p>
      <w:pPr>
        <w:spacing w:after="150"/>
      </w:pPr>
      <w:r>
        <w:rPr/>
        <w:t xml:space="preserve">一、虚拟现实行业技术发展现状</w:t>
      </w:r>
    </w:p>
    <w:p>
      <w:pPr>
        <w:spacing w:after="150"/>
      </w:pPr>
      <w:r>
        <w:rPr/>
        <w:t xml:space="preserve">二、虚拟现实行业技术人才现状</w:t>
      </w:r>
    </w:p>
    <w:p>
      <w:pPr>
        <w:spacing w:after="150"/>
      </w:pPr>
      <w:r>
        <w:rPr/>
        <w:t xml:space="preserve">三、虚拟现实行业技术发展动态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国际虚拟现实行业发展分析及经验借鉴</w:t>
      </w:r>
    </w:p>
    <w:p>
      <w:pPr>
        <w:spacing w:after="150"/>
      </w:pPr>
      <w:r>
        <w:rPr/>
        <w:t xml:space="preserve">第一节 全球虚拟现实市场总体情况分析</w:t>
      </w:r>
    </w:p>
    <w:p>
      <w:pPr>
        <w:spacing w:after="150"/>
      </w:pPr>
      <w:r>
        <w:rPr/>
        <w:t xml:space="preserve">一、全球虚拟现实行业的发展特点</w:t>
      </w:r>
    </w:p>
    <w:p>
      <w:pPr>
        <w:spacing w:after="150"/>
      </w:pPr>
      <w:r>
        <w:rPr/>
        <w:t xml:space="preserve">二、全球虚拟现实市场结构</w:t>
      </w:r>
    </w:p>
    <w:p>
      <w:pPr>
        <w:spacing w:after="150"/>
      </w:pPr>
      <w:r>
        <w:rPr/>
        <w:t xml:space="preserve">三、全球虚拟现实行业发展分析</w:t>
      </w:r>
    </w:p>
    <w:p>
      <w:pPr>
        <w:spacing w:after="150"/>
      </w:pPr>
      <w:r>
        <w:rPr/>
        <w:t xml:space="preserve">四、全球虚拟现实行业竞争格局</w:t>
      </w:r>
    </w:p>
    <w:p>
      <w:pPr>
        <w:spacing w:after="150"/>
      </w:pPr>
      <w:r>
        <w:rPr/>
        <w:t xml:space="preserve">五、全球虚拟现实市场区域分布</w:t>
      </w:r>
    </w:p>
    <w:p>
      <w:pPr>
        <w:spacing w:after="150"/>
      </w:pPr>
      <w:r>
        <w:rPr/>
        <w:t xml:space="preserve">六、国际重点虚拟现实企业运营分析</w:t>
      </w:r>
    </w:p>
    <w:p>
      <w:pPr>
        <w:spacing w:after="150"/>
      </w:pPr>
      <w:r>
        <w:rPr/>
        <w:t xml:space="preserve">1、微软公司</w:t>
      </w:r>
    </w:p>
    <w:p>
      <w:pPr>
        <w:spacing w:after="150"/>
      </w:pPr>
      <w:r>
        <w:rPr/>
        <w:t xml:space="preserve">2、谷歌公司</w:t>
      </w:r>
    </w:p>
    <w:p>
      <w:pPr>
        <w:spacing w:after="150"/>
      </w:pPr>
      <w:r>
        <w:rPr/>
        <w:t xml:space="preserve">3、索尼公司</w:t>
      </w:r>
    </w:p>
    <w:p>
      <w:pPr>
        <w:spacing w:after="150"/>
      </w:pPr>
      <w:r>
        <w:rPr/>
        <w:t xml:space="preserve">第二节 全球主要国家市场分析</w:t>
      </w:r>
    </w:p>
    <w:p>
      <w:pPr>
        <w:spacing w:after="150"/>
      </w:pPr>
      <w:r>
        <w:rPr/>
        <w:t xml:space="preserve">一、欧洲国家</w:t>
      </w:r>
    </w:p>
    <w:p>
      <w:pPr>
        <w:spacing w:after="150"/>
      </w:pPr>
      <w:r>
        <w:rPr/>
        <w:t xml:space="preserve">1、欧洲国家虚拟现实行业发展概况</w:t>
      </w:r>
    </w:p>
    <w:p>
      <w:pPr>
        <w:spacing w:after="150"/>
      </w:pPr>
      <w:r>
        <w:rPr/>
        <w:t xml:space="preserve">2、欧洲国家虚拟现实硬件设备研发水平</w:t>
      </w:r>
    </w:p>
    <w:p>
      <w:pPr>
        <w:spacing w:after="150"/>
      </w:pPr>
      <w:r>
        <w:rPr/>
        <w:t xml:space="preserve">3、欧洲主要国家虚拟现实软件技术发展分析</w:t>
      </w:r>
    </w:p>
    <w:p>
      <w:pPr>
        <w:spacing w:after="150"/>
      </w:pPr>
      <w:r>
        <w:rPr/>
        <w:t xml:space="preserve">4、欧洲国家虚拟现实行业代表产品或成果</w:t>
      </w:r>
    </w:p>
    <w:p>
      <w:pPr>
        <w:spacing w:after="150"/>
      </w:pPr>
      <w:r>
        <w:rPr/>
        <w:t xml:space="preserve">5、欧洲国家虚拟现实行业发展趋势及前景预测</w:t>
      </w:r>
    </w:p>
    <w:p>
      <w:pPr>
        <w:spacing w:after="150"/>
      </w:pPr>
      <w:r>
        <w:rPr/>
        <w:t xml:space="preserve">二、美国</w:t>
      </w:r>
    </w:p>
    <w:p>
      <w:pPr>
        <w:spacing w:after="150"/>
      </w:pPr>
      <w:r>
        <w:rPr/>
        <w:t xml:space="preserve">1、美国虚拟现实行业发展概况</w:t>
      </w:r>
    </w:p>
    <w:p>
      <w:pPr>
        <w:spacing w:after="150"/>
      </w:pPr>
      <w:r>
        <w:rPr/>
        <w:t xml:space="preserve">2、美国虚拟现实硬件设备研发水平</w:t>
      </w:r>
    </w:p>
    <w:p>
      <w:pPr>
        <w:spacing w:after="150"/>
      </w:pPr>
      <w:r>
        <w:rPr/>
        <w:t xml:space="preserve">3、美国虚拟现实软件技术发展分析</w:t>
      </w:r>
    </w:p>
    <w:p>
      <w:pPr>
        <w:spacing w:after="150"/>
      </w:pPr>
      <w:r>
        <w:rPr/>
        <w:t xml:space="preserve">4、美国虚拟现实行业代表产品或成果</w:t>
      </w:r>
    </w:p>
    <w:p>
      <w:pPr>
        <w:spacing w:after="150"/>
      </w:pPr>
      <w:r>
        <w:rPr/>
        <w:t xml:space="preserve">5、美国虚拟现实行业发展趋势及前景预测</w:t>
      </w:r>
    </w:p>
    <w:p>
      <w:pPr>
        <w:spacing w:after="150"/>
      </w:pPr>
      <w:r>
        <w:rPr/>
        <w:t xml:space="preserve">三、日本</w:t>
      </w:r>
    </w:p>
    <w:p>
      <w:pPr>
        <w:spacing w:after="150"/>
      </w:pPr>
      <w:r>
        <w:rPr/>
        <w:t xml:space="preserve">1、日本虚拟现实行业发展概况</w:t>
      </w:r>
    </w:p>
    <w:p>
      <w:pPr>
        <w:spacing w:after="150"/>
      </w:pPr>
      <w:r>
        <w:rPr/>
        <w:t xml:space="preserve">2、日本虚拟现实硬件设备研发水平</w:t>
      </w:r>
    </w:p>
    <w:p>
      <w:pPr>
        <w:spacing w:after="150"/>
      </w:pPr>
      <w:r>
        <w:rPr/>
        <w:t xml:space="preserve">3、日本虚拟现实软件技术发展分析</w:t>
      </w:r>
    </w:p>
    <w:p>
      <w:pPr>
        <w:spacing w:after="150"/>
      </w:pPr>
      <w:r>
        <w:rPr/>
        <w:t xml:space="preserve">4、日本虚拟现实行业代表产品或成果</w:t>
      </w:r>
    </w:p>
    <w:p>
      <w:pPr>
        <w:spacing w:after="150"/>
      </w:pPr>
      <w:r>
        <w:rPr/>
        <w:t xml:space="preserve">5、日本虚拟现实行业发展趋势及前景预测</w:t>
      </w:r>
    </w:p>
    <w:p>
      <w:pPr>
        <w:spacing w:after="150"/>
      </w:pPr>
      <w:r>
        <w:rPr/>
        <w:t xml:space="preserve">四、韩国</w:t>
      </w:r>
    </w:p>
    <w:p>
      <w:pPr>
        <w:spacing w:after="150"/>
      </w:pPr>
      <w:r>
        <w:rPr/>
        <w:t xml:space="preserve">1、韩国虚拟现实行业发展概况</w:t>
      </w:r>
    </w:p>
    <w:p>
      <w:pPr>
        <w:spacing w:after="150"/>
      </w:pPr>
      <w:r>
        <w:rPr/>
        <w:t xml:space="preserve">2、韩国虚拟现实硬件设备研发水平</w:t>
      </w:r>
    </w:p>
    <w:p>
      <w:pPr>
        <w:spacing w:after="150"/>
      </w:pPr>
      <w:r>
        <w:rPr/>
        <w:t xml:space="preserve">3、韩国虚拟现实软件技术发展分析</w:t>
      </w:r>
    </w:p>
    <w:p>
      <w:pPr>
        <w:spacing w:after="150"/>
      </w:pPr>
      <w:r>
        <w:rPr/>
        <w:t xml:space="preserve">4、韩国虚拟现实行业代表产品或成果</w:t>
      </w:r>
    </w:p>
    <w:p>
      <w:pPr>
        <w:spacing w:after="150"/>
      </w:pPr>
      <w:r>
        <w:rPr/>
        <w:t xml:space="preserve">5、韩国虚拟现实行业发展趋势及前景预测</w:t>
      </w:r>
    </w:p>
    <w:p>
      <w:pPr>
        <w:spacing w:after="150"/>
      </w:pPr>
      <w:r>
        <w:rPr/>
        <w:t xml:space="preserve">第三节 国外虚拟现实行业发展经验借鉴</w:t>
      </w:r>
    </w:p>
    <w:p>
      <w:pPr>
        <w:spacing w:after="150"/>
      </w:pPr>
      <w:r>
        <w:rPr/>
        <w:t xml:space="preserve">一、国外虚拟现实行业技术借鉴</w:t>
      </w:r>
    </w:p>
    <w:p>
      <w:pPr>
        <w:spacing w:after="150"/>
      </w:pPr>
      <w:r>
        <w:rPr/>
        <w:t xml:space="preserve">二、国外虚拟现实行业发展模式借鉴</w:t>
      </w:r>
    </w:p>
    <w:p>
      <w:pPr>
        <w:spacing w:after="150"/>
      </w:pPr>
      <w:r>
        <w:rPr>
          <w:b w:val="1"/>
          <w:bCs w:val="1"/>
        </w:rPr>
        <w:t xml:space="preserve">第二部分 行业深度分析</w:t>
      </w:r>
    </w:p>
    <w:p>
      <w:pPr>
        <w:spacing w:after="150"/>
      </w:pPr>
      <w:r>
        <w:rPr>
          <w:b w:val="1"/>
          <w:bCs w:val="1"/>
        </w:rPr>
        <w:t xml:space="preserve">第四章 中国虚拟现实行业运行现状分析</w:t>
      </w:r>
    </w:p>
    <w:p>
      <w:pPr>
        <w:spacing w:after="150"/>
      </w:pPr>
      <w:r>
        <w:rPr/>
        <w:t xml:space="preserve">第一节 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四、中国虚拟现实行业商业模式分析</w:t>
      </w:r>
    </w:p>
    <w:p>
      <w:pPr>
        <w:spacing w:after="150"/>
      </w:pPr>
      <w:r>
        <w:rPr/>
        <w:t xml:space="preserve">第二节 虚拟现实行业发展现状分析</w:t>
      </w:r>
    </w:p>
    <w:p>
      <w:pPr>
        <w:spacing w:after="150"/>
      </w:pPr>
      <w:r>
        <w:rPr/>
        <w:t xml:space="preserve">一、中国虚拟现实行业市场规模分析</w:t>
      </w:r>
    </w:p>
    <w:p>
      <w:pPr>
        <w:spacing w:after="150"/>
      </w:pPr>
      <w:r>
        <w:rPr/>
        <w:t xml:space="preserve">二、中国虚拟现实行业投资规模分析</w:t>
      </w:r>
    </w:p>
    <w:p>
      <w:pPr>
        <w:spacing w:after="150"/>
      </w:pPr>
      <w:r>
        <w:rPr/>
        <w:t xml:space="preserve">三、中国虚拟现实行业业务收入分析</w:t>
      </w:r>
    </w:p>
    <w:p>
      <w:pPr>
        <w:spacing w:after="150"/>
      </w:pPr>
      <w:r>
        <w:rPr/>
        <w:t xml:space="preserve">四、中国虚拟现实行业用户规模分析</w:t>
      </w:r>
    </w:p>
    <w:p>
      <w:pPr>
        <w:spacing w:after="150"/>
      </w:pPr>
      <w:r>
        <w:rPr/>
        <w:t xml:space="preserve">第三节 虚拟现实市场运行数据分析</w:t>
      </w:r>
    </w:p>
    <w:p>
      <w:pPr>
        <w:spacing w:after="150"/>
      </w:pPr>
      <w:r>
        <w:rPr/>
        <w:t xml:space="preserve">一、中国虚拟现实行业产值分析</w:t>
      </w:r>
    </w:p>
    <w:p>
      <w:pPr>
        <w:spacing w:after="150"/>
      </w:pPr>
      <w:r>
        <w:rPr/>
        <w:t xml:space="preserve">二、中国虚拟现实产品市场分析</w:t>
      </w:r>
    </w:p>
    <w:p>
      <w:pPr>
        <w:spacing w:after="150"/>
      </w:pPr>
      <w:r>
        <w:rPr/>
        <w:t xml:space="preserve">1、虚拟现实设备出货量分析</w:t>
      </w:r>
    </w:p>
    <w:p>
      <w:pPr>
        <w:spacing w:after="150"/>
      </w:pPr>
      <w:r>
        <w:rPr/>
        <w:t xml:space="preserve">2、虚拟现实内容制作市场融资规模分析</w:t>
      </w:r>
    </w:p>
    <w:p>
      <w:pPr>
        <w:spacing w:after="150"/>
      </w:pPr>
      <w:r>
        <w:rPr/>
        <w:t xml:space="preserve">3、虚拟现实内容分发平台数量分析</w:t>
      </w:r>
    </w:p>
    <w:p>
      <w:pPr>
        <w:spacing w:after="150"/>
      </w:pPr>
      <w:r>
        <w:rPr/>
        <w:t xml:space="preserve">第四节 2019-2023年中国虚拟现实行业企业分析</w:t>
      </w:r>
    </w:p>
    <w:p>
      <w:pPr>
        <w:spacing w:after="150"/>
      </w:pPr>
      <w:r>
        <w:rPr/>
        <w:t xml:space="preserve">一、企业数量变化分析</w:t>
      </w:r>
    </w:p>
    <w:p>
      <w:pPr>
        <w:spacing w:after="150"/>
      </w:pPr>
      <w:r>
        <w:rPr/>
        <w:t xml:space="preserve">二、不同规模企业分析</w:t>
      </w:r>
    </w:p>
    <w:p>
      <w:pPr>
        <w:spacing w:after="150"/>
      </w:pPr>
      <w:r>
        <w:rPr/>
        <w:t xml:space="preserve">三、从业人员数量分析</w:t>
      </w:r>
    </w:p>
    <w:p>
      <w:pPr>
        <w:spacing w:after="150"/>
      </w:pPr>
      <w:r>
        <w:rPr/>
        <w:t xml:space="preserve">第五节 2019-2023年中国虚拟现实行业运行指标分析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中国虚拟现实设备市场价格走势分析</w:t>
      </w:r>
    </w:p>
    <w:p>
      <w:pPr>
        <w:spacing w:after="150"/>
      </w:pPr>
      <w:r>
        <w:rPr/>
        <w:t xml:space="preserve">一、虚拟现实设备市场定价机制组成</w:t>
      </w:r>
    </w:p>
    <w:p>
      <w:pPr>
        <w:spacing w:after="150"/>
      </w:pPr>
      <w:r>
        <w:rPr/>
        <w:t xml:space="preserve">二、虚拟现实设备市场价格影响因素</w:t>
      </w:r>
    </w:p>
    <w:p>
      <w:pPr>
        <w:spacing w:after="150"/>
      </w:pPr>
      <w:r>
        <w:rPr/>
        <w:t xml:space="preserve">三、2019-2023年虚拟现实设备价格走势分析</w:t>
      </w:r>
    </w:p>
    <w:p>
      <w:pPr>
        <w:spacing w:after="150"/>
      </w:pPr>
      <w:r>
        <w:rPr/>
        <w:t xml:space="preserve">四、2023-2027年虚拟现实设备价格走势预测</w:t>
      </w:r>
    </w:p>
    <w:p>
      <w:pPr>
        <w:spacing w:after="150"/>
      </w:pPr>
      <w:r>
        <w:rPr/>
        <w:t xml:space="preserve">第七节 2023-2027年中国虚拟现实市场供需形势分析</w:t>
      </w:r>
    </w:p>
    <w:p>
      <w:pPr>
        <w:spacing w:after="150"/>
      </w:pPr>
      <w:r>
        <w:rPr/>
        <w:t xml:space="preserve">一、虚拟现实行业供给情况分析</w:t>
      </w:r>
    </w:p>
    <w:p>
      <w:pPr>
        <w:spacing w:after="150"/>
      </w:pPr>
      <w:r>
        <w:rPr/>
        <w:t xml:space="preserve">1、中国虚拟现实行业产品产能及产量分析</w:t>
      </w:r>
    </w:p>
    <w:p>
      <w:pPr>
        <w:spacing w:after="150"/>
      </w:pPr>
      <w:r>
        <w:rPr/>
        <w:t xml:space="preserve">2、中国虚拟现实行业重点企业产能及占有份额</w:t>
      </w:r>
    </w:p>
    <w:p>
      <w:pPr>
        <w:spacing w:after="150"/>
      </w:pPr>
      <w:r>
        <w:rPr/>
        <w:t xml:space="preserve">3、中国虚拟现实行业体验店数量及分布</w:t>
      </w:r>
    </w:p>
    <w:p>
      <w:pPr>
        <w:spacing w:after="150"/>
      </w:pPr>
      <w:r>
        <w:rPr/>
        <w:t xml:space="preserve">二、中国虚拟现实行业市场需求分析</w:t>
      </w:r>
    </w:p>
    <w:p>
      <w:pPr>
        <w:spacing w:after="150"/>
      </w:pPr>
      <w:r>
        <w:rPr/>
        <w:t xml:space="preserve">1、中国虚拟现实行业需求市场分析</w:t>
      </w:r>
    </w:p>
    <w:p>
      <w:pPr>
        <w:spacing w:after="150"/>
      </w:pPr>
      <w:r>
        <w:rPr/>
        <w:t xml:space="preserve">2、中国虚拟现实产品需求功能预测</w:t>
      </w:r>
    </w:p>
    <w:p>
      <w:pPr>
        <w:spacing w:after="150"/>
      </w:pPr>
      <w:r>
        <w:rPr/>
        <w:t xml:space="preserve">3、中国虚拟现实硬件需求预测</w:t>
      </w:r>
    </w:p>
    <w:p>
      <w:pPr>
        <w:spacing w:after="150"/>
      </w:pPr>
      <w:r>
        <w:rPr>
          <w:b w:val="1"/>
          <w:bCs w:val="1"/>
        </w:rPr>
        <w:t xml:space="preserve">第五章 虚拟现实行业相关技术分析</w:t>
      </w:r>
    </w:p>
    <w:p>
      <w:pPr>
        <w:spacing w:after="150"/>
      </w:pPr>
      <w:r>
        <w:rPr/>
        <w:t xml:space="preserve">第一节 体感识别技术分析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第二节 人机交互技术分析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四、技术研究动态分析</w:t>
      </w:r>
    </w:p>
    <w:p>
      <w:pPr>
        <w:spacing w:after="150"/>
      </w:pPr>
      <w:r>
        <w:rPr/>
        <w:t xml:space="preserve">五、技术竞争格局分析</w:t>
      </w:r>
    </w:p>
    <w:p>
      <w:pPr>
        <w:spacing w:after="150"/>
      </w:pPr>
      <w:r>
        <w:rPr/>
        <w:t xml:space="preserve">六、技术应用前景分析</w:t>
      </w:r>
    </w:p>
    <w:p>
      <w:pPr>
        <w:spacing w:after="150"/>
      </w:pPr>
      <w:r>
        <w:rPr/>
        <w:t xml:space="preserve">第三节 眼球追踪技术分析</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六、技术发展前景分析</w:t>
      </w:r>
    </w:p>
    <w:p>
      <w:pPr>
        <w:spacing w:after="150"/>
      </w:pPr>
      <w:r>
        <w:rPr/>
        <w:t xml:space="preserve">第四节 三维虚拟人建模技术</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第五节 动作捕捉技术</w:t>
      </w:r>
    </w:p>
    <w:p>
      <w:pPr>
        <w:spacing w:after="150"/>
      </w:pPr>
      <w:r>
        <w:rPr/>
        <w:t xml:space="preserve">一、技术原理分析</w:t>
      </w:r>
    </w:p>
    <w:p>
      <w:pPr>
        <w:spacing w:after="150"/>
      </w:pPr>
      <w:r>
        <w:rPr/>
        <w:t xml:space="preserve">二、技术特点分析</w:t>
      </w:r>
    </w:p>
    <w:p>
      <w:pPr>
        <w:spacing w:after="150"/>
      </w:pPr>
      <w:r>
        <w:rPr/>
        <w:t xml:space="preserve">三、技术在虚拟现实行业中主要应用分析</w:t>
      </w:r>
    </w:p>
    <w:p>
      <w:pPr>
        <w:spacing w:after="150"/>
      </w:pPr>
      <w:r>
        <w:rPr/>
        <w:t xml:space="preserve">四、技术发展动态分析</w:t>
      </w:r>
    </w:p>
    <w:p>
      <w:pPr>
        <w:spacing w:after="150"/>
      </w:pPr>
      <w:r>
        <w:rPr/>
        <w:t xml:space="preserve">五、技术竞争格局分析</w:t>
      </w:r>
    </w:p>
    <w:p>
      <w:pPr>
        <w:spacing w:after="150"/>
      </w:pPr>
      <w:r>
        <w:rPr/>
        <w:t xml:space="preserve">六、技术应用前景分析</w:t>
      </w:r>
    </w:p>
    <w:p>
      <w:pPr>
        <w:spacing w:after="150"/>
      </w:pPr>
      <w:r>
        <w:rPr/>
        <w:t xml:space="preserve">第六节 其他技术分析</w:t>
      </w:r>
    </w:p>
    <w:p>
      <w:pPr>
        <w:spacing w:after="150"/>
      </w:pPr>
      <w:r>
        <w:rPr/>
        <w:t xml:space="preserve">一、物联网技术</w:t>
      </w:r>
    </w:p>
    <w:p>
      <w:pPr>
        <w:spacing w:after="150"/>
      </w:pPr>
      <w:r>
        <w:rPr/>
        <w:t xml:space="preserve">二、遥感技术</w:t>
      </w:r>
    </w:p>
    <w:p>
      <w:pPr>
        <w:spacing w:after="150"/>
      </w:pPr>
      <w:r>
        <w:rPr/>
        <w:t xml:space="preserve">三、人工智能技术</w:t>
      </w:r>
    </w:p>
    <w:p>
      <w:pPr>
        <w:spacing w:after="150"/>
      </w:pPr>
      <w:r>
        <w:rPr/>
        <w:t xml:space="preserve">四、可视化技术</w:t>
      </w:r>
    </w:p>
    <w:p>
      <w:pPr>
        <w:spacing w:after="150"/>
      </w:pPr>
      <w:r>
        <w:rPr/>
        <w:t xml:space="preserve">五、全息投影技术</w:t>
      </w:r>
    </w:p>
    <w:p>
      <w:pPr>
        <w:spacing w:after="150"/>
      </w:pPr>
      <w:r>
        <w:rPr>
          <w:b w:val="1"/>
          <w:bCs w:val="1"/>
        </w:rPr>
        <w:t xml:space="preserve">第三部分 市场全景调研</w:t>
      </w:r>
    </w:p>
    <w:p>
      <w:pPr>
        <w:spacing w:after="150"/>
      </w:pPr>
      <w:r>
        <w:rPr>
          <w:b w:val="1"/>
          <w:bCs w:val="1"/>
        </w:rPr>
        <w:t xml:space="preserve">第六章 虚拟现实行业硬件设备市场分析</w:t>
      </w:r>
    </w:p>
    <w:p>
      <w:pPr>
        <w:spacing w:after="150"/>
      </w:pPr>
      <w:r>
        <w:rPr/>
        <w:t xml:space="preserve">第一节 虚拟现实设备市场结构分析</w:t>
      </w:r>
    </w:p>
    <w:p>
      <w:pPr>
        <w:spacing w:after="150"/>
      </w:pPr>
      <w:r>
        <w:rPr/>
        <w:t xml:space="preserve">一、虚拟现实设备市场结构现状分析</w:t>
      </w:r>
    </w:p>
    <w:p>
      <w:pPr>
        <w:spacing w:after="150"/>
      </w:pPr>
      <w:r>
        <w:rPr/>
        <w:t xml:space="preserve">二、虚拟现实设备产品结构分析</w:t>
      </w:r>
    </w:p>
    <w:p>
      <w:pPr>
        <w:spacing w:after="150"/>
      </w:pPr>
      <w:r>
        <w:rPr/>
        <w:t xml:space="preserve">三、虚拟现实设备细分市场发展概况</w:t>
      </w:r>
    </w:p>
    <w:p>
      <w:pPr>
        <w:spacing w:after="150"/>
      </w:pPr>
      <w:r>
        <w:rPr/>
        <w:t xml:space="preserve">第二节 虚拟现实头戴显示设备市场分析</w:t>
      </w:r>
    </w:p>
    <w:p>
      <w:pPr>
        <w:spacing w:after="150"/>
      </w:pPr>
      <w:r>
        <w:rPr/>
        <w:t xml:space="preserve">一、pc/游戏机虚拟现实头戴设备市场分析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二、移动端虚拟现实头戴设备市场分析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三、一体机头显市场分析</w:t>
      </w:r>
    </w:p>
    <w:p>
      <w:pPr>
        <w:spacing w:after="150"/>
      </w:pPr>
      <w:r>
        <w:rPr/>
        <w:t xml:space="preserve">1、产品优势及特点分析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第三节 虚拟现实输入设备市场分析</w:t>
      </w:r>
    </w:p>
    <w:p>
      <w:pPr>
        <w:spacing w:after="150"/>
      </w:pPr>
      <w:r>
        <w:rPr/>
        <w:t xml:space="preserve">一、动作捕捉类输入设备市场分析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t xml:space="preserve">二、泛体感类输入设备市场分析</w:t>
      </w:r>
    </w:p>
    <w:p>
      <w:pPr>
        <w:spacing w:after="150"/>
      </w:pPr>
      <w:r>
        <w:rPr/>
        <w:t xml:space="preserve">1、主要产品种类分析</w:t>
      </w:r>
    </w:p>
    <w:p>
      <w:pPr>
        <w:spacing w:after="150"/>
      </w:pPr>
      <w:r>
        <w:rPr/>
        <w:t xml:space="preserve">2、市场规模分析</w:t>
      </w:r>
    </w:p>
    <w:p>
      <w:pPr>
        <w:spacing w:after="150"/>
      </w:pPr>
      <w:r>
        <w:rPr/>
        <w:t xml:space="preserve">3、产品市场结构分析</w:t>
      </w:r>
    </w:p>
    <w:p>
      <w:pPr>
        <w:spacing w:after="150"/>
      </w:pPr>
      <w:r>
        <w:rPr/>
        <w:t xml:space="preserve">4、市场竞争格局分析</w:t>
      </w:r>
    </w:p>
    <w:p>
      <w:pPr>
        <w:spacing w:after="150"/>
      </w:pPr>
      <w:r>
        <w:rPr/>
        <w:t xml:space="preserve">5、市场发展趋势及前景分析</w:t>
      </w:r>
    </w:p>
    <w:p>
      <w:pPr>
        <w:spacing w:after="150"/>
      </w:pPr>
      <w:r>
        <w:rPr>
          <w:b w:val="1"/>
          <w:bCs w:val="1"/>
        </w:rPr>
        <w:t xml:space="preserve">第七章 虚拟现实行业内容制作市场分析</w:t>
      </w:r>
    </w:p>
    <w:p>
      <w:pPr>
        <w:spacing w:after="150"/>
      </w:pPr>
      <w:r>
        <w:rPr/>
        <w:t xml:space="preserve">第一节 游戏内容制作市场分析</w:t>
      </w:r>
    </w:p>
    <w:p>
      <w:pPr>
        <w:spacing w:after="150"/>
      </w:pPr>
      <w:r>
        <w:rPr/>
        <w:t xml:space="preserve">一、市场发展概况</w:t>
      </w:r>
    </w:p>
    <w:p>
      <w:pPr>
        <w:spacing w:after="150"/>
      </w:pPr>
      <w:r>
        <w:rPr/>
        <w:t xml:space="preserve">二、市场融资情况分析</w:t>
      </w:r>
    </w:p>
    <w:p>
      <w:pPr>
        <w:spacing w:after="150"/>
      </w:pPr>
      <w:r>
        <w:rPr/>
        <w:t xml:space="preserve">三、市场规模分析</w:t>
      </w:r>
    </w:p>
    <w:p>
      <w:pPr>
        <w:spacing w:after="150"/>
      </w:pPr>
      <w:r>
        <w:rPr/>
        <w:t xml:space="preserve">四、市场发展趋势及前景</w:t>
      </w:r>
    </w:p>
    <w:p>
      <w:pPr>
        <w:spacing w:after="150"/>
      </w:pPr>
      <w:r>
        <w:rPr/>
        <w:t xml:space="preserve">第二节 影视内容制作市场分析</w:t>
      </w:r>
    </w:p>
    <w:p>
      <w:pPr>
        <w:spacing w:after="150"/>
      </w:pPr>
      <w:r>
        <w:rPr/>
        <w:t xml:space="preserve">一、普通视频改造市场分析</w:t>
      </w:r>
    </w:p>
    <w:p>
      <w:pPr>
        <w:spacing w:after="150"/>
      </w:pPr>
      <w:r>
        <w:rPr/>
        <w:t xml:space="preserve">1、市场发展现状</w:t>
      </w:r>
    </w:p>
    <w:p>
      <w:pPr>
        <w:spacing w:after="150"/>
      </w:pPr>
      <w:r>
        <w:rPr/>
        <w:t xml:space="preserve">2、市场规模分析</w:t>
      </w:r>
    </w:p>
    <w:p>
      <w:pPr>
        <w:spacing w:after="150"/>
      </w:pPr>
      <w:r>
        <w:rPr/>
        <w:t xml:space="preserve">3、市场需求分析</w:t>
      </w:r>
    </w:p>
    <w:p>
      <w:pPr>
        <w:spacing w:after="150"/>
      </w:pPr>
      <w:r>
        <w:rPr/>
        <w:t xml:space="preserve">4、市场竞争分析</w:t>
      </w:r>
    </w:p>
    <w:p>
      <w:pPr>
        <w:spacing w:after="150"/>
      </w:pPr>
      <w:r>
        <w:rPr/>
        <w:t xml:space="preserve">5、市场发展趋势及前景</w:t>
      </w:r>
    </w:p>
    <w:p>
      <w:pPr>
        <w:spacing w:after="150"/>
      </w:pPr>
      <w:r>
        <w:rPr/>
        <w:t xml:space="preserve">二、实时渲染的vr影视市场分析</w:t>
      </w:r>
    </w:p>
    <w:p>
      <w:pPr>
        <w:spacing w:after="150"/>
      </w:pPr>
      <w:r>
        <w:rPr/>
        <w:t xml:space="preserve">1、市场发展现状</w:t>
      </w:r>
    </w:p>
    <w:p>
      <w:pPr>
        <w:spacing w:after="150"/>
      </w:pPr>
      <w:r>
        <w:rPr/>
        <w:t xml:space="preserve">2、市场规模分析</w:t>
      </w:r>
    </w:p>
    <w:p>
      <w:pPr>
        <w:spacing w:after="150"/>
      </w:pPr>
      <w:r>
        <w:rPr/>
        <w:t xml:space="preserve">3、制作成本分析</w:t>
      </w:r>
    </w:p>
    <w:p>
      <w:pPr>
        <w:spacing w:after="150"/>
      </w:pPr>
      <w:r>
        <w:rPr/>
        <w:t xml:space="preserve">4、市场发展空间分析</w:t>
      </w:r>
    </w:p>
    <w:p>
      <w:pPr>
        <w:spacing w:after="150"/>
      </w:pPr>
      <w:r>
        <w:rPr/>
        <w:t xml:space="preserve">三、ugc市场分析</w:t>
      </w:r>
    </w:p>
    <w:p>
      <w:pPr>
        <w:spacing w:after="150"/>
      </w:pPr>
      <w:r>
        <w:rPr/>
        <w:t xml:space="preserve">1、市场发展阶段</w:t>
      </w:r>
    </w:p>
    <w:p>
      <w:pPr>
        <w:spacing w:after="150"/>
      </w:pPr>
      <w:r>
        <w:rPr/>
        <w:t xml:space="preserve">2、市场融资情况分析</w:t>
      </w:r>
    </w:p>
    <w:p>
      <w:pPr>
        <w:spacing w:after="150"/>
      </w:pPr>
      <w:r>
        <w:rPr/>
        <w:t xml:space="preserve">3、市场支持率分析</w:t>
      </w:r>
    </w:p>
    <w:p>
      <w:pPr>
        <w:spacing w:after="150"/>
      </w:pPr>
      <w:r>
        <w:rPr/>
        <w:t xml:space="preserve">4、市场需求分析</w:t>
      </w:r>
    </w:p>
    <w:p>
      <w:pPr>
        <w:spacing w:after="150"/>
      </w:pPr>
      <w:r>
        <w:rPr/>
        <w:t xml:space="preserve">5、市场发展趋势及前景</w:t>
      </w:r>
    </w:p>
    <w:p>
      <w:pPr>
        <w:spacing w:after="150"/>
      </w:pPr>
      <w:r>
        <w:rPr/>
        <w:t xml:space="preserve">第三节 虚拟现实行业内容分发平台市场分析</w:t>
      </w:r>
    </w:p>
    <w:p>
      <w:pPr>
        <w:spacing w:after="150"/>
      </w:pPr>
      <w:r>
        <w:rPr/>
        <w:t xml:space="preserve">一、应用商店类平台市场分析</w:t>
      </w:r>
    </w:p>
    <w:p>
      <w:pPr>
        <w:spacing w:after="150"/>
      </w:pPr>
      <w:r>
        <w:rPr/>
        <w:t xml:space="preserve">1、市场发展概况</w:t>
      </w:r>
    </w:p>
    <w:p>
      <w:pPr>
        <w:spacing w:after="150"/>
      </w:pPr>
      <w:r>
        <w:rPr/>
        <w:t xml:space="preserve">2、市场空间分析</w:t>
      </w:r>
    </w:p>
    <w:p>
      <w:pPr>
        <w:spacing w:after="150"/>
      </w:pPr>
      <w:r>
        <w:rPr/>
        <w:t xml:space="preserve">3、市场格局变化</w:t>
      </w:r>
    </w:p>
    <w:p>
      <w:pPr>
        <w:spacing w:after="150"/>
      </w:pPr>
      <w:r>
        <w:rPr/>
        <w:t xml:space="preserve">4、市场发展趋势及前景</w:t>
      </w:r>
    </w:p>
    <w:p>
      <w:pPr>
        <w:spacing w:after="150"/>
      </w:pPr>
      <w:r>
        <w:rPr/>
        <w:t xml:space="preserve">二、网站分发类平台市场分析</w:t>
      </w:r>
    </w:p>
    <w:p>
      <w:pPr>
        <w:spacing w:after="150"/>
      </w:pPr>
      <w:r>
        <w:rPr/>
        <w:t xml:space="preserve">1、市场发展概况</w:t>
      </w:r>
    </w:p>
    <w:p>
      <w:pPr>
        <w:spacing w:after="150"/>
      </w:pPr>
      <w:r>
        <w:rPr/>
        <w:t xml:space="preserve">2、市场空间分析</w:t>
      </w:r>
    </w:p>
    <w:p>
      <w:pPr>
        <w:spacing w:after="150"/>
      </w:pPr>
      <w:r>
        <w:rPr/>
        <w:t xml:space="preserve">3、市场格局变化</w:t>
      </w:r>
    </w:p>
    <w:p>
      <w:pPr>
        <w:spacing w:after="150"/>
      </w:pPr>
      <w:r>
        <w:rPr/>
        <w:t xml:space="preserve">4、市场发展趋势及前景</w:t>
      </w:r>
    </w:p>
    <w:p>
      <w:pPr>
        <w:spacing w:after="150"/>
      </w:pPr>
      <w:r>
        <w:rPr>
          <w:b w:val="1"/>
          <w:bCs w:val="1"/>
        </w:rPr>
        <w:t xml:space="preserve">第八章 虚拟现实技术应用领域分析</w:t>
      </w:r>
    </w:p>
    <w:p>
      <w:pPr>
        <w:spacing w:after="150"/>
      </w:pPr>
      <w:r>
        <w:rPr/>
        <w:t xml:space="preserve">第一节 虚拟现实+游戏</w:t>
      </w:r>
    </w:p>
    <w:p>
      <w:pPr>
        <w:spacing w:after="150"/>
      </w:pPr>
      <w:r>
        <w:rPr/>
        <w:t xml:space="preserve">一、行业发展概况及特点</w:t>
      </w:r>
    </w:p>
    <w:p>
      <w:pPr>
        <w:spacing w:after="150"/>
      </w:pPr>
      <w:r>
        <w:rPr/>
        <w:t xml:space="preserve">二、行业主要消费市场分析</w:t>
      </w:r>
    </w:p>
    <w:p>
      <w:pPr>
        <w:spacing w:after="150"/>
      </w:pPr>
      <w:r>
        <w:rPr/>
        <w:t xml:space="preserve">三、行业市场规模分析</w:t>
      </w:r>
    </w:p>
    <w:p>
      <w:pPr>
        <w:spacing w:after="150"/>
      </w:pPr>
      <w:r>
        <w:rPr/>
        <w:t xml:space="preserve">四、行业发展面临的问题</w:t>
      </w:r>
    </w:p>
    <w:p>
      <w:pPr>
        <w:spacing w:after="150"/>
      </w:pPr>
      <w:r>
        <w:rPr/>
        <w:t xml:space="preserve">五、虚拟现实技术与教育游戏结合的发展前景</w:t>
      </w:r>
    </w:p>
    <w:p>
      <w:pPr>
        <w:spacing w:after="150"/>
      </w:pPr>
      <w:r>
        <w:rPr/>
        <w:t xml:space="preserve">1、发展虚拟现实技术教育游戏的必要性</w:t>
      </w:r>
    </w:p>
    <w:p>
      <w:pPr>
        <w:spacing w:after="150"/>
      </w:pPr>
      <w:r>
        <w:rPr/>
        <w:t xml:space="preserve">2、虚拟现实技术在教育游戏中的应用优势</w:t>
      </w:r>
    </w:p>
    <w:p>
      <w:pPr>
        <w:spacing w:after="150"/>
      </w:pPr>
      <w:r>
        <w:rPr/>
        <w:t xml:space="preserve">3、虚拟现实技术与教育游戏结合的发展方向</w:t>
      </w:r>
    </w:p>
    <w:p>
      <w:pPr>
        <w:spacing w:after="150"/>
      </w:pPr>
      <w:r>
        <w:rPr/>
        <w:t xml:space="preserve">第二节 虚拟现实+影视</w:t>
      </w:r>
    </w:p>
    <w:p>
      <w:pPr>
        <w:spacing w:after="150"/>
      </w:pPr>
      <w:r>
        <w:rPr/>
        <w:t xml:space="preserve">一、行业发展概况</w:t>
      </w:r>
    </w:p>
    <w:p>
      <w:pPr>
        <w:spacing w:after="150"/>
      </w:pPr>
      <w:r>
        <w:rPr/>
        <w:t xml:space="preserve">二、行业市场空间分析</w:t>
      </w:r>
    </w:p>
    <w:p>
      <w:pPr>
        <w:spacing w:after="150"/>
      </w:pPr>
      <w:r>
        <w:rPr/>
        <w:t xml:space="preserve">三、行业市场结构分析</w:t>
      </w:r>
    </w:p>
    <w:p>
      <w:pPr>
        <w:spacing w:after="150"/>
      </w:pPr>
      <w:r>
        <w:rPr/>
        <w:t xml:space="preserve">四、行业发展面临的挑战</w:t>
      </w:r>
    </w:p>
    <w:p>
      <w:pPr>
        <w:spacing w:after="150"/>
      </w:pPr>
      <w:r>
        <w:rPr/>
        <w:t xml:space="preserve">五、虚拟现实在影视行业的应用</w:t>
      </w:r>
    </w:p>
    <w:p>
      <w:pPr>
        <w:spacing w:after="150"/>
      </w:pPr>
      <w:r>
        <w:rPr/>
        <w:t xml:space="preserve">六、行业发展趋势及前景</w:t>
      </w:r>
    </w:p>
    <w:p>
      <w:pPr>
        <w:spacing w:after="150"/>
      </w:pPr>
      <w:r>
        <w:rPr/>
        <w:t xml:space="preserve">第三节 虚拟现实+传媒</w:t>
      </w:r>
    </w:p>
    <w:p>
      <w:pPr>
        <w:spacing w:after="150"/>
      </w:pPr>
      <w:r>
        <w:rPr/>
        <w:t xml:space="preserve">一、行业发展概况</w:t>
      </w:r>
    </w:p>
    <w:p>
      <w:pPr>
        <w:spacing w:after="150"/>
      </w:pPr>
      <w:r>
        <w:rPr/>
        <w:t xml:space="preserve">二、行业发展背景</w:t>
      </w:r>
    </w:p>
    <w:p>
      <w:pPr>
        <w:spacing w:after="150"/>
      </w:pPr>
      <w:r>
        <w:rPr/>
        <w:t xml:space="preserve">三、行业市场空间分析</w:t>
      </w:r>
    </w:p>
    <w:p>
      <w:pPr>
        <w:spacing w:after="150"/>
      </w:pPr>
      <w:r>
        <w:rPr/>
        <w:t xml:space="preserve">四、行业市场结构分析</w:t>
      </w:r>
    </w:p>
    <w:p>
      <w:pPr>
        <w:spacing w:after="150"/>
      </w:pPr>
      <w:r>
        <w:rPr/>
        <w:t xml:space="preserve">五、虚拟现实在视频直播中的应用</w:t>
      </w:r>
    </w:p>
    <w:p>
      <w:pPr>
        <w:spacing w:after="150"/>
      </w:pPr>
      <w:r>
        <w:rPr/>
        <w:t xml:space="preserve">六、虚拟现实在新闻行业中的应用分析</w:t>
      </w:r>
    </w:p>
    <w:p>
      <w:pPr>
        <w:spacing w:after="150"/>
      </w:pPr>
      <w:r>
        <w:rPr/>
        <w:t xml:space="preserve">1、“虚拟现实+新闻”的发展优势</w:t>
      </w:r>
    </w:p>
    <w:p>
      <w:pPr>
        <w:spacing w:after="150"/>
      </w:pPr>
      <w:r>
        <w:rPr/>
        <w:t xml:space="preserve">2、“虚拟现实+新闻”的阻碍因素</w:t>
      </w:r>
    </w:p>
    <w:p>
      <w:pPr>
        <w:spacing w:after="150"/>
      </w:pPr>
      <w:r>
        <w:rPr/>
        <w:t xml:space="preserve">3、“虚拟现实+新闻”给新闻行业带来的影响</w:t>
      </w:r>
    </w:p>
    <w:p>
      <w:pPr>
        <w:spacing w:after="150"/>
      </w:pPr>
      <w:r>
        <w:rPr/>
        <w:t xml:space="preserve">七、行业发展趋势及前景</w:t>
      </w:r>
    </w:p>
    <w:p>
      <w:pPr>
        <w:spacing w:after="150"/>
      </w:pPr>
      <w:r>
        <w:rPr/>
        <w:t xml:space="preserve">第四节 虚拟现实+社交</w:t>
      </w:r>
    </w:p>
    <w:p>
      <w:pPr>
        <w:spacing w:after="150"/>
      </w:pPr>
      <w:r>
        <w:rPr/>
        <w:t xml:space="preserve">一、行业发展概况</w:t>
      </w:r>
    </w:p>
    <w:p>
      <w:pPr>
        <w:spacing w:after="150"/>
      </w:pPr>
      <w:r>
        <w:rPr/>
        <w:t xml:space="preserve">二、行业用户规模分析</w:t>
      </w:r>
    </w:p>
    <w:p>
      <w:pPr>
        <w:spacing w:after="150"/>
      </w:pPr>
      <w:r>
        <w:rPr/>
        <w:t xml:space="preserve">三、行业市场空间分析</w:t>
      </w:r>
    </w:p>
    <w:p>
      <w:pPr>
        <w:spacing w:after="150"/>
      </w:pPr>
      <w:r>
        <w:rPr/>
        <w:t xml:space="preserve">四、行业竞争优势分析</w:t>
      </w:r>
    </w:p>
    <w:p>
      <w:pPr>
        <w:spacing w:after="150"/>
      </w:pPr>
      <w:r>
        <w:rPr/>
        <w:t xml:space="preserve">五、虚拟现实在社交领域的应用</w:t>
      </w:r>
    </w:p>
    <w:p>
      <w:pPr>
        <w:spacing w:after="150"/>
      </w:pPr>
      <w:r>
        <w:rPr/>
        <w:t xml:space="preserve">六、行业发展趋势及前景</w:t>
      </w:r>
    </w:p>
    <w:p>
      <w:pPr>
        <w:spacing w:after="150"/>
      </w:pPr>
      <w:r>
        <w:rPr/>
        <w:t xml:space="preserve">第五节 虚拟现实+医疗</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五、虚拟现实在医疗领域的应用</w:t>
      </w:r>
    </w:p>
    <w:p>
      <w:pPr>
        <w:spacing w:after="150"/>
      </w:pPr>
      <w:r>
        <w:rPr/>
        <w:t xml:space="preserve">六、行业发展趋势及前景</w:t>
      </w:r>
    </w:p>
    <w:p>
      <w:pPr>
        <w:spacing w:after="150"/>
      </w:pPr>
      <w:r>
        <w:rPr/>
        <w:t xml:space="preserve">第六节 虚拟现实+教育</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五、虚拟现实技术在教育领域的应用分析</w:t>
      </w:r>
    </w:p>
    <w:p>
      <w:pPr>
        <w:spacing w:after="150"/>
      </w:pPr>
      <w:r>
        <w:rPr/>
        <w:t xml:space="preserve">1、虚拟现实技术对教育事业的意义</w:t>
      </w:r>
    </w:p>
    <w:p>
      <w:pPr>
        <w:spacing w:after="150"/>
      </w:pPr>
      <w:r>
        <w:rPr/>
        <w:t xml:space="preserve">2、对教学实验的展示作用</w:t>
      </w:r>
    </w:p>
    <w:p>
      <w:pPr>
        <w:spacing w:after="150"/>
      </w:pPr>
      <w:r>
        <w:rPr/>
        <w:t xml:space="preserve">六、行业发展趋势及前景</w:t>
      </w:r>
    </w:p>
    <w:p>
      <w:pPr>
        <w:spacing w:after="150"/>
      </w:pPr>
      <w:r>
        <w:rPr/>
        <w:t xml:space="preserve">第七节 虚拟现实+建筑</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五、虚拟现实用于建筑设计方案中的关键技术</w:t>
      </w:r>
    </w:p>
    <w:p>
      <w:pPr>
        <w:spacing w:after="150"/>
      </w:pPr>
      <w:r>
        <w:rPr/>
        <w:t xml:space="preserve">1、建筑外观和建筑周围环境的生成</w:t>
      </w:r>
    </w:p>
    <w:p>
      <w:pPr>
        <w:spacing w:after="150"/>
      </w:pPr>
      <w:r>
        <w:rPr/>
        <w:t xml:space="preserve">2、建筑方案虚拟环境漫游</w:t>
      </w:r>
    </w:p>
    <w:p>
      <w:pPr>
        <w:spacing w:after="150"/>
      </w:pPr>
      <w:r>
        <w:rPr/>
        <w:t xml:space="preserve">3、虚拟现实技术和人体工程学的有效结合</w:t>
      </w:r>
    </w:p>
    <w:p>
      <w:pPr>
        <w:spacing w:after="150"/>
      </w:pPr>
      <w:r>
        <w:rPr/>
        <w:t xml:space="preserve">六、行业发展趋势及前景</w:t>
      </w:r>
    </w:p>
    <w:p>
      <w:pPr>
        <w:spacing w:after="150"/>
      </w:pPr>
      <w:r>
        <w:rPr/>
        <w:t xml:space="preserve">第八节 虚拟现实+军事</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五、虚拟现实在军事领域的应用</w:t>
      </w:r>
    </w:p>
    <w:p>
      <w:pPr>
        <w:spacing w:after="150"/>
      </w:pPr>
      <w:r>
        <w:rPr/>
        <w:t xml:space="preserve">六、行业发展趋势及前景</w:t>
      </w:r>
    </w:p>
    <w:p>
      <w:pPr>
        <w:spacing w:after="150"/>
      </w:pPr>
      <w:r>
        <w:rPr/>
        <w:t xml:space="preserve">第九节 虚拟现实+电商</w:t>
      </w:r>
    </w:p>
    <w:p>
      <w:pPr>
        <w:spacing w:after="150"/>
      </w:pPr>
      <w:r>
        <w:rPr/>
        <w:t xml:space="preserve">一、行业发展概况</w:t>
      </w:r>
    </w:p>
    <w:p>
      <w:pPr>
        <w:spacing w:after="150"/>
      </w:pPr>
      <w:r>
        <w:rPr/>
        <w:t xml:space="preserve">二、行业主要解决的电商问题</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第十节 虚拟现实+汽车制造</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五、虚拟现实在汽车制造领域的应用</w:t>
      </w:r>
    </w:p>
    <w:p>
      <w:pPr>
        <w:spacing w:after="150"/>
      </w:pPr>
      <w:r>
        <w:rPr/>
        <w:t xml:space="preserve">六、行业发展趋势及前景</w:t>
      </w:r>
    </w:p>
    <w:p>
      <w:pPr>
        <w:spacing w:after="150"/>
      </w:pPr>
      <w:r>
        <w:rPr/>
        <w:t xml:space="preserve">第十一节 虚拟现实+工业工程</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四、行业市场结构分析</w:t>
      </w:r>
    </w:p>
    <w:p>
      <w:pPr>
        <w:spacing w:after="150"/>
      </w:pPr>
      <w:r>
        <w:rPr/>
        <w:t xml:space="preserve">五、行业发展趋势及前景</w:t>
      </w:r>
    </w:p>
    <w:p>
      <w:pPr>
        <w:spacing w:after="150"/>
      </w:pPr>
      <w:r>
        <w:rPr/>
        <w:t xml:space="preserve">第十二节 虚拟现实+旅游</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四、虚拟现实在旅游行业的应用</w:t>
      </w:r>
    </w:p>
    <w:p>
      <w:pPr>
        <w:spacing w:after="150"/>
      </w:pPr>
      <w:r>
        <w:rPr/>
        <w:t xml:space="preserve">五、行业发展趋势及前景</w:t>
      </w:r>
    </w:p>
    <w:p>
      <w:pPr>
        <w:spacing w:after="150"/>
      </w:pPr>
      <w:r>
        <w:rPr/>
        <w:t xml:space="preserve">第十三节 虚拟现实+房地产</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四、行业发展趋势及前景</w:t>
      </w:r>
    </w:p>
    <w:p>
      <w:pPr>
        <w:spacing w:after="150"/>
      </w:pPr>
      <w:r>
        <w:rPr/>
        <w:t xml:space="preserve">第十四节 虚拟现实+零售</w:t>
      </w:r>
    </w:p>
    <w:p>
      <w:pPr>
        <w:spacing w:after="150"/>
      </w:pPr>
      <w:r>
        <w:rPr/>
        <w:t xml:space="preserve">一、行业发展概况</w:t>
      </w:r>
    </w:p>
    <w:p>
      <w:pPr>
        <w:spacing w:after="150"/>
      </w:pPr>
      <w:r>
        <w:rPr/>
        <w:t xml:space="preserve">二、行业主要特点及优势</w:t>
      </w:r>
    </w:p>
    <w:p>
      <w:pPr>
        <w:spacing w:after="150"/>
      </w:pPr>
      <w:r>
        <w:rPr/>
        <w:t xml:space="preserve">三、行业市场规模分析</w:t>
      </w:r>
    </w:p>
    <w:p>
      <w:pPr>
        <w:spacing w:after="150"/>
      </w:pPr>
      <w:r>
        <w:rPr/>
        <w:t xml:space="preserve">四、行业发展面临的挑战</w:t>
      </w:r>
    </w:p>
    <w:p>
      <w:pPr>
        <w:spacing w:after="150"/>
      </w:pPr>
      <w:r>
        <w:rPr/>
        <w:t xml:space="preserve">五、虚拟现实在零售行业的应用</w:t>
      </w:r>
    </w:p>
    <w:p>
      <w:pPr>
        <w:spacing w:after="150"/>
      </w:pPr>
      <w:r>
        <w:rPr/>
        <w:t xml:space="preserve">六、行业发展趋势及前景</w:t>
      </w:r>
    </w:p>
    <w:p>
      <w:pPr>
        <w:spacing w:after="150"/>
      </w:pPr>
      <w:r>
        <w:rPr>
          <w:b w:val="1"/>
          <w:bCs w:val="1"/>
        </w:rPr>
        <w:t xml:space="preserve">第四部分 竞争格局分析</w:t>
      </w:r>
    </w:p>
    <w:p>
      <w:pPr>
        <w:spacing w:after="150"/>
      </w:pPr>
      <w:r>
        <w:rPr>
          <w:b w:val="1"/>
          <w:bCs w:val="1"/>
        </w:rPr>
        <w:t xml:space="preserve">第九章 虚拟现实行业区域市场分析</w:t>
      </w:r>
    </w:p>
    <w:p>
      <w:pPr>
        <w:spacing w:after="150"/>
      </w:pPr>
      <w:r>
        <w:rPr/>
        <w:t xml:space="preserve">第一节 中国虚拟现实重点区域市场分析预测</w:t>
      </w:r>
    </w:p>
    <w:p>
      <w:pPr>
        <w:spacing w:after="150"/>
      </w:pPr>
      <w:r>
        <w:rPr/>
        <w:t xml:space="preserve">一、行业区域结构总体特征</w:t>
      </w:r>
    </w:p>
    <w:p>
      <w:pPr>
        <w:spacing w:after="150"/>
      </w:pPr>
      <w:r>
        <w:rPr/>
        <w:t xml:space="preserve">二、行业企业区域分布分析</w:t>
      </w:r>
    </w:p>
    <w:p>
      <w:pPr>
        <w:spacing w:after="150"/>
      </w:pPr>
      <w:r>
        <w:rPr/>
        <w:t xml:space="preserve">三、行业产业园区域分布特点分析</w:t>
      </w:r>
    </w:p>
    <w:p>
      <w:pPr>
        <w:spacing w:after="150"/>
      </w:pPr>
      <w:r>
        <w:rPr/>
        <w:t xml:space="preserve">第二节 虚拟现实行业区域市场分析</w:t>
      </w:r>
    </w:p>
    <w:p>
      <w:pPr>
        <w:spacing w:after="150"/>
      </w:pPr>
      <w:r>
        <w:rPr/>
        <w:t xml:space="preserve">一、东北地区</w:t>
      </w:r>
    </w:p>
    <w:p>
      <w:pPr>
        <w:spacing w:after="150"/>
      </w:pPr>
      <w:r>
        <w:rPr/>
        <w:t xml:space="preserve">1、东北地区行业发展概况分析</w:t>
      </w:r>
    </w:p>
    <w:p>
      <w:pPr>
        <w:spacing w:after="150"/>
      </w:pPr>
      <w:r>
        <w:rPr/>
        <w:t xml:space="preserve">2、东北地区行业政策及规划分析</w:t>
      </w:r>
    </w:p>
    <w:p>
      <w:pPr>
        <w:spacing w:after="150"/>
      </w:pPr>
      <w:r>
        <w:rPr/>
        <w:t xml:space="preserve">3、东北地区行业企业数量分析</w:t>
      </w:r>
    </w:p>
    <w:p>
      <w:pPr>
        <w:spacing w:after="150"/>
      </w:pPr>
      <w:r>
        <w:rPr/>
        <w:t xml:space="preserve">4、东北地区行业市场结构分析</w:t>
      </w:r>
    </w:p>
    <w:p>
      <w:pPr>
        <w:spacing w:after="150"/>
      </w:pPr>
      <w:r>
        <w:rPr/>
        <w:t xml:space="preserve">5、东北地区行业发展趋势及前景分析</w:t>
      </w:r>
    </w:p>
    <w:p>
      <w:pPr>
        <w:spacing w:after="150"/>
      </w:pPr>
      <w:r>
        <w:rPr/>
        <w:t xml:space="preserve">二、华北地区</w:t>
      </w:r>
    </w:p>
    <w:p>
      <w:pPr>
        <w:spacing w:after="150"/>
      </w:pPr>
      <w:r>
        <w:rPr/>
        <w:t xml:space="preserve">1、华北地区行业发展概况分析</w:t>
      </w:r>
    </w:p>
    <w:p>
      <w:pPr>
        <w:spacing w:after="150"/>
      </w:pPr>
      <w:r>
        <w:rPr/>
        <w:t xml:space="preserve">2、华北地区行业政策及规划分析</w:t>
      </w:r>
    </w:p>
    <w:p>
      <w:pPr>
        <w:spacing w:after="150"/>
      </w:pPr>
      <w:r>
        <w:rPr/>
        <w:t xml:space="preserve">3、华北地区行业企业数量分析</w:t>
      </w:r>
    </w:p>
    <w:p>
      <w:pPr>
        <w:spacing w:after="150"/>
      </w:pPr>
      <w:r>
        <w:rPr/>
        <w:t xml:space="preserve">4、华北地区行业市场结构分析</w:t>
      </w:r>
    </w:p>
    <w:p>
      <w:pPr>
        <w:spacing w:after="150"/>
      </w:pPr>
      <w:r>
        <w:rPr/>
        <w:t xml:space="preserve">5、华北地区行业发展趋势及前景分析</w:t>
      </w:r>
    </w:p>
    <w:p>
      <w:pPr>
        <w:spacing w:after="150"/>
      </w:pPr>
      <w:r>
        <w:rPr/>
        <w:t xml:space="preserve">三、华东地区</w:t>
      </w:r>
    </w:p>
    <w:p>
      <w:pPr>
        <w:spacing w:after="150"/>
      </w:pPr>
      <w:r>
        <w:rPr/>
        <w:t xml:space="preserve">1、华东地区行业发展概况分析</w:t>
      </w:r>
    </w:p>
    <w:p>
      <w:pPr>
        <w:spacing w:after="150"/>
      </w:pPr>
      <w:r>
        <w:rPr/>
        <w:t xml:space="preserve">2、华东地区行业政策及规划分析</w:t>
      </w:r>
    </w:p>
    <w:p>
      <w:pPr>
        <w:spacing w:after="150"/>
      </w:pPr>
      <w:r>
        <w:rPr/>
        <w:t xml:space="preserve">3、华东地区行业企业数量分析</w:t>
      </w:r>
    </w:p>
    <w:p>
      <w:pPr>
        <w:spacing w:after="150"/>
      </w:pPr>
      <w:r>
        <w:rPr/>
        <w:t xml:space="preserve">4、华东地区行业市场结构分析</w:t>
      </w:r>
    </w:p>
    <w:p>
      <w:pPr>
        <w:spacing w:after="150"/>
      </w:pPr>
      <w:r>
        <w:rPr/>
        <w:t xml:space="preserve">5、华东地区行业发展趋势及前景分析</w:t>
      </w:r>
    </w:p>
    <w:p>
      <w:pPr>
        <w:spacing w:after="150"/>
      </w:pPr>
      <w:r>
        <w:rPr/>
        <w:t xml:space="preserve">四、华中地区</w:t>
      </w:r>
    </w:p>
    <w:p>
      <w:pPr>
        <w:spacing w:after="150"/>
      </w:pPr>
      <w:r>
        <w:rPr/>
        <w:t xml:space="preserve">1、华中地区行业发展概况分析</w:t>
      </w:r>
    </w:p>
    <w:p>
      <w:pPr>
        <w:spacing w:after="150"/>
      </w:pPr>
      <w:r>
        <w:rPr/>
        <w:t xml:space="preserve">2、华中地区行业政策及规划分析</w:t>
      </w:r>
    </w:p>
    <w:p>
      <w:pPr>
        <w:spacing w:after="150"/>
      </w:pPr>
      <w:r>
        <w:rPr/>
        <w:t xml:space="preserve">3、华中地区行业企业数量分析</w:t>
      </w:r>
    </w:p>
    <w:p>
      <w:pPr>
        <w:spacing w:after="150"/>
      </w:pPr>
      <w:r>
        <w:rPr/>
        <w:t xml:space="preserve">4、华中地区行业市场结构分析</w:t>
      </w:r>
    </w:p>
    <w:p>
      <w:pPr>
        <w:spacing w:after="150"/>
      </w:pPr>
      <w:r>
        <w:rPr/>
        <w:t xml:space="preserve">5、华中地区行业发展趋势及前景分析</w:t>
      </w:r>
    </w:p>
    <w:p>
      <w:pPr>
        <w:spacing w:after="150"/>
      </w:pPr>
      <w:r>
        <w:rPr/>
        <w:t xml:space="preserve">五、华南地区</w:t>
      </w:r>
    </w:p>
    <w:p>
      <w:pPr>
        <w:spacing w:after="150"/>
      </w:pPr>
      <w:r>
        <w:rPr/>
        <w:t xml:space="preserve">1、华南地区行业发展概况分析</w:t>
      </w:r>
    </w:p>
    <w:p>
      <w:pPr>
        <w:spacing w:after="150"/>
      </w:pPr>
      <w:r>
        <w:rPr/>
        <w:t xml:space="preserve">2、华南地区行业政策及规划分析</w:t>
      </w:r>
    </w:p>
    <w:p>
      <w:pPr>
        <w:spacing w:after="150"/>
      </w:pPr>
      <w:r>
        <w:rPr/>
        <w:t xml:space="preserve">3、华南地区行业企业数量分析</w:t>
      </w:r>
    </w:p>
    <w:p>
      <w:pPr>
        <w:spacing w:after="150"/>
      </w:pPr>
      <w:r>
        <w:rPr/>
        <w:t xml:space="preserve">4、华南地区行业市场结构分析</w:t>
      </w:r>
    </w:p>
    <w:p>
      <w:pPr>
        <w:spacing w:after="150"/>
      </w:pPr>
      <w:r>
        <w:rPr/>
        <w:t xml:space="preserve">5、华南地区行业发展趋势及前景分析</w:t>
      </w:r>
    </w:p>
    <w:p>
      <w:pPr>
        <w:spacing w:after="150"/>
      </w:pPr>
      <w:r>
        <w:rPr/>
        <w:t xml:space="preserve">六、西南地区</w:t>
      </w:r>
    </w:p>
    <w:p>
      <w:pPr>
        <w:spacing w:after="150"/>
      </w:pPr>
      <w:r>
        <w:rPr/>
        <w:t xml:space="preserve">1、西南地区行业发展概况分析</w:t>
      </w:r>
    </w:p>
    <w:p>
      <w:pPr>
        <w:spacing w:after="150"/>
      </w:pPr>
      <w:r>
        <w:rPr/>
        <w:t xml:space="preserve">2、西南地区行业政策及规划分析</w:t>
      </w:r>
    </w:p>
    <w:p>
      <w:pPr>
        <w:spacing w:after="150"/>
      </w:pPr>
      <w:r>
        <w:rPr/>
        <w:t xml:space="preserve">3、西南地区行业企业数量分析</w:t>
      </w:r>
    </w:p>
    <w:p>
      <w:pPr>
        <w:spacing w:after="150"/>
      </w:pPr>
      <w:r>
        <w:rPr/>
        <w:t xml:space="preserve">4、西南地区行业市场结构分析</w:t>
      </w:r>
    </w:p>
    <w:p>
      <w:pPr>
        <w:spacing w:after="150"/>
      </w:pPr>
      <w:r>
        <w:rPr/>
        <w:t xml:space="preserve">5、西南地区行业发展趋势及前景分析</w:t>
      </w:r>
    </w:p>
    <w:p>
      <w:pPr>
        <w:spacing w:after="150"/>
      </w:pPr>
      <w:r>
        <w:rPr/>
        <w:t xml:space="preserve">七、西北地区</w:t>
      </w:r>
    </w:p>
    <w:p>
      <w:pPr>
        <w:spacing w:after="150"/>
      </w:pPr>
      <w:r>
        <w:rPr/>
        <w:t xml:space="preserve">1、西北地区行业发展概况分析</w:t>
      </w:r>
    </w:p>
    <w:p>
      <w:pPr>
        <w:spacing w:after="150"/>
      </w:pPr>
      <w:r>
        <w:rPr/>
        <w:t xml:space="preserve">2、西北地区行业政策及规划分析</w:t>
      </w:r>
    </w:p>
    <w:p>
      <w:pPr>
        <w:spacing w:after="150"/>
      </w:pPr>
      <w:r>
        <w:rPr/>
        <w:t xml:space="preserve">3、西北地区行业企业数量分析</w:t>
      </w:r>
    </w:p>
    <w:p>
      <w:pPr>
        <w:spacing w:after="150"/>
      </w:pPr>
      <w:r>
        <w:rPr/>
        <w:t xml:space="preserve">4、西北地区行业市场结构分析</w:t>
      </w:r>
    </w:p>
    <w:p>
      <w:pPr>
        <w:spacing w:after="150"/>
      </w:pPr>
      <w:r>
        <w:rPr/>
        <w:t xml:space="preserve">5、西北地区行业发展趋势及前景分析</w:t>
      </w:r>
    </w:p>
    <w:p>
      <w:pPr>
        <w:spacing w:after="150"/>
      </w:pPr>
      <w:r>
        <w:rPr>
          <w:b w:val="1"/>
          <w:bCs w:val="1"/>
        </w:rPr>
        <w:t xml:space="preserve">第十章 2023-2027 年虚拟现实行业竞争形势分析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虚拟现实行业竞争格局分析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虚拟现实行业集中度分析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虚拟现实行业并购重组分析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虚拟现实行业领先企业经营形势分析</w:t>
      </w:r>
    </w:p>
    <w:p>
      <w:pPr>
        <w:spacing w:after="150"/>
      </w:pPr>
      <w:r>
        <w:rPr/>
        <w:t xml:space="preserve">第一节 北京百度网讯科技有限公司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第二节 京东方科技集团股份有限公司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第三节 利亚德光电股份有限公司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第四节 歌尔股份有限公司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第五节 影石创新科技股份有限公司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第六节 咪咕文化科技有限公司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第七节 宏达通讯有限公司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第八节 青岛小鸟看看科技有限公司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第九节 深圳创维数字技术有限公司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t xml:space="preserve">第十节 亮风台(上海)信息科技有限公司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五、企业科研成果分析</w:t>
      </w:r>
    </w:p>
    <w:p>
      <w:pPr>
        <w:spacing w:after="150"/>
      </w:pPr>
      <w:r>
        <w:rPr/>
        <w:t xml:space="preserve">六、企业产业布局分析</w:t>
      </w:r>
    </w:p>
    <w:p>
      <w:pPr>
        <w:spacing w:after="150"/>
      </w:pPr>
      <w:r>
        <w:rPr/>
        <w:t xml:space="preserve">七、企业发展动态分析</w:t>
      </w:r>
    </w:p>
    <w:p>
      <w:pPr>
        <w:spacing w:after="150"/>
      </w:pPr>
      <w:r>
        <w:rPr/>
        <w:t xml:space="preserve">八、企业发展目标分析</w:t>
      </w:r>
    </w:p>
    <w:p>
      <w:pPr>
        <w:spacing w:after="150"/>
      </w:pPr>
      <w:r>
        <w:rPr>
          <w:b w:val="1"/>
          <w:bCs w:val="1"/>
        </w:rPr>
        <w:t xml:space="preserve">第五部分 发展前景展望</w:t>
      </w:r>
    </w:p>
    <w:p>
      <w:pPr>
        <w:spacing w:after="150"/>
      </w:pPr>
      <w:r>
        <w:rPr>
          <w:b w:val="1"/>
          <w:bCs w:val="1"/>
        </w:rPr>
        <w:t xml:space="preserve">第十二章 2023-2027 年虚拟现实行业发展前景预测</w:t>
      </w:r>
    </w:p>
    <w:p>
      <w:pPr>
        <w:spacing w:after="150"/>
      </w:pPr>
      <w:r>
        <w:rPr/>
        <w:t xml:space="preserve">第一节 2023-2027年虚拟现实市场发展前景</w:t>
      </w:r>
    </w:p>
    <w:p>
      <w:pPr>
        <w:spacing w:after="150"/>
      </w:pPr>
      <w:r>
        <w:rPr/>
        <w:t xml:space="preserve">一、2023-2027年虚拟现实市场发展潜力</w:t>
      </w:r>
    </w:p>
    <w:p>
      <w:pPr>
        <w:spacing w:after="150"/>
      </w:pPr>
      <w:r>
        <w:rPr/>
        <w:t xml:space="preserve">二、2023-2027年虚拟现实市场发展前景展望</w:t>
      </w:r>
    </w:p>
    <w:p>
      <w:pPr>
        <w:spacing w:after="150"/>
      </w:pPr>
      <w:r>
        <w:rPr/>
        <w:t xml:space="preserve">三、2023-2027年虚拟现实细分市场发展前景分析</w:t>
      </w:r>
    </w:p>
    <w:p>
      <w:pPr>
        <w:spacing w:after="150"/>
      </w:pPr>
      <w:r>
        <w:rPr/>
        <w:t xml:space="preserve">1、虚拟现实设备市场发展前景</w:t>
      </w:r>
    </w:p>
    <w:p>
      <w:pPr>
        <w:spacing w:after="150"/>
      </w:pPr>
      <w:r>
        <w:rPr/>
        <w:t xml:space="preserve">2、虚拟现实内容制作市场发展前景</w:t>
      </w:r>
    </w:p>
    <w:p>
      <w:pPr>
        <w:spacing w:after="150"/>
      </w:pPr>
      <w:r>
        <w:rPr/>
        <w:t xml:space="preserve">3、虚拟现实内容分发平台市场发展前景</w:t>
      </w:r>
    </w:p>
    <w:p>
      <w:pPr>
        <w:spacing w:after="150"/>
      </w:pPr>
      <w:r>
        <w:rPr/>
        <w:t xml:space="preserve">第二节 2023-2027年中国虚拟现实行业发展趋势分析</w:t>
      </w:r>
    </w:p>
    <w:p>
      <w:pPr>
        <w:spacing w:after="150"/>
      </w:pPr>
      <w:r>
        <w:rPr/>
        <w:t xml:space="preserve">一、虚拟现实行业发展趋势</w:t>
      </w:r>
    </w:p>
    <w:p>
      <w:pPr>
        <w:spacing w:after="150"/>
      </w:pPr>
      <w:r>
        <w:rPr/>
        <w:t xml:space="preserve">1、出现更多vr全景内容</w:t>
      </w:r>
    </w:p>
    <w:p>
      <w:pPr>
        <w:spacing w:after="150"/>
      </w:pPr>
      <w:r>
        <w:rPr/>
        <w:t xml:space="preserve">2、广告领域将出现更多增强现实应用实例</w:t>
      </w:r>
    </w:p>
    <w:p>
      <w:pPr>
        <w:spacing w:after="150"/>
      </w:pPr>
      <w:r>
        <w:rPr/>
        <w:t xml:space="preserve">3、虚拟现实开发者崛起</w:t>
      </w:r>
    </w:p>
    <w:p>
      <w:pPr>
        <w:spacing w:after="150"/>
      </w:pPr>
      <w:r>
        <w:rPr/>
        <w:t xml:space="preserve">4、更身临其境的沉浸式体验</w:t>
      </w:r>
    </w:p>
    <w:p>
      <w:pPr>
        <w:spacing w:after="150"/>
      </w:pPr>
      <w:r>
        <w:rPr/>
        <w:t xml:space="preserve">5、虚拟现实产品成本下降、可用性提高</w:t>
      </w:r>
    </w:p>
    <w:p>
      <w:pPr>
        <w:spacing w:after="150"/>
      </w:pPr>
      <w:r>
        <w:rPr/>
        <w:t xml:space="preserve">二、虚拟现实技术发展趋势</w:t>
      </w:r>
    </w:p>
    <w:p>
      <w:pPr>
        <w:spacing w:after="150"/>
      </w:pPr>
      <w:r>
        <w:rPr/>
        <w:t xml:space="preserve">三、虚拟现实的内容发展趋势</w:t>
      </w:r>
    </w:p>
    <w:p>
      <w:pPr>
        <w:spacing w:after="150"/>
      </w:pPr>
      <w:r>
        <w:rPr/>
        <w:t xml:space="preserve">四、虚拟现实商品形态发展趋势</w:t>
      </w:r>
    </w:p>
    <w:p>
      <w:pPr>
        <w:spacing w:after="150"/>
      </w:pPr>
      <w:r>
        <w:rPr/>
        <w:t xml:space="preserve">五、虚拟现实行业应用趋势</w:t>
      </w:r>
    </w:p>
    <w:p>
      <w:pPr>
        <w:spacing w:after="150"/>
      </w:pPr>
      <w:r>
        <w:rPr/>
        <w:t xml:space="preserve">第三节 2023-2027年虚拟现实行业市场发展预测</w:t>
      </w:r>
    </w:p>
    <w:p>
      <w:pPr>
        <w:spacing w:after="150"/>
      </w:pPr>
      <w:r>
        <w:rPr/>
        <w:t xml:space="preserve">一、2023-2027年中国虚拟现实行业市场规模预测</w:t>
      </w:r>
    </w:p>
    <w:p>
      <w:pPr>
        <w:spacing w:after="150"/>
      </w:pPr>
      <w:r>
        <w:rPr/>
        <w:t xml:space="preserve">二、2023-2027年中国虚拟现实设备销售收入预测</w:t>
      </w:r>
    </w:p>
    <w:p>
      <w:pPr>
        <w:spacing w:after="150"/>
      </w:pPr>
      <w:r>
        <w:rPr/>
        <w:t xml:space="preserve">三、2023-2027年中国虚拟现实行业融资规模预测</w:t>
      </w:r>
    </w:p>
    <w:p>
      <w:pPr>
        <w:spacing w:after="150"/>
      </w:pPr>
      <w:r>
        <w:rPr/>
        <w:t xml:space="preserve">第四节 2023-2027年中国虚拟现实行业供需预测</w:t>
      </w:r>
    </w:p>
    <w:p>
      <w:pPr>
        <w:spacing w:after="150"/>
      </w:pPr>
      <w:r>
        <w:rPr/>
        <w:t xml:space="preserve">一、2023-2027年中国虚拟现实行业体验店数量预测</w:t>
      </w:r>
    </w:p>
    <w:p>
      <w:pPr>
        <w:spacing w:after="150"/>
      </w:pPr>
      <w:r>
        <w:rPr/>
        <w:t xml:space="preserve">二、2023-2027年中国虚拟现实设备出货量预测</w:t>
      </w:r>
    </w:p>
    <w:p>
      <w:pPr>
        <w:spacing w:after="150"/>
      </w:pPr>
      <w:r>
        <w:rPr/>
        <w:t xml:space="preserve">三、2023-2027年中国虚拟现实市场用户规模预测</w:t>
      </w:r>
    </w:p>
    <w:p>
      <w:pPr>
        <w:spacing w:after="150"/>
      </w:pPr>
      <w:r>
        <w:rPr/>
        <w:t xml:space="preserve">四、2023-2027年中国虚拟现实行业需求规模预测</w:t>
      </w:r>
    </w:p>
    <w:p>
      <w:pPr>
        <w:spacing w:after="150"/>
      </w:pPr>
      <w:r>
        <w:rPr/>
        <w:t xml:space="preserve">五、2023-2027年中国虚拟现实行业供需平衡预测</w:t>
      </w:r>
    </w:p>
    <w:p>
      <w:pPr>
        <w:spacing w:after="150"/>
      </w:pPr>
      <w:r>
        <w:rPr>
          <w:b w:val="1"/>
          <w:bCs w:val="1"/>
        </w:rPr>
        <w:t xml:space="preserve">第十三章 虚拟现实行业投资机会与风险防范</w:t>
      </w:r>
    </w:p>
    <w:p>
      <w:pPr>
        <w:spacing w:after="150"/>
      </w:pPr>
      <w:r>
        <w:rPr/>
        <w:t xml:space="preserve">第一节 虚拟现实行业投资特性分析</w:t>
      </w:r>
    </w:p>
    <w:p>
      <w:pPr>
        <w:spacing w:after="150"/>
      </w:pPr>
      <w:r>
        <w:rPr/>
        <w:t xml:space="preserve">一、虚拟现实行业进入壁垒分析</w:t>
      </w:r>
    </w:p>
    <w:p>
      <w:pPr>
        <w:spacing w:after="150"/>
      </w:pPr>
      <w:r>
        <w:rPr/>
        <w:t xml:space="preserve">二、虚拟现实行业盈利因素分析</w:t>
      </w:r>
    </w:p>
    <w:p>
      <w:pPr>
        <w:spacing w:after="150"/>
      </w:pPr>
      <w:r>
        <w:rPr/>
        <w:t xml:space="preserve">三、虚拟现实行业盈利模式分析</w:t>
      </w:r>
    </w:p>
    <w:p>
      <w:pPr>
        <w:spacing w:after="150"/>
      </w:pPr>
      <w:r>
        <w:rPr/>
        <w:t xml:space="preserve">第二节 虚拟现实行业投融资情况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四、虚拟现实行业投资现状分析</w:t>
      </w:r>
    </w:p>
    <w:p>
      <w:pPr>
        <w:spacing w:after="150"/>
      </w:pPr>
      <w:r>
        <w:rPr/>
        <w:t xml:space="preserve">第三节 2023-2027年虚拟现实行业发展的影响因素</w:t>
      </w:r>
    </w:p>
    <w:p>
      <w:pPr>
        <w:spacing w:after="150"/>
      </w:pPr>
      <w:r>
        <w:rPr/>
        <w:t xml:space="preserve">一、有利因素</w:t>
      </w:r>
    </w:p>
    <w:p>
      <w:pPr>
        <w:spacing w:after="150"/>
      </w:pPr>
      <w:r>
        <w:rPr/>
        <w:t xml:space="preserve">1、政策支持</w:t>
      </w:r>
    </w:p>
    <w:p>
      <w:pPr>
        <w:spacing w:after="150"/>
      </w:pPr>
      <w:r>
        <w:rPr/>
        <w:t xml:space="preserve">2、经济形势稳定</w:t>
      </w:r>
    </w:p>
    <w:p>
      <w:pPr>
        <w:spacing w:after="150"/>
      </w:pPr>
      <w:r>
        <w:rPr/>
        <w:t xml:space="preserve">二、不利因素</w:t>
      </w:r>
    </w:p>
    <w:p>
      <w:pPr>
        <w:spacing w:after="150"/>
      </w:pPr>
      <w:r>
        <w:rPr/>
        <w:t xml:space="preserve">1、技术难以突破</w:t>
      </w:r>
    </w:p>
    <w:p>
      <w:pPr>
        <w:spacing w:after="150"/>
      </w:pPr>
      <w:r>
        <w:rPr/>
        <w:t xml:space="preserve">2、社会习惯</w:t>
      </w:r>
    </w:p>
    <w:p>
      <w:pPr>
        <w:spacing w:after="150"/>
      </w:pPr>
      <w:r>
        <w:rPr/>
        <w:t xml:space="preserve">第四节 2023-2027年虚拟现实行业投资机会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四、虚拟现实行业投资机遇</w:t>
      </w:r>
    </w:p>
    <w:p>
      <w:pPr>
        <w:spacing w:after="150"/>
      </w:pPr>
      <w:r>
        <w:rPr/>
        <w:t xml:space="preserve">第五节 2023-2027年虚拟现实行业投资风险及防范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第六节 中国虚拟现实行业投资建议</w:t>
      </w:r>
    </w:p>
    <w:p>
      <w:pPr>
        <w:spacing w:after="150"/>
      </w:pPr>
      <w:r>
        <w:rPr/>
        <w:t xml:space="preserve">一、虚拟现实行业未来发展方向</w:t>
      </w:r>
    </w:p>
    <w:p>
      <w:pPr>
        <w:spacing w:after="150"/>
      </w:pPr>
      <w:r>
        <w:rPr/>
        <w:t xml:space="preserve">二、虚拟现实行业主要投资建议</w:t>
      </w:r>
    </w:p>
    <w:p>
      <w:pPr>
        <w:spacing w:after="150"/>
      </w:pPr>
      <w:r>
        <w:rPr/>
        <w:t xml:space="preserve">三、中国虚拟现实企业融资分析</w:t>
      </w:r>
    </w:p>
    <w:p>
      <w:pPr>
        <w:spacing w:after="150"/>
      </w:pPr>
      <w:r>
        <w:rPr>
          <w:b w:val="1"/>
          <w:bCs w:val="1"/>
        </w:rPr>
        <w:t xml:space="preserve">第十四章 “ 一带一路 ” 战略下中国虚拟现实行业发展机遇分析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“一带一路”下中国虚拟现实发展现状</w:t>
      </w:r>
    </w:p>
    <w:p>
      <w:pPr>
        <w:spacing w:after="150"/>
      </w:pPr>
      <w:r>
        <w:rPr/>
        <w:t xml:space="preserve">一、“一带一路”虚拟现实产业发展政策</w:t>
      </w:r>
    </w:p>
    <w:p>
      <w:pPr>
        <w:spacing w:after="150"/>
      </w:pPr>
      <w:r>
        <w:rPr/>
        <w:t xml:space="preserve">二、“一带一路”虚拟现实发展意义</w:t>
      </w:r>
    </w:p>
    <w:p>
      <w:pPr>
        <w:spacing w:after="150"/>
      </w:pPr>
      <w:r>
        <w:rPr/>
        <w:t xml:space="preserve">三、“一带一路”虚拟现实技术发展现状</w:t>
      </w:r>
    </w:p>
    <w:p>
      <w:pPr>
        <w:spacing w:after="150"/>
      </w:pPr>
      <w:r>
        <w:rPr/>
        <w:t xml:space="preserve">四、“一带一路”虚拟现实市场发展现状</w:t>
      </w:r>
    </w:p>
    <w:p>
      <w:pPr>
        <w:spacing w:after="150"/>
      </w:pPr>
      <w:r>
        <w:rPr/>
        <w:t xml:space="preserve">第三节 “一带一路”虚拟现实企业走出去战略分析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三、“一带一路”虚拟现实企业迎来机遇</w:t>
      </w:r>
    </w:p>
    <w:p>
      <w:pPr>
        <w:spacing w:after="150"/>
      </w:pPr>
      <w:r>
        <w:rPr/>
        <w:t xml:space="preserve">四、“一带一路”虚拟现实企业走出去措施</w:t>
      </w:r>
    </w:p>
    <w:p>
      <w:pPr>
        <w:spacing w:after="150"/>
      </w:pPr>
      <w:r>
        <w:rPr/>
        <w:t xml:space="preserve">第四节 “一带一路”虚拟现实行业投资潜力分析</w:t>
      </w:r>
    </w:p>
    <w:p>
      <w:pPr>
        <w:spacing w:after="150"/>
      </w:pPr>
      <w:r>
        <w:rPr/>
        <w:t xml:space="preserve">一、“一带一路”虚拟现实行业投资现状</w:t>
      </w:r>
    </w:p>
    <w:p>
      <w:pPr>
        <w:spacing w:after="150"/>
      </w:pPr>
      <w:r>
        <w:rPr/>
        <w:t xml:space="preserve">二、“一带一路”虚拟现实行业投资规划</w:t>
      </w:r>
    </w:p>
    <w:p>
      <w:pPr>
        <w:spacing w:after="150"/>
      </w:pPr>
      <w:r>
        <w:rPr/>
        <w:t xml:space="preserve">三、“一带一路”虚拟现实行业投资动向</w:t>
      </w:r>
    </w:p>
    <w:p>
      <w:pPr>
        <w:spacing w:after="150"/>
      </w:pPr>
      <w:r>
        <w:rPr/>
        <w:t xml:space="preserve">四、“一带一路”虚拟现实行业投资潜力</w:t>
      </w:r>
    </w:p>
    <w:p>
      <w:pPr>
        <w:spacing w:after="150"/>
      </w:pPr>
      <w:r>
        <w:rPr>
          <w:b w:val="1"/>
          <w:bCs w:val="1"/>
        </w:rPr>
        <w:t xml:space="preserve">第六部分 发展战略研究</w:t>
      </w:r>
    </w:p>
    <w:p>
      <w:pPr>
        <w:spacing w:after="150"/>
      </w:pPr>
      <w:r>
        <w:rPr>
          <w:b w:val="1"/>
          <w:bCs w:val="1"/>
        </w:rPr>
        <w:t xml:space="preserve">第十五章 虚拟现实行业发展战略及建议</w:t>
      </w:r>
    </w:p>
    <w:p>
      <w:pPr>
        <w:spacing w:after="150"/>
      </w:pPr>
      <w:r>
        <w:rPr/>
        <w:t xml:space="preserve">第一节 对中国虚拟现实品牌的战略思考</w:t>
      </w:r>
    </w:p>
    <w:p>
      <w:pPr>
        <w:spacing w:after="150"/>
      </w:pPr>
      <w:r>
        <w:rPr/>
        <w:t xml:space="preserve">一、虚拟现实品牌的重要性</w:t>
      </w:r>
    </w:p>
    <w:p>
      <w:pPr>
        <w:spacing w:after="150"/>
      </w:pPr>
      <w:r>
        <w:rPr/>
        <w:t xml:space="preserve">二、虚拟现实实施品牌战略的意义</w:t>
      </w:r>
    </w:p>
    <w:p>
      <w:pPr>
        <w:spacing w:after="150"/>
      </w:pPr>
      <w:r>
        <w:rPr/>
        <w:t xml:space="preserve">三、虚拟现实企业品牌的现状分析</w:t>
      </w:r>
    </w:p>
    <w:p>
      <w:pPr>
        <w:spacing w:after="150"/>
      </w:pPr>
      <w:r>
        <w:rPr/>
        <w:t xml:space="preserve">四、中国虚拟现实企业的品牌战略</w:t>
      </w:r>
    </w:p>
    <w:p>
      <w:pPr>
        <w:spacing w:after="150"/>
      </w:pPr>
      <w:r>
        <w:rPr/>
        <w:t xml:space="preserve">五、虚拟现实品牌战略管理的策略</w:t>
      </w:r>
    </w:p>
    <w:p>
      <w:pPr>
        <w:spacing w:after="150"/>
      </w:pPr>
      <w:r>
        <w:rPr/>
        <w:t xml:space="preserve">第二节 虚拟现实行业投资战略研究</w:t>
      </w:r>
    </w:p>
    <w:p>
      <w:pPr>
        <w:spacing w:after="150"/>
      </w:pPr>
      <w:r>
        <w:rPr/>
        <w:t xml:space="preserve">一、2019-2023年虚拟现实企业投资战略</w:t>
      </w:r>
    </w:p>
    <w:p>
      <w:pPr>
        <w:spacing w:after="150"/>
      </w:pPr>
      <w:r>
        <w:rPr/>
        <w:t xml:space="preserve">二、2023-2027年虚拟现实行业投资战略</w:t>
      </w:r>
    </w:p>
    <w:p>
      <w:pPr>
        <w:spacing w:after="150"/>
      </w:pPr>
      <w:r>
        <w:rPr/>
        <w:t xml:space="preserve">三、2023-2027年细分行业投资战略</w:t>
      </w:r>
    </w:p>
    <w:p>
      <w:pPr>
        <w:spacing w:after="150"/>
      </w:pPr>
      <w:r>
        <w:rPr/>
        <w:t xml:space="preserve">第三节 中道泰和虚拟现实行业发展建议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图表：2019-2023年全球xr设备出货量</w:t>
      </w:r>
    </w:p>
    <w:p>
      <w:pPr>
        <w:spacing w:after="150"/>
      </w:pPr>
      <w:r>
        <w:rPr/>
        <w:t xml:space="preserve">图表：2019-2023年中国虚拟现实行业市场规模分析</w:t>
      </w:r>
    </w:p>
    <w:p>
      <w:pPr>
        <w:spacing w:after="150"/>
      </w:pPr>
      <w:r>
        <w:rPr/>
        <w:t xml:space="preserve">图表：2019-2023年中国虚拟现实行业投资规模分析</w:t>
      </w:r>
    </w:p>
    <w:p>
      <w:pPr>
        <w:spacing w:after="150"/>
      </w:pPr>
      <w:r>
        <w:rPr/>
        <w:t xml:space="preserve">图表：2019-2023年中国虚拟现实行业主营收入分析</w:t>
      </w:r>
    </w:p>
    <w:p>
      <w:pPr>
        <w:spacing w:after="150"/>
      </w:pPr>
      <w:r>
        <w:rPr/>
        <w:t xml:space="preserve">图表：2019-2023年中国虚拟现实行业用户规模分析</w:t>
      </w:r>
    </w:p>
    <w:p>
      <w:pPr>
        <w:spacing w:after="150"/>
      </w:pPr>
      <w:r>
        <w:rPr/>
        <w:t xml:space="preserve">图表：2019-2023年中国虚拟现实设备出货量分析</w:t>
      </w:r>
    </w:p>
    <w:p>
      <w:pPr>
        <w:spacing w:after="150"/>
      </w:pPr>
      <w:r>
        <w:rPr/>
        <w:t xml:space="preserve">图表：2019-2023年虚拟现实内容制作市场融资规模</w:t>
      </w:r>
    </w:p>
    <w:p>
      <w:pPr>
        <w:spacing w:after="150"/>
      </w:pPr>
      <w:r>
        <w:rPr/>
        <w:t xml:space="preserve">图表：2019-2023年虚拟现实内容分发平台数量分析</w:t>
      </w:r>
    </w:p>
    <w:p>
      <w:pPr>
        <w:spacing w:after="150"/>
      </w:pPr>
      <w:r>
        <w:rPr/>
        <w:t xml:space="preserve">图表：2019-2023年vr行业企业数量变化分析</w:t>
      </w:r>
    </w:p>
    <w:p>
      <w:pPr>
        <w:spacing w:after="150"/>
      </w:pPr>
      <w:r>
        <w:rPr/>
        <w:t xml:space="preserve">图表：2019-2023年vr行业不同规模企业结构分析</w:t>
      </w:r>
    </w:p>
    <w:p>
      <w:pPr>
        <w:spacing w:after="150"/>
      </w:pPr>
      <w:r>
        <w:rPr/>
        <w:t xml:space="preserve">图表：截至2019-2023年中国虚拟现实行业从业人员数量分析</w:t>
      </w:r>
    </w:p>
    <w:p>
      <w:pPr>
        <w:spacing w:after="150"/>
      </w:pPr>
      <w:r>
        <w:rPr/>
        <w:t xml:space="preserve">图表：2019-2023年虚拟现实设备价格走势分析</w:t>
      </w:r>
    </w:p>
    <w:p>
      <w:pPr>
        <w:spacing w:after="150"/>
      </w:pPr>
      <w:r>
        <w:rPr/>
        <w:t xml:space="preserve">图表：2019-2023年中国vr行业产品产能及产量分析</w:t>
      </w:r>
    </w:p>
    <w:p>
      <w:pPr>
        <w:spacing w:after="150"/>
      </w:pPr>
      <w:r>
        <w:rPr/>
        <w:t xml:space="preserve">图表：2019-2023年pc/游戏机vr头戴设备市场规模</w:t>
      </w:r>
    </w:p>
    <w:p>
      <w:pPr>
        <w:spacing w:after="150"/>
      </w:pPr>
      <w:r>
        <w:rPr/>
        <w:t xml:space="preserve">图表：2019-2023年pc/游戏机vr头戴设备产品市场结构</w:t>
      </w:r>
    </w:p>
    <w:p>
      <w:pPr>
        <w:spacing w:after="150"/>
      </w:pPr>
      <w:r>
        <w:rPr/>
        <w:t xml:space="preserve">图表：2019-2023年移动端vr头戴设备市场规模分析</w:t>
      </w:r>
    </w:p>
    <w:p>
      <w:pPr>
        <w:spacing w:after="150"/>
      </w:pPr>
      <w:r>
        <w:rPr/>
        <w:t xml:space="preserve">图表：2019-2023年中国移动端vr头戴设备产品市场结构</w:t>
      </w:r>
    </w:p>
    <w:p>
      <w:pPr>
        <w:spacing w:after="150"/>
      </w:pPr>
      <w:r>
        <w:rPr/>
        <w:t xml:space="preserve">图表：2019-2023年一体机头显市场规模分析</w:t>
      </w:r>
    </w:p>
    <w:p>
      <w:pPr>
        <w:spacing w:after="150"/>
      </w:pPr>
      <w:r>
        <w:rPr/>
        <w:t xml:space="preserve">图表：2019-2023年一体机头显产品市场结构分析</w:t>
      </w:r>
    </w:p>
    <w:p>
      <w:pPr>
        <w:spacing w:after="150"/>
      </w:pPr>
      <w:r>
        <w:rPr/>
        <w:t xml:space="preserve">图表：2019-2023年动作捕捉类输入设备市场规模分析</w:t>
      </w:r>
    </w:p>
    <w:p>
      <w:pPr>
        <w:spacing w:after="150"/>
      </w:pPr>
      <w:r>
        <w:rPr/>
        <w:t xml:space="preserve">图表：2019-2023年动作捕捉类输入设备产品市场结构分析</w:t>
      </w:r>
    </w:p>
    <w:p>
      <w:pPr>
        <w:spacing w:after="150"/>
      </w:pPr>
      <w:r>
        <w:rPr/>
        <w:t xml:space="preserve">图表：2019-2023年泛体感类输入设备产品市场结构分析</w:t>
      </w:r>
    </w:p>
    <w:p>
      <w:pPr>
        <w:spacing w:after="150"/>
      </w:pPr>
      <w:r>
        <w:rPr/>
        <w:t xml:space="preserve">图表：2019-2023年游戏内容制作市场融资情况分析</w:t>
      </w:r>
    </w:p>
    <w:p>
      <w:pPr>
        <w:spacing w:after="150"/>
      </w:pPr>
      <w:r>
        <w:rPr/>
        <w:t xml:space="preserve">图表：2019-2023年游戏内容制作市场规模分析</w:t>
      </w:r>
    </w:p>
    <w:p>
      <w:pPr>
        <w:spacing w:after="150"/>
      </w:pPr>
      <w:r>
        <w:rPr/>
        <w:t xml:space="preserve">图表：2019-2023年普通视频改造市场规模分析</w:t>
      </w:r>
    </w:p>
    <w:p>
      <w:pPr>
        <w:spacing w:after="150"/>
      </w:pPr>
      <w:r>
        <w:rPr/>
        <w:t xml:space="preserve">图表：2019-2023年ugc市场支持率分析</w:t>
      </w:r>
    </w:p>
    <w:p>
      <w:pPr>
        <w:spacing w:after="150"/>
      </w:pPr>
      <w:r>
        <w:rPr/>
        <w:t xml:space="preserve">图表：2019-2023年ugc市场融资情况分析</w:t>
      </w:r>
    </w:p>
    <w:p>
      <w:pPr>
        <w:spacing w:after="150"/>
      </w:pPr>
      <w:r>
        <w:rPr/>
        <w:t xml:space="preserve">图表：2019-2023年虚拟现实+游戏市场规模分析</w:t>
      </w:r>
    </w:p>
    <w:p>
      <w:pPr>
        <w:spacing w:after="150"/>
      </w:pPr>
      <w:r>
        <w:rPr/>
        <w:t xml:space="preserve">图表：2019-2023年虚拟现实+影视市场规模分析</w:t>
      </w:r>
    </w:p>
    <w:p>
      <w:pPr>
        <w:spacing w:after="150"/>
      </w:pPr>
      <w:r>
        <w:rPr/>
        <w:t xml:space="preserve">图表：2019-2023年虚拟现实+直播市场规模分析</w:t>
      </w:r>
    </w:p>
    <w:p>
      <w:pPr>
        <w:spacing w:after="150"/>
      </w:pPr>
      <w:r>
        <w:rPr/>
        <w:t xml:space="preserve">图表：2019-2023年虚拟现实+社交市场规模分析</w:t>
      </w:r>
    </w:p>
    <w:p>
      <w:pPr>
        <w:spacing w:after="150"/>
      </w:pPr>
      <w:r>
        <w:rPr/>
        <w:t xml:space="preserve">图表：2019-2023年虚拟现实+医疗市场规模分析</w:t>
      </w:r>
    </w:p>
    <w:p>
      <w:pPr>
        <w:spacing w:after="150"/>
      </w:pPr>
      <w:r>
        <w:rPr/>
        <w:t xml:space="preserve">图表：2019-2023年虚拟现实+教育市场规模分析</w:t>
      </w:r>
    </w:p>
    <w:p>
      <w:pPr>
        <w:spacing w:after="150"/>
      </w:pPr>
      <w:r>
        <w:rPr/>
        <w:t xml:space="preserve">图表：2019-2023年虚拟现实+建筑市场规模分析</w:t>
      </w:r>
    </w:p>
    <w:p>
      <w:pPr>
        <w:spacing w:after="150"/>
      </w:pPr>
      <w:r>
        <w:rPr/>
        <w:t xml:space="preserve">图表：2019-2023年虚拟现实+军事市场规模分析</w:t>
      </w:r>
    </w:p>
    <w:p>
      <w:pPr>
        <w:spacing w:after="150"/>
      </w:pPr>
      <w:r>
        <w:rPr/>
        <w:t xml:space="preserve">图表：2019-2023年虚拟现实+电商市场规模分析</w:t>
      </w:r>
    </w:p>
    <w:p>
      <w:pPr>
        <w:spacing w:after="150"/>
      </w:pPr>
      <w:r>
        <w:rPr/>
        <w:t xml:space="preserve">图表：2019-2023年虚拟现实+汽车制造市场规模分析</w:t>
      </w:r>
    </w:p>
    <w:p>
      <w:pPr>
        <w:spacing w:after="150"/>
      </w:pPr>
      <w:r>
        <w:rPr/>
        <w:t xml:space="preserve">图表：2019-2023年虚拟现实+工业工程市场规模分析</w:t>
      </w:r>
    </w:p>
    <w:p>
      <w:pPr>
        <w:spacing w:after="150"/>
      </w:pPr>
      <w:r>
        <w:rPr/>
        <w:t xml:space="preserve">图表：2019-2023年虚拟现实+旅游市场规模分析</w:t>
      </w:r>
    </w:p>
    <w:p>
      <w:pPr>
        <w:spacing w:after="150"/>
      </w:pPr>
      <w:r>
        <w:rPr/>
        <w:t xml:space="preserve">图表：2019-2023年虚拟现实+房地产市场规模分析</w:t>
      </w:r>
    </w:p>
    <w:p>
      <w:pPr>
        <w:spacing w:after="150"/>
      </w:pPr>
      <w:r>
        <w:rPr/>
        <w:t xml:space="preserve">图表：2019-2023年虚拟现实+零售市场规模分析</w:t>
      </w:r>
    </w:p>
    <w:p>
      <w:pPr>
        <w:spacing w:after="150"/>
      </w:pPr>
      <w:r>
        <w:rPr/>
        <w:t xml:space="preserve">图表：2023-2027年中国虚拟现实行业市场规模预测</w:t>
      </w:r>
    </w:p>
    <w:p>
      <w:pPr>
        <w:spacing w:after="150"/>
      </w:pPr>
      <w:r>
        <w:rPr/>
        <w:t xml:space="preserve">图表：2023-2027年中国虚拟现实设备销售收入预测</w:t>
      </w:r>
    </w:p>
    <w:p>
      <w:pPr>
        <w:spacing w:after="150"/>
      </w:pPr>
      <w:r>
        <w:rPr/>
        <w:t xml:space="preserve">图表：2023-2027年中国虚拟现实行业融资规模预测</w:t>
      </w:r>
    </w:p>
    <w:p>
      <w:pPr>
        <w:spacing w:after="150"/>
      </w:pPr>
      <w:r>
        <w:rPr/>
        <w:t xml:space="preserve">图表：2023-2027年中国虚拟现实行业体验店数量预测</w:t>
      </w:r>
    </w:p>
    <w:p>
      <w:pPr>
        <w:spacing w:after="150"/>
      </w:pPr>
      <w:r>
        <w:rPr/>
        <w:t xml:space="preserve">图表：2023-2027年中国虚拟现实设备出货量预测</w:t>
      </w:r>
    </w:p>
    <w:p>
      <w:pPr>
        <w:spacing w:after="150"/>
      </w:pPr>
      <w:r>
        <w:rPr/>
        <w:t xml:space="preserve">图表：2023-2027年中国虚拟现实市场用户规模预测</w:t>
      </w:r>
    </w:p>
    <w:p>
      <w:pPr>
        <w:spacing w:after="150"/>
      </w:pPr>
      <w:r>
        <w:rPr/>
        <w:t xml:space="preserve">图表：2023-2027年中国虚拟现实行业需求规模预测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中国虚拟现实行业市场深度分析及竞争格局与投资发展研究报告(2024-2029版)</dc:title>
  <dc:description>中国虚拟现实行业市场深度分析及竞争格局与投资发展研究报告(2024-2029版)</dc:description>
  <dc:subject>中国虚拟现实行业市场深度分析及竞争格局与投资发展研究报告(2024-2029版)</dc:subject>
  <cp:keywords>研究报告</cp:keywords>
  <cp:category>研究报告</cp:category>
  <cp:lastModifiedBy>北京中道泰和信息咨询有限公司</cp:lastModifiedBy>
  <dcterms:created xsi:type="dcterms:W3CDTF">2024-01-26T06:21:36+08:00</dcterms:created>
  <dcterms:modified xsi:type="dcterms:W3CDTF">2024-01-26T06:21:36+08:00</dcterms:modified>
</cp:coreProperties>
</file>

<file path=docProps/custom.xml><?xml version="1.0" encoding="utf-8"?>
<Properties xmlns="http://schemas.openxmlformats.org/officeDocument/2006/custom-properties" xmlns:vt="http://schemas.openxmlformats.org/officeDocument/2006/docPropsVTypes"/>
</file>