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中国气体泄漏检测仪行业市场发展现状及竞争形势与投资发展研究报告(2024-2029版)</w:t>
      </w:r>
    </w:p>
    <w:p>
      <w:pPr>
        <w:spacing w:after="150"/>
      </w:pPr>
      <w:r>
        <w:rPr>
          <w:b w:val="1"/>
          <w:bCs w:val="1"/>
        </w:rPr>
        <w:t xml:space="preserve">报告简介</w:t>
      </w:r>
    </w:p>
    <w:p>
      <w:pPr>
        <w:spacing w:after="150"/>
      </w:pPr>
      <w:r>
        <w:rPr/>
        <w:t xml:space="preserve">气体泄漏检测仪是指应用于管道等领域现场可燃或有毒气体和蒸气泄漏检测的报警设备。气体检测仪实现了有毒有害气体缓慢泄露、有毒有害气体环境等复杂环境下的有毒有害气体监测功能，该功能的实现，有效解决了复杂环境下有毒有害气体检测、报警类装置的误报、漏报问题，为新一代有毒有害气体检测、报警类产品的研制提供了有用的数据与经验。</w:t>
      </w:r>
    </w:p>
    <w:p>
      <w:pPr>
        <w:spacing w:after="150"/>
      </w:pPr>
      <w:r>
        <w:rPr/>
        <w:t xml:space="preserve">2021年全球气体泄漏检测仪行业企业自全面复工以来，根据在手订单情况增加排产，设备满负荷运行时间和生产人员工时均大幅增加，产能利用率处于高位。产量的扩大有利于行业企业为更多客户提供优质产品，为订单落地提供了有力支撑。行业气体传感器产品的下游市场需求持续扩容，主要体现为：居民愈发重视居住环境安全的市场需求增加，促使气体泄漏检测仪气体传感器的销售收入同比显著增长。行业企业充分把握市场机遇，积极开发客户资源和维护合作伙伴关系，巩固并扩大了公司的市场份额，在新客户需求和老客户新增需求的共同影响下，进一步推动了行业市场持续增长。行业产品结构多样，下游应用领域广泛，应对突发风险能力较强。行业通过前期持续的研发投入，积累了丰厚的技术储备，为后续的技术开发、技术创新奠定了良好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气体泄漏检测仪市场进行了分析研究。报告在总结中国气体泄漏检测仪发展历程的基础上，结合新时期的各方面因素，对中国气体泄漏检测仪的发展趋势给予了细致和审慎的预测论证。报告资料详实，图表丰富，既有深入的分析，又有直观的比较，为气体泄漏检测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气体泄漏检测仪行业发展概述</w:t>
      </w:r>
    </w:p>
    <w:p>
      <w:pPr>
        <w:spacing w:after="150"/>
      </w:pPr>
      <w:r>
        <w:rPr/>
        <w:t xml:space="preserve">第一节 气体泄漏检测仪的概念</w:t>
      </w:r>
    </w:p>
    <w:p>
      <w:pPr>
        <w:spacing w:after="150"/>
      </w:pPr>
      <w:r>
        <w:rPr/>
        <w:t xml:space="preserve">一、气体泄漏检测仪的特点</w:t>
      </w:r>
    </w:p>
    <w:p>
      <w:pPr>
        <w:spacing w:after="150"/>
      </w:pPr>
      <w:r>
        <w:rPr/>
        <w:t xml:space="preserve">二、气体泄漏检测仪的分类</w:t>
      </w:r>
    </w:p>
    <w:p>
      <w:pPr>
        <w:spacing w:after="150"/>
      </w:pPr>
      <w:r>
        <w:rPr/>
        <w:t xml:space="preserve">第二节 气体泄漏检测仪行业发展成熟度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气体泄漏检测仪市场特征分析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全球气体泄漏检测仪行业发展分析</w:t>
      </w:r>
    </w:p>
    <w:p>
      <w:pPr>
        <w:spacing w:after="150"/>
      </w:pPr>
      <w:r>
        <w:rPr/>
        <w:t xml:space="preserve">第一节 全球气体泄漏检测仪行业发展分析</w:t>
      </w:r>
    </w:p>
    <w:p>
      <w:pPr>
        <w:spacing w:after="150"/>
      </w:pPr>
      <w:r>
        <w:rPr/>
        <w:t xml:space="preserve">一、2019-2023年世界气体泄漏检测仪行业发展分析</w:t>
      </w:r>
    </w:p>
    <w:p>
      <w:pPr>
        <w:spacing w:after="150"/>
      </w:pPr>
      <w:r>
        <w:rPr/>
        <w:t xml:space="preserve">二、2019-2023年世界气体泄漏检测仪行业发展分析</w:t>
      </w:r>
    </w:p>
    <w:p>
      <w:pPr>
        <w:spacing w:after="150"/>
      </w:pPr>
      <w:r>
        <w:rPr/>
        <w:t xml:space="preserve">三、2023年世界气体泄漏检测仪行业发展分析</w:t>
      </w:r>
    </w:p>
    <w:p>
      <w:pPr>
        <w:spacing w:after="150"/>
      </w:pPr>
      <w:r>
        <w:rPr/>
        <w:t xml:space="preserve">第二节 全球气体泄漏检测仪市场分析</w:t>
      </w:r>
    </w:p>
    <w:p>
      <w:pPr>
        <w:spacing w:after="150"/>
      </w:pPr>
      <w:r>
        <w:rPr/>
        <w:t xml:space="preserve">一、2023年全球气体泄漏检测仪需求分析</w:t>
      </w:r>
    </w:p>
    <w:p>
      <w:pPr>
        <w:spacing w:after="150"/>
      </w:pPr>
      <w:r>
        <w:rPr/>
        <w:t xml:space="preserve">二、2023年欧美气体泄漏检测仪需求分析</w:t>
      </w:r>
    </w:p>
    <w:p>
      <w:pPr>
        <w:spacing w:after="150"/>
      </w:pPr>
      <w:r>
        <w:rPr/>
        <w:t xml:space="preserve">三、2023年中外气体泄漏检测仪市场对比</w:t>
      </w:r>
    </w:p>
    <w:p>
      <w:pPr>
        <w:spacing w:after="150"/>
      </w:pPr>
      <w:r>
        <w:rPr/>
        <w:t xml:space="preserve">第三节 2019-2023年主要国家或地区气体泄漏检测仪行业发展分析</w:t>
      </w:r>
    </w:p>
    <w:p>
      <w:pPr>
        <w:spacing w:after="150"/>
      </w:pPr>
      <w:r>
        <w:rPr/>
        <w:t xml:space="preserve">一、2019-2023年美国气体泄漏检测仪行业分析</w:t>
      </w:r>
    </w:p>
    <w:p>
      <w:pPr>
        <w:spacing w:after="150"/>
      </w:pPr>
      <w:r>
        <w:rPr/>
        <w:t xml:space="preserve">二、2019-2023年日本气体泄漏检测仪行业分析</w:t>
      </w:r>
    </w:p>
    <w:p>
      <w:pPr>
        <w:spacing w:after="150"/>
      </w:pPr>
      <w:r>
        <w:rPr/>
        <w:t xml:space="preserve">三、2019-2023年欧洲气体泄漏检测仪行业分析</w:t>
      </w:r>
    </w:p>
    <w:p>
      <w:pPr>
        <w:spacing w:after="150"/>
      </w:pPr>
      <w:r>
        <w:rPr>
          <w:b w:val="1"/>
          <w:bCs w:val="1"/>
        </w:rPr>
        <w:t xml:space="preserve">第三章 我国气体泄漏检测仪行业发展分析</w:t>
      </w:r>
    </w:p>
    <w:p>
      <w:pPr>
        <w:spacing w:after="150"/>
      </w:pPr>
      <w:r>
        <w:rPr/>
        <w:t xml:space="preserve">第一节 中国气体泄漏检测仪行业发展状况</w:t>
      </w:r>
    </w:p>
    <w:p>
      <w:pPr>
        <w:spacing w:after="150"/>
      </w:pPr>
      <w:r>
        <w:rPr/>
        <w:t xml:space="preserve">一、2023年气体泄漏检测仪行业发展状况分析</w:t>
      </w:r>
    </w:p>
    <w:p>
      <w:pPr>
        <w:spacing w:after="150"/>
      </w:pPr>
      <w:r>
        <w:rPr/>
        <w:t xml:space="preserve">二、2023年中国气体泄漏检测仪行业发展动态</w:t>
      </w:r>
    </w:p>
    <w:p>
      <w:pPr>
        <w:spacing w:after="150"/>
      </w:pPr>
      <w:r>
        <w:rPr/>
        <w:t xml:space="preserve">三、2023年气体泄漏检测仪行业经营业绩分析</w:t>
      </w:r>
    </w:p>
    <w:p>
      <w:pPr>
        <w:spacing w:after="150"/>
      </w:pPr>
      <w:r>
        <w:rPr/>
        <w:t xml:space="preserve">四、2023年我国气体泄漏检测仪行业发展热点</w:t>
      </w:r>
    </w:p>
    <w:p>
      <w:pPr>
        <w:spacing w:after="150"/>
      </w:pPr>
      <w:r>
        <w:rPr/>
        <w:t xml:space="preserve">第二节 中国气体泄漏检测仪市场供需状况</w:t>
      </w:r>
    </w:p>
    <w:p>
      <w:pPr>
        <w:spacing w:after="150"/>
      </w:pPr>
      <w:r>
        <w:rPr/>
        <w:t xml:space="preserve">一、2023年中国气体泄漏检测仪行业供给能力</w:t>
      </w:r>
    </w:p>
    <w:p>
      <w:pPr>
        <w:spacing w:after="150"/>
      </w:pPr>
      <w:r>
        <w:rPr/>
        <w:t xml:space="preserve">二、2023年中国气体泄漏检测仪市场供给分析</w:t>
      </w:r>
    </w:p>
    <w:p>
      <w:pPr>
        <w:spacing w:after="150"/>
      </w:pPr>
      <w:r>
        <w:rPr/>
        <w:t xml:space="preserve">三、2023年中国气体泄漏检测仪市场需求分析</w:t>
      </w:r>
    </w:p>
    <w:p>
      <w:pPr>
        <w:spacing w:after="150"/>
      </w:pPr>
      <w:r>
        <w:rPr/>
        <w:t xml:space="preserve">第三节 2019-2023年我国气体泄漏检测仪市场分析</w:t>
      </w:r>
    </w:p>
    <w:p>
      <w:pPr>
        <w:spacing w:after="150"/>
      </w:pPr>
      <w:r>
        <w:rPr>
          <w:b w:val="1"/>
          <w:bCs w:val="1"/>
        </w:rPr>
        <w:t xml:space="preserve">第四章 气体泄漏检测仪行业竞争格局分析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气体泄漏检测仪行业主要企业竞争力分析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2019-2023年气体泄漏检测仪行业竞争格局分析</w:t>
      </w:r>
    </w:p>
    <w:p>
      <w:pPr>
        <w:spacing w:after="150"/>
      </w:pPr>
      <w:r>
        <w:rPr/>
        <w:t xml:space="preserve">一、2023年气体泄漏检测仪行业竞争分析</w:t>
      </w:r>
    </w:p>
    <w:p>
      <w:pPr>
        <w:spacing w:after="150"/>
      </w:pPr>
      <w:r>
        <w:rPr/>
        <w:t xml:space="preserve">二、2023年中外气体泄漏检测仪产品竞争分析</w:t>
      </w:r>
    </w:p>
    <w:p>
      <w:pPr>
        <w:spacing w:after="150"/>
      </w:pPr>
      <w:r>
        <w:rPr/>
        <w:t xml:space="preserve">三、2019-2023年国内外气体泄漏检测仪竞争分析</w:t>
      </w:r>
    </w:p>
    <w:p>
      <w:pPr>
        <w:spacing w:after="150"/>
      </w:pPr>
      <w:r>
        <w:rPr/>
        <w:t xml:space="preserve">四、2019-2023年我国气体泄漏检测仪市场竞争分析</w:t>
      </w:r>
    </w:p>
    <w:p>
      <w:pPr>
        <w:spacing w:after="150"/>
      </w:pPr>
      <w:r>
        <w:rPr/>
        <w:t xml:space="preserve">五、2024-2029年国内主要气体泄漏检测仪企业动向</w:t>
      </w:r>
    </w:p>
    <w:p>
      <w:pPr>
        <w:spacing w:after="150"/>
      </w:pPr>
      <w:r>
        <w:rPr>
          <w:b w:val="1"/>
          <w:bCs w:val="1"/>
        </w:rPr>
        <w:t xml:space="preserve">第五章 气体泄漏检测仪企业竞争策略分析</w:t>
      </w:r>
    </w:p>
    <w:p>
      <w:pPr>
        <w:spacing w:after="150"/>
      </w:pPr>
      <w:r>
        <w:rPr/>
        <w:t xml:space="preserve">第一节 气体泄漏检测仪市场竞争策略分析</w:t>
      </w:r>
    </w:p>
    <w:p>
      <w:pPr>
        <w:spacing w:after="150"/>
      </w:pPr>
      <w:r>
        <w:rPr/>
        <w:t xml:space="preserve">一、2023年气体泄漏检测仪市场增长潜力分析</w:t>
      </w:r>
    </w:p>
    <w:p>
      <w:pPr>
        <w:spacing w:after="150"/>
      </w:pPr>
      <w:r>
        <w:rPr/>
        <w:t xml:space="preserve">二、现有气体泄漏检测仪行业竞争策略分析</w:t>
      </w:r>
    </w:p>
    <w:p>
      <w:pPr>
        <w:spacing w:after="150"/>
      </w:pPr>
      <w:r>
        <w:rPr/>
        <w:t xml:space="preserve">第二节 气体泄漏检测仪企业竞争策略分析</w:t>
      </w:r>
    </w:p>
    <w:p>
      <w:pPr>
        <w:spacing w:after="150"/>
      </w:pPr>
      <w:r>
        <w:rPr/>
        <w:t xml:space="preserve">一、2024-2029年我国气体泄漏检测仪市场竞争趋势</w:t>
      </w:r>
    </w:p>
    <w:p>
      <w:pPr>
        <w:spacing w:after="150"/>
      </w:pPr>
      <w:r>
        <w:rPr/>
        <w:t xml:space="preserve">二、2024-2029年气体泄漏检测仪行业竞争格局展望</w:t>
      </w:r>
    </w:p>
    <w:p>
      <w:pPr>
        <w:spacing w:after="150"/>
      </w:pPr>
      <w:r>
        <w:rPr/>
        <w:t xml:space="preserve">三、2024-2029年气体泄漏检测仪行业竞争策略分析</w:t>
      </w:r>
    </w:p>
    <w:p>
      <w:pPr>
        <w:spacing w:after="150"/>
      </w:pPr>
      <w:r>
        <w:rPr>
          <w:b w:val="1"/>
          <w:bCs w:val="1"/>
        </w:rPr>
        <w:t xml:space="preserve">第六章 主要气体泄漏检测仪企业竞争分析</w:t>
      </w:r>
    </w:p>
    <w:p>
      <w:pPr>
        <w:spacing w:after="150"/>
      </w:pPr>
      <w:r>
        <w:rPr/>
        <w:t xml:space="preserve">第一节 河南汉威电子股份有限公司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梅思安(中国)安全设备有限公司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霍尼韦尔安防集团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深圳市特安电子有限公司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华瑞科力恒(北京)科技有限公司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深圳市大帝科技发展有限公司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深圳市威尔电器有限公司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聚光科技(杭州)股份有限公司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北京雪迪龙科技股份有限公司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四方光电股份有限公司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气体泄漏检测仪行业发展趋势分析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2023年气体泄漏检测仪行业发展趋势分析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2024-2029年中国气体泄漏检测仪市场趋势分析</w:t>
      </w:r>
    </w:p>
    <w:p>
      <w:pPr>
        <w:spacing w:after="150"/>
      </w:pPr>
      <w:r>
        <w:rPr/>
        <w:t xml:space="preserve">一、2024-2029年气体泄漏检测仪市场趋势总结</w:t>
      </w:r>
    </w:p>
    <w:p>
      <w:pPr>
        <w:spacing w:after="150"/>
      </w:pPr>
      <w:r>
        <w:rPr/>
        <w:t xml:space="preserve">二、2024-2029年气体泄漏检测仪发展趋势分析</w:t>
      </w:r>
    </w:p>
    <w:p>
      <w:pPr>
        <w:spacing w:after="150"/>
      </w:pPr>
      <w:r>
        <w:rPr/>
        <w:t xml:space="preserve">三、2024-2029年气体泄漏检测仪市场发展空间</w:t>
      </w:r>
    </w:p>
    <w:p>
      <w:pPr>
        <w:spacing w:after="150"/>
      </w:pPr>
      <w:r>
        <w:rPr/>
        <w:t xml:space="preserve">四、2024-2029年气体泄漏检测仪产业政策趋向</w:t>
      </w:r>
    </w:p>
    <w:p>
      <w:pPr>
        <w:spacing w:after="150"/>
      </w:pPr>
      <w:r>
        <w:rPr>
          <w:b w:val="1"/>
          <w:bCs w:val="1"/>
        </w:rPr>
        <w:t xml:space="preserve">第八章 未来气体泄漏检测仪行业发展预测</w:t>
      </w:r>
    </w:p>
    <w:p>
      <w:pPr>
        <w:spacing w:after="150"/>
      </w:pPr>
      <w:r>
        <w:rPr/>
        <w:t xml:space="preserve">第一节 未来气体泄漏检测仪需求与市场预测</w:t>
      </w:r>
    </w:p>
    <w:p>
      <w:pPr>
        <w:spacing w:after="150"/>
      </w:pPr>
      <w:r>
        <w:rPr/>
        <w:t xml:space="preserve">一、2024-2029年气体泄漏检测仪市场规模预测</w:t>
      </w:r>
    </w:p>
    <w:p>
      <w:pPr>
        <w:spacing w:after="150"/>
      </w:pPr>
      <w:r>
        <w:rPr/>
        <w:t xml:space="preserve">二、2024-2029年气体泄漏检测仪行业总资产预测</w:t>
      </w:r>
    </w:p>
    <w:p>
      <w:pPr>
        <w:spacing w:after="150"/>
      </w:pPr>
      <w:r>
        <w:rPr/>
        <w:t xml:space="preserve">第二节 2024-2029年中国气体泄漏检测仪行业供需预测</w:t>
      </w:r>
    </w:p>
    <w:p>
      <w:pPr>
        <w:spacing w:after="150"/>
      </w:pPr>
      <w:r>
        <w:rPr/>
        <w:t xml:space="preserve">一、2024-2029年中国气体泄漏检测仪供给预测</w:t>
      </w:r>
    </w:p>
    <w:p>
      <w:pPr>
        <w:spacing w:after="150"/>
      </w:pPr>
      <w:r>
        <w:rPr/>
        <w:t xml:space="preserve">二、2024-2029年中国气体泄漏检测仪需求预测</w:t>
      </w:r>
    </w:p>
    <w:p>
      <w:pPr>
        <w:spacing w:after="150"/>
      </w:pPr>
      <w:r>
        <w:rPr/>
        <w:t xml:space="preserve">三、2024-2029年中国气体泄漏检测仪供需平衡预测</w:t>
      </w:r>
    </w:p>
    <w:p>
      <w:pPr>
        <w:spacing w:after="150"/>
      </w:pPr>
      <w:r>
        <w:rPr>
          <w:b w:val="1"/>
          <w:bCs w:val="1"/>
        </w:rPr>
        <w:t xml:space="preserve">第九章 2019-2023年气体泄漏检测仪行业投资现状分析</w:t>
      </w:r>
    </w:p>
    <w:p>
      <w:pPr>
        <w:spacing w:after="150"/>
      </w:pPr>
      <w:r>
        <w:rPr/>
        <w:t xml:space="preserve">第一节 2019-2023年气体泄漏检测仪行业投资情况分析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2023年气体泄漏检测仪行业投资情况分析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气体泄漏检测仪行业投资环境分析</w:t>
      </w:r>
    </w:p>
    <w:p>
      <w:pPr>
        <w:spacing w:after="150"/>
      </w:pPr>
      <w:r>
        <w:rPr/>
        <w:t xml:space="preserve">第一节 经济发展环境分析</w:t>
      </w:r>
    </w:p>
    <w:p>
      <w:pPr>
        <w:spacing w:after="150"/>
      </w:pPr>
      <w:r>
        <w:rPr/>
        <w:t xml:space="preserve">一、2022-2023年我国宏观经济发展形势</w:t>
      </w:r>
    </w:p>
    <w:p>
      <w:pPr>
        <w:spacing w:after="150"/>
      </w:pPr>
      <w:r>
        <w:rPr/>
        <w:t xml:space="preserve">二、2023年投资趋势及其影响预测</w:t>
      </w:r>
    </w:p>
    <w:p>
      <w:pPr>
        <w:spacing w:after="150"/>
      </w:pPr>
      <w:r>
        <w:rPr/>
        <w:t xml:space="preserve">第二节 政策法规环境分析</w:t>
      </w:r>
    </w:p>
    <w:p>
      <w:pPr>
        <w:spacing w:after="150"/>
      </w:pPr>
      <w:r>
        <w:rPr/>
        <w:t xml:space="preserve">一、“十四五”期间气体泄漏检测仪行业政策环境</w:t>
      </w:r>
    </w:p>
    <w:p>
      <w:pPr>
        <w:spacing w:after="150"/>
      </w:pPr>
      <w:r>
        <w:rPr/>
        <w:t xml:space="preserve">二、2023年国内宏观政策对其影响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气体泄漏检测仪行业投资机会与风险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气体泄漏检测仪行业投资效益分析</w:t>
      </w:r>
    </w:p>
    <w:p>
      <w:pPr>
        <w:spacing w:after="150"/>
      </w:pPr>
      <w:r>
        <w:rPr/>
        <w:t xml:space="preserve">一、2024-2029年气体泄漏检测仪行业投资效益分析</w:t>
      </w:r>
    </w:p>
    <w:p>
      <w:pPr>
        <w:spacing w:after="150"/>
      </w:pPr>
      <w:r>
        <w:rPr/>
        <w:t xml:space="preserve">二、2024-2029年气体泄漏检测仪行业投资趋势预测</w:t>
      </w:r>
    </w:p>
    <w:p>
      <w:pPr>
        <w:spacing w:after="150"/>
      </w:pPr>
      <w:r>
        <w:rPr/>
        <w:t xml:space="preserve">三、2024-2029年气体泄漏检测仪行业的投资方向</w:t>
      </w:r>
    </w:p>
    <w:p>
      <w:pPr>
        <w:spacing w:after="150"/>
      </w:pPr>
      <w:r>
        <w:rPr/>
        <w:t xml:space="preserve">四、2024-2029年气体泄漏检测仪行业投资的建议</w:t>
      </w:r>
    </w:p>
    <w:p>
      <w:pPr>
        <w:spacing w:after="150"/>
      </w:pPr>
      <w:r>
        <w:rPr/>
        <w:t xml:space="preserve">五、新进入者应注意的障碍因素分析</w:t>
      </w:r>
    </w:p>
    <w:p>
      <w:pPr>
        <w:spacing w:after="150"/>
      </w:pPr>
      <w:r>
        <w:rPr/>
        <w:t xml:space="preserve">第三节 影响气体泄漏检测仪行业发展的主要因素</w:t>
      </w:r>
    </w:p>
    <w:p>
      <w:pPr>
        <w:spacing w:after="150"/>
      </w:pPr>
      <w:r>
        <w:rPr/>
        <w:t xml:space="preserve">一、2024-2029年影响气体泄漏检测仪行业运行的有利因素分析</w:t>
      </w:r>
    </w:p>
    <w:p>
      <w:pPr>
        <w:spacing w:after="150"/>
      </w:pPr>
      <w:r>
        <w:rPr/>
        <w:t xml:space="preserve">二、2024-2029年影响气体泄漏检测仪行业运行的稳定因素分析</w:t>
      </w:r>
    </w:p>
    <w:p>
      <w:pPr>
        <w:spacing w:after="150"/>
      </w:pPr>
      <w:r>
        <w:rPr/>
        <w:t xml:space="preserve">三、2024-2029年影响气体泄漏检测仪行业运行的不利因素分析</w:t>
      </w:r>
    </w:p>
    <w:p>
      <w:pPr>
        <w:spacing w:after="150"/>
      </w:pPr>
      <w:r>
        <w:rPr/>
        <w:t xml:space="preserve">四、2024-2029年我国气体泄漏检测仪行业发展面临的挑战分析</w:t>
      </w:r>
    </w:p>
    <w:p>
      <w:pPr>
        <w:spacing w:after="150"/>
      </w:pPr>
      <w:r>
        <w:rPr/>
        <w:t xml:space="preserve">五、2024-2029年我国气体泄漏检测仪行业发展面临的机遇分析</w:t>
      </w:r>
    </w:p>
    <w:p>
      <w:pPr>
        <w:spacing w:after="150"/>
      </w:pPr>
      <w:r>
        <w:rPr/>
        <w:t xml:space="preserve">第四节 气体泄漏检测仪行业投资风险及控制策略分析</w:t>
      </w:r>
    </w:p>
    <w:p>
      <w:pPr>
        <w:spacing w:after="150"/>
      </w:pPr>
      <w:r>
        <w:rPr/>
        <w:t xml:space="preserve">一、2024-2029年气体泄漏检测仪行业市场风险及控制策略</w:t>
      </w:r>
    </w:p>
    <w:p>
      <w:pPr>
        <w:spacing w:after="150"/>
      </w:pPr>
      <w:r>
        <w:rPr/>
        <w:t xml:space="preserve">二、2024-2029年气体泄漏检测仪行业政策风险及控制策略</w:t>
      </w:r>
    </w:p>
    <w:p>
      <w:pPr>
        <w:spacing w:after="150"/>
      </w:pPr>
      <w:r>
        <w:rPr/>
        <w:t xml:space="preserve">三、2024-2029年气体泄漏检测仪行业经营风险及控制策略</w:t>
      </w:r>
    </w:p>
    <w:p>
      <w:pPr>
        <w:spacing w:after="150"/>
      </w:pPr>
      <w:r>
        <w:rPr/>
        <w:t xml:space="preserve">四、2024-2029年气体泄漏检测仪行业技术风险及控制策略</w:t>
      </w:r>
    </w:p>
    <w:p>
      <w:pPr>
        <w:spacing w:after="150"/>
      </w:pPr>
      <w:r>
        <w:rPr/>
        <w:t xml:space="preserve">五、2024-2029年气体泄漏检测仪同业竞争风险及控制策略</w:t>
      </w:r>
    </w:p>
    <w:p>
      <w:pPr>
        <w:spacing w:after="150"/>
      </w:pPr>
      <w:r>
        <w:rPr/>
        <w:t xml:space="preserve">六、2024-2029年气体泄漏检测仪行业其他风险及控制策略</w:t>
      </w:r>
    </w:p>
    <w:p>
      <w:pPr>
        <w:spacing w:after="150"/>
      </w:pPr>
      <w:r>
        <w:rPr>
          <w:b w:val="1"/>
          <w:bCs w:val="1"/>
        </w:rPr>
        <w:t xml:space="preserve">第十二章 气体泄漏检测仪行业投资战略研究</w:t>
      </w:r>
    </w:p>
    <w:p>
      <w:pPr>
        <w:spacing w:after="150"/>
      </w:pPr>
      <w:r>
        <w:rPr/>
        <w:t xml:space="preserve">第一节 气体泄漏检测仪行业发展战略研究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气体泄漏检测仪行业投资战略研究</w:t>
      </w:r>
    </w:p>
    <w:p>
      <w:pPr>
        <w:spacing w:after="150"/>
      </w:pPr>
      <w:r>
        <w:rPr/>
        <w:t xml:space="preserve">一、2019-2023年气体泄漏检测仪行业投资战略研究</w:t>
      </w:r>
    </w:p>
    <w:p>
      <w:pPr>
        <w:spacing w:after="150"/>
      </w:pPr>
      <w:r>
        <w:rPr/>
        <w:t xml:space="preserve">二、2023年气体泄漏检测仪行业投资战略研究</w:t>
      </w:r>
    </w:p>
    <w:p>
      <w:pPr>
        <w:spacing w:after="150"/>
      </w:pPr>
      <w:r>
        <w:rPr/>
        <w:t xml:space="preserve">三、2024-2029年气体泄漏检测仪行业投资形势</w:t>
      </w:r>
    </w:p>
    <w:p>
      <w:pPr>
        <w:spacing w:after="150"/>
      </w:pPr>
      <w:r>
        <w:rPr/>
        <w:t xml:space="preserve">四、2024-2029年气体泄漏检测仪行业投资战略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图表：2019-2023年中国气体泄漏检测仪行业市场规模情况</w:t>
      </w:r>
    </w:p>
    <w:p>
      <w:pPr>
        <w:spacing w:after="150"/>
      </w:pPr>
      <w:r>
        <w:rPr/>
        <w:t xml:space="preserve">图表：气体泄漏检测行业产业链</w:t>
      </w:r>
    </w:p>
    <w:p>
      <w:pPr>
        <w:spacing w:after="150"/>
      </w:pPr>
      <w:r>
        <w:rPr/>
        <w:t xml:space="preserve">图表：2019-2023年全球气体泄漏检测仪行业市场规模情况</w:t>
      </w:r>
    </w:p>
    <w:p>
      <w:pPr>
        <w:spacing w:after="150"/>
      </w:pPr>
      <w:r>
        <w:rPr/>
        <w:t xml:space="preserve">图表：2019-2023年美国气体泄漏检测仪行业市场规模情况</w:t>
      </w:r>
    </w:p>
    <w:p>
      <w:pPr>
        <w:spacing w:after="150"/>
      </w:pPr>
      <w:r>
        <w:rPr/>
        <w:t xml:space="preserve">图表：2019-2023年日本气体泄漏检测仪行业市场规模情况</w:t>
      </w:r>
    </w:p>
    <w:p>
      <w:pPr>
        <w:spacing w:after="150"/>
      </w:pPr>
      <w:r>
        <w:rPr/>
        <w:t xml:space="preserve">图表：2019-2023年欧洲气体泄漏检测仪行业市场规模情况</w:t>
      </w:r>
    </w:p>
    <w:p>
      <w:pPr>
        <w:spacing w:after="150"/>
      </w:pPr>
      <w:r>
        <w:rPr/>
        <w:t xml:space="preserve">图表：2019-2023年我国气体泄漏检测市场产量情况(单位：万台)</w:t>
      </w:r>
    </w:p>
    <w:p>
      <w:pPr>
        <w:spacing w:after="150"/>
      </w:pPr>
      <w:r>
        <w:rPr/>
        <w:t xml:space="preserve">图表：2019-2023年我国气体泄漏检测仪行业销量情况(单位：万台)</w:t>
      </w:r>
    </w:p>
    <w:p>
      <w:pPr>
        <w:spacing w:after="150"/>
      </w:pPr>
      <w:r>
        <w:rPr/>
        <w:t xml:space="preserve">图表：2023年我国气体泄漏仪行业市场集中度情况</w:t>
      </w:r>
    </w:p>
    <w:p>
      <w:pPr>
        <w:spacing w:after="150"/>
      </w:pPr>
      <w:r>
        <w:rPr/>
        <w:t xml:space="preserve">图表：2023年我国气体泄漏仪行业企业集中度情况</w:t>
      </w:r>
    </w:p>
    <w:p>
      <w:pPr>
        <w:spacing w:after="150"/>
      </w:pPr>
      <w:r>
        <w:rPr/>
        <w:t xml:space="preserve">图表：2023年我国重点企业资产规模情况(单位：亿元)</w:t>
      </w:r>
    </w:p>
    <w:p>
      <w:pPr>
        <w:spacing w:after="150"/>
      </w:pPr>
      <w:r>
        <w:rPr/>
        <w:t xml:space="preserve">图表：2023年全国重点企业人员规模情况</w:t>
      </w:r>
    </w:p>
    <w:p>
      <w:pPr>
        <w:spacing w:after="150"/>
      </w:pPr>
      <w:r>
        <w:rPr/>
        <w:t xml:space="preserve">图表：2023年中外气体泄漏检测仪产品情况</w:t>
      </w:r>
    </w:p>
    <w:p>
      <w:pPr>
        <w:spacing w:after="150"/>
      </w:pPr>
      <w:r>
        <w:rPr/>
        <w:t xml:space="preserve">图表：2019-2023年汉威科技企业经营情况(单位：亿元)</w:t>
      </w:r>
    </w:p>
    <w:p>
      <w:pPr>
        <w:spacing w:after="150"/>
      </w:pPr>
      <w:r>
        <w:rPr/>
        <w:t xml:space="preserve">图表：2019-2023年梅思安(中国)企业经营情况(单位：亿元)</w:t>
      </w:r>
    </w:p>
    <w:p>
      <w:pPr>
        <w:spacing w:after="150"/>
      </w:pPr>
      <w:r>
        <w:rPr/>
        <w:t xml:space="preserve">图表：2019-2023年霍尼韦尔企业经营情况(单位：亿元)</w:t>
      </w:r>
    </w:p>
    <w:p>
      <w:pPr>
        <w:spacing w:after="150"/>
      </w:pPr>
      <w:r>
        <w:rPr/>
        <w:t xml:space="preserve">图表：2019-2023年特安电子企业经营情况(单位：亿元)</w:t>
      </w:r>
    </w:p>
    <w:p>
      <w:pPr>
        <w:spacing w:after="150"/>
      </w:pPr>
      <w:r>
        <w:rPr/>
        <w:t xml:space="preserve">图表：2019-2023年华瑞集团经营情况(单位：亿元)</w:t>
      </w:r>
    </w:p>
    <w:p>
      <w:pPr>
        <w:spacing w:after="150"/>
      </w:pPr>
      <w:r>
        <w:rPr/>
        <w:t xml:space="preserve">图表：2019-2023年大帝科技企业经营情况(单位：亿元)</w:t>
      </w:r>
    </w:p>
    <w:p>
      <w:pPr>
        <w:spacing w:after="150"/>
      </w:pPr>
      <w:r>
        <w:rPr/>
        <w:t xml:space="preserve">图表：2019-2023年威尔电器企业经营情况(单位：亿元)</w:t>
      </w:r>
    </w:p>
    <w:p>
      <w:pPr>
        <w:spacing w:after="150"/>
      </w:pPr>
      <w:r>
        <w:rPr/>
        <w:t xml:space="preserve">图表：2019-2023年聚光科技企业经营情况(单位：亿元)</w:t>
      </w:r>
    </w:p>
    <w:p>
      <w:pPr>
        <w:spacing w:after="150"/>
      </w:pPr>
      <w:r>
        <w:rPr/>
        <w:t xml:space="preserve">图表：2019-2023年雪迪龙企业经营情况(单位：亿元)</w:t>
      </w:r>
    </w:p>
    <w:p>
      <w:pPr>
        <w:spacing w:after="150"/>
      </w:pPr>
      <w:r>
        <w:rPr/>
        <w:t xml:space="preserve">图表：2019-2023年四方光电企业经营情况(单位：亿元)</w:t>
      </w:r>
    </w:p>
    <w:p>
      <w:pPr>
        <w:spacing w:after="150"/>
      </w:pPr>
      <w:r>
        <w:rPr/>
        <w:t xml:space="preserve">图表：2019-2023年我国个大类消费情况</w:t>
      </w:r>
    </w:p>
    <w:p>
      <w:pPr>
        <w:spacing w:after="150"/>
      </w:pPr>
      <w:r>
        <w:rPr/>
        <w:t xml:space="preserve">图表：2023年我国固定资产投资情况</w:t>
      </w:r>
    </w:p>
    <w:p>
      <w:pPr>
        <w:spacing w:after="150"/>
      </w:pPr>
      <w:r>
        <w:rPr/>
        <w:t xml:space="preserve">图表：2019-2023年-2023年1我国外贸进出口情况</w:t>
      </w:r>
    </w:p>
    <w:p>
      <w:pPr>
        <w:spacing w:after="150"/>
      </w:pPr>
      <w:r>
        <w:rPr/>
        <w:t xml:space="preserve">图表：2016-2023年中国经济环比增速情况</w:t>
      </w:r>
    </w:p>
    <w:p>
      <w:pPr>
        <w:spacing w:after="150"/>
      </w:pPr>
      <w:r>
        <w:rPr/>
        <w:t xml:space="preserve">图表：2024-2029年我国气体泄漏检测仪市场规模预测</w:t>
      </w:r>
    </w:p>
    <w:p>
      <w:pPr>
        <w:spacing w:after="150"/>
      </w:pPr>
      <w:r>
        <w:rPr/>
        <w:t xml:space="preserve">图表：2024-2029年我国气体泄漏检测仪行业总资产预测</w:t>
      </w:r>
    </w:p>
    <w:p>
      <w:pPr>
        <w:spacing w:after="150"/>
      </w:pPr>
      <w:r>
        <w:rPr/>
        <w:t xml:space="preserve">图表：2024-2029年我国气体泄漏检测仪行业产量情况(单位：万台)</w:t>
      </w:r>
    </w:p>
    <w:p>
      <w:pPr>
        <w:spacing w:after="150"/>
      </w:pPr>
      <w:r>
        <w:rPr/>
        <w:t xml:space="preserve">图表：2024-2029年我国气体泄漏检测仪行业需求量情况(单位：万台)</w:t>
      </w:r>
    </w:p>
    <w:p>
      <w:pPr>
        <w:spacing w:after="150"/>
      </w:pPr>
      <w:r>
        <w:rPr/>
        <w:t xml:space="preserve">图表：2019-2023年我国气体泄漏检测仪项目投资结构</w:t>
      </w:r>
    </w:p>
    <w:p>
      <w:pPr>
        <w:spacing w:after="150"/>
      </w:pPr>
      <w:r>
        <w:rPr/>
        <w:t xml:space="preserve">图表：2019-2023年我国气体泄漏检测仪行业投资增速情况</w:t>
      </w:r>
    </w:p>
    <w:p>
      <w:pPr>
        <w:spacing w:after="150"/>
      </w:pPr>
      <w:r>
        <w:rPr/>
        <w:t xml:space="preserve">图表：2019-2023年我国气体泄漏检测仪分行业投资情况</w:t>
      </w:r>
    </w:p>
    <w:p>
      <w:pPr>
        <w:spacing w:after="150"/>
      </w:pPr>
      <w:r>
        <w:rPr/>
        <w:t xml:space="preserve">图表：2019-2023年我国气体泄漏检测仪行业分地区投资结构</w:t>
      </w:r>
    </w:p>
    <w:p>
      <w:pPr>
        <w:spacing w:after="150"/>
      </w:pPr>
      <w:r>
        <w:rPr/>
        <w:t xml:space="preserve">图表：2019-2023年我国气体泄漏检测仪行业外商投资占比情况</w:t>
      </w:r>
    </w:p>
    <w:p>
      <w:pPr>
        <w:spacing w:after="150"/>
      </w:pPr>
      <w:r>
        <w:rPr/>
        <w:t xml:space="preserve">图表：2019-2023年我国气体泄漏检测仪项目投资结构</w:t>
      </w:r>
    </w:p>
    <w:p>
      <w:pPr>
        <w:spacing w:after="150"/>
      </w:pPr>
      <w:r>
        <w:rPr/>
        <w:t xml:space="preserve">图表：2019-2023年我国气体泄漏检测仪行业投资增速情况</w:t>
      </w:r>
    </w:p>
    <w:p>
      <w:pPr>
        <w:spacing w:after="150"/>
      </w:pPr>
      <w:r>
        <w:rPr/>
        <w:t xml:space="preserve">图表：2023年我国气体泄漏检测仪分行业投资情况</w:t>
      </w:r>
    </w:p>
    <w:p>
      <w:pPr>
        <w:spacing w:after="150"/>
      </w:pPr>
      <w:r>
        <w:rPr/>
        <w:t xml:space="preserve">图表：2019-2023年我国气体泄漏检测仪行业分地区投资结构</w:t>
      </w:r>
    </w:p>
    <w:p>
      <w:pPr>
        <w:spacing w:after="150"/>
      </w:pPr>
      <w:r>
        <w:rPr/>
        <w:t xml:space="preserve">图表：2023年我国气体泄漏检测仪行业外商投资占比情况</w:t>
      </w:r>
    </w:p>
    <w:p>
      <w:pPr>
        <w:spacing w:after="150"/>
      </w:pPr>
      <w:r>
        <w:rPr/>
        <w:t xml:space="preserve">图表：2023年全年gdp增长情况</w:t>
      </w:r>
    </w:p>
    <w:p>
      <w:pPr>
        <w:spacing w:after="150"/>
      </w:pPr>
      <w:r>
        <w:rPr/>
        <w:t xml:space="preserve">图表：2019-2023年我国工业增加值情况</w:t>
      </w:r>
    </w:p>
    <w:p>
      <w:pPr>
        <w:spacing w:after="150"/>
      </w:pPr>
      <w:r>
        <w:rPr/>
        <w:t xml:space="preserve">图表：2019-2023年我国工业增加值定基指数情况</w:t>
      </w:r>
    </w:p>
    <w:p>
      <w:pPr>
        <w:spacing w:after="150"/>
      </w:pPr>
      <w:r>
        <w:rPr/>
        <w:t xml:space="preserve">图表：2019-2023年我国固定资产投资情况</w:t>
      </w:r>
    </w:p>
    <w:p>
      <w:pPr>
        <w:spacing w:after="150"/>
      </w:pPr>
      <w:r>
        <w:rPr/>
        <w:t xml:space="preserve">图表：2019-2023年我国各类资产投资情况</w:t>
      </w:r>
    </w:p>
    <w:p>
      <w:pPr>
        <w:spacing w:after="150"/>
      </w:pPr>
      <w:r>
        <w:rPr/>
        <w:t xml:space="preserve">图表：2019-2023年我国社会消费情况</w:t>
      </w:r>
    </w:p>
    <w:p>
      <w:pPr>
        <w:spacing w:after="150"/>
      </w:pPr>
      <w:r>
        <w:rPr/>
        <w:t xml:space="preserve">图表：2013-2023年我国人口及自然增长率情况</w:t>
      </w:r>
    </w:p>
    <w:p>
      <w:pPr>
        <w:spacing w:after="150"/>
      </w:pPr>
      <w:r>
        <w:rPr/>
        <w:t xml:space="preserve">图表：2019-2023年我国气体泄漏检测仪行业投资收益率情况</w:t>
      </w:r>
    </w:p>
    <w:p>
      <w:pPr>
        <w:spacing w:after="150"/>
      </w:pPr>
      <w:r>
        <w:rPr/>
        <w:t xml:space="preserve">图表：2024-2029年我国气体泄漏检测仪行业投资收益率情况</w:t>
      </w:r>
    </w:p>
    <w:p>
      <w:pPr>
        <w:spacing w:after="150"/>
      </w:pPr>
      <w:r>
        <w:rPr/>
        <w:t xml:space="preserve">图表：企业投资方式选择</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图表：智能制造各层面情况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中国气体泄漏检测仪行业市场发展现状及竞争形势与投资发展研究报告(2024-2029版)</dc:title>
  <dc:description>中国气体泄漏检测仪行业市场发展现状及竞争形势与投资发展研究报告(2024-2029版)</dc:description>
  <dc:subject>中国气体泄漏检测仪行业市场发展现状及竞争形势与投资发展研究报告(2024-2029版)</dc:subject>
  <cp:keywords>研究报告</cp:keywords>
  <cp:category>研究报告</cp:category>
  <cp:lastModifiedBy>北京中道泰和信息咨询有限公司</cp:lastModifiedBy>
  <dcterms:created xsi:type="dcterms:W3CDTF">2024-01-26T06:14:34+08:00</dcterms:created>
  <dcterms:modified xsi:type="dcterms:W3CDTF">2024-01-26T06:14:34+08:00</dcterms:modified>
</cp:coreProperties>
</file>

<file path=docProps/custom.xml><?xml version="1.0" encoding="utf-8"?>
<Properties xmlns="http://schemas.openxmlformats.org/officeDocument/2006/custom-properties" xmlns:vt="http://schemas.openxmlformats.org/officeDocument/2006/docPropsVTypes"/>
</file>