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中国智慧建筑行业市场发展现状及竞争格局与投资前景研究报告(2024-2029版)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慧建筑一般指智能建筑，指通过将建筑物的结构、系统、服务和管理根据用户的需求进行最优化组合，从而为用户提供一个高效、舒适、便利的人性化建筑环境。智能建筑是集现代科学技术之大成的产物，其技术基础主要由现代建筑技术、现代电脑技术现代通讯技术和现代控制技术所组成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智慧建筑行业的市场走向和发展趋势。</w:t>
      </w:r>
    </w:p>
    <w:p>
      <w:pPr>
        <w:spacing w:after="150"/>
      </w:pPr>
      <w:r>
        <w:rPr/>
        <w:t xml:space="preserve">本报告专业!权威!报告根据智慧建筑行业的发展轨迹及多年的实践经验，对中国智慧建筑行业的内外部环境、行业发展现状、产业链发展状况、市场供需、竞争格局、标杆企业、发展趋势、机会风险、发展策略与投资建议等进行了分析，并重点分析了我国智慧建筑行业将面临的机遇与挑战，对智慧建筑行业未来的发展趋势及前景作出审慎分析与预测。是智慧建筑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智慧建筑相关概述</w:t>
      </w:r>
    </w:p>
    <w:p>
      <w:pPr>
        <w:spacing w:after="150"/>
      </w:pPr>
      <w:r>
        <w:rPr/>
        <w:t xml:space="preserve">第一节 智慧建筑阐述</w:t>
      </w:r>
    </w:p>
    <w:p>
      <w:pPr>
        <w:spacing w:after="150"/>
      </w:pPr>
      <w:r>
        <w:rPr/>
        <w:t xml:space="preserve">一、智能建筑的兴起</w:t>
      </w:r>
    </w:p>
    <w:p>
      <w:pPr>
        <w:spacing w:after="150"/>
      </w:pPr>
      <w:r>
        <w:rPr/>
        <w:t xml:space="preserve">二、智慧建筑的技术基础</w:t>
      </w:r>
    </w:p>
    <w:p>
      <w:pPr>
        <w:spacing w:after="150"/>
      </w:pPr>
      <w:r>
        <w:rPr/>
        <w:t xml:space="preserve">第二节 智能建筑的组成</w:t>
      </w:r>
    </w:p>
    <w:p>
      <w:pPr>
        <w:spacing w:after="150"/>
      </w:pPr>
      <w:r>
        <w:rPr/>
        <w:t xml:space="preserve">一、信息设施系统</w:t>
      </w:r>
    </w:p>
    <w:p>
      <w:pPr>
        <w:spacing w:after="150"/>
      </w:pPr>
      <w:r>
        <w:rPr/>
        <w:t xml:space="preserve">二、信息化应用系统</w:t>
      </w:r>
    </w:p>
    <w:p>
      <w:pPr>
        <w:spacing w:after="150"/>
      </w:pPr>
      <w:r>
        <w:rPr/>
        <w:t xml:space="preserve">三、建筑设备管理系统</w:t>
      </w:r>
    </w:p>
    <w:p>
      <w:pPr>
        <w:spacing w:after="150"/>
      </w:pPr>
      <w:r>
        <w:rPr/>
        <w:t xml:space="preserve">四、公共安全系统</w:t>
      </w:r>
    </w:p>
    <w:p>
      <w:pPr>
        <w:spacing w:after="150"/>
      </w:pPr>
      <w:r>
        <w:rPr/>
        <w:t xml:space="preserve">五、机房工程</w:t>
      </w:r>
    </w:p>
    <w:p>
      <w:pPr>
        <w:spacing w:after="150"/>
      </w:pPr>
      <w:r>
        <w:rPr/>
        <w:t xml:space="preserve">第三节 智能建筑标准</w:t>
      </w:r>
    </w:p>
    <w:p>
      <w:pPr>
        <w:spacing w:after="150"/>
      </w:pPr>
      <w:r>
        <w:rPr>
          <w:b w:val="1"/>
          <w:bCs w:val="1"/>
        </w:rPr>
        <w:t xml:space="preserve">第二章 2019-2023年世界智慧建筑产业运行态势分析</w:t>
      </w:r>
    </w:p>
    <w:p>
      <w:pPr>
        <w:spacing w:after="150"/>
      </w:pPr>
      <w:r>
        <w:rPr/>
        <w:t xml:space="preserve">第一节 2019-2023年世界智慧建筑产业运行总况</w:t>
      </w:r>
    </w:p>
    <w:p>
      <w:pPr>
        <w:spacing w:after="150"/>
      </w:pPr>
      <w:r>
        <w:rPr/>
        <w:t xml:space="preserve">一、国际生态智能建筑简述</w:t>
      </w:r>
    </w:p>
    <w:p>
      <w:pPr>
        <w:spacing w:after="150"/>
      </w:pPr>
      <w:r>
        <w:rPr/>
        <w:t xml:space="preserve">二、世界智慧建筑技术分析</w:t>
      </w:r>
    </w:p>
    <w:p>
      <w:pPr>
        <w:spacing w:after="150"/>
      </w:pPr>
      <w:r>
        <w:rPr/>
        <w:t xml:space="preserve">三、世界智慧建筑产业特点分析</w:t>
      </w:r>
    </w:p>
    <w:p>
      <w:pPr>
        <w:spacing w:after="150"/>
      </w:pPr>
      <w:r>
        <w:rPr/>
        <w:t xml:space="preserve">第二节 2019-2023年世界主要国家智慧建筑产业运行透析</w:t>
      </w:r>
    </w:p>
    <w:p>
      <w:pPr>
        <w:spacing w:after="150"/>
      </w:pPr>
      <w:r>
        <w:rPr/>
        <w:t xml:space="preserve">一、美国智能建筑设计时尚</w:t>
      </w:r>
    </w:p>
    <w:p>
      <w:pPr>
        <w:spacing w:after="150"/>
      </w:pPr>
      <w:r>
        <w:rPr/>
        <w:t xml:space="preserve">二、日本智慧建筑的发展概况</w:t>
      </w:r>
    </w:p>
    <w:p>
      <w:pPr>
        <w:spacing w:after="150"/>
      </w:pPr>
      <w:r>
        <w:rPr/>
        <w:t xml:space="preserve">三、德国希勒智能建筑系统</w:t>
      </w:r>
    </w:p>
    <w:p>
      <w:pPr>
        <w:spacing w:after="150"/>
      </w:pPr>
      <w:r>
        <w:rPr/>
        <w:t xml:space="preserve">第三节 2024-2029年世界智慧建筑产业新趋势探析</w:t>
      </w:r>
    </w:p>
    <w:p>
      <w:pPr>
        <w:spacing w:after="150"/>
      </w:pPr>
      <w:r>
        <w:rPr>
          <w:b w:val="1"/>
          <w:bCs w:val="1"/>
        </w:rPr>
        <w:t xml:space="preserve">第三章 世界主要智慧建筑企业运营情况分析</w:t>
      </w:r>
    </w:p>
    <w:p>
      <w:pPr>
        <w:spacing w:after="150"/>
      </w:pPr>
      <w:r>
        <w:rPr/>
        <w:t xml:space="preserve">第一节 万喜集团(vinci)</w:t>
      </w:r>
    </w:p>
    <w:p>
      <w:pPr>
        <w:spacing w:after="150"/>
      </w:pPr>
      <w:r>
        <w:rPr/>
        <w:t xml:space="preserve">第二节 布依格集团(bouygues group)</w:t>
      </w:r>
    </w:p>
    <w:p>
      <w:pPr>
        <w:spacing w:after="150"/>
      </w:pPr>
      <w:r>
        <w:rPr/>
        <w:t xml:space="preserve">第三节 霍克蒂夫公司(hochtief)</w:t>
      </w:r>
    </w:p>
    <w:p>
      <w:pPr>
        <w:spacing w:after="150"/>
      </w:pPr>
      <w:r>
        <w:rPr/>
        <w:t xml:space="preserve">第四节 瑞典斯堪雅建筑集团(skanska)</w:t>
      </w:r>
    </w:p>
    <w:p>
      <w:pPr>
        <w:spacing w:after="150"/>
      </w:pPr>
      <w:r>
        <w:rPr/>
        <w:t xml:space="preserve">第五节 美国福陆公司(fluor)</w:t>
      </w:r>
    </w:p>
    <w:p>
      <w:pPr>
        <w:spacing w:after="150"/>
      </w:pPr>
      <w:r>
        <w:rPr>
          <w:b w:val="1"/>
          <w:bCs w:val="1"/>
        </w:rPr>
        <w:t xml:space="preserve">第四章 2019-2023年中国智慧建筑产业运行环境分析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二、全社会固定资产投资分析</w:t>
      </w:r>
    </w:p>
    <w:p>
      <w:pPr>
        <w:spacing w:after="150"/>
      </w:pPr>
      <w:r>
        <w:rPr/>
        <w:t xml:space="preserve">三、进出口总额及增长率分析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五、财政收支状况</w:t>
      </w:r>
    </w:p>
    <w:p>
      <w:pPr>
        <w:spacing w:after="150"/>
      </w:pPr>
      <w:r>
        <w:rPr/>
        <w:t xml:space="preserve">六、贸易战对中国经济的影响</w:t>
      </w:r>
    </w:p>
    <w:p>
      <w:pPr>
        <w:spacing w:after="150"/>
      </w:pPr>
      <w:r>
        <w:rPr/>
        <w:t xml:space="preserve">七、消费价格指数分析</w:t>
      </w:r>
    </w:p>
    <w:p>
      <w:pPr>
        <w:spacing w:after="150"/>
      </w:pPr>
      <w:r>
        <w:rPr/>
        <w:t xml:space="preserve">八、城乡居民收入分析</w:t>
      </w:r>
    </w:p>
    <w:p>
      <w:pPr>
        <w:spacing w:after="150"/>
      </w:pPr>
      <w:r>
        <w:rPr/>
        <w:t xml:space="preserve">九、社会消费品零售总额</w:t>
      </w:r>
    </w:p>
    <w:p>
      <w:pPr>
        <w:spacing w:after="150"/>
      </w:pPr>
      <w:r>
        <w:rPr/>
        <w:t xml:space="preserve">第二节 2019-2023年中国智慧建筑产业政策环境分析</w:t>
      </w:r>
    </w:p>
    <w:p>
      <w:pPr>
        <w:spacing w:after="150"/>
      </w:pPr>
      <w:r>
        <w:rPr/>
        <w:t xml:space="preserve">一、《智能建筑工程施工规范》</w:t>
      </w:r>
    </w:p>
    <w:p>
      <w:pPr>
        <w:spacing w:after="150"/>
      </w:pPr>
      <w:r>
        <w:rPr/>
        <w:t xml:space="preserve">二、《智能建筑设计标准》</w:t>
      </w:r>
    </w:p>
    <w:p>
      <w:pPr>
        <w:spacing w:after="150"/>
      </w:pPr>
      <w:r>
        <w:rPr/>
        <w:t xml:space="preserve">三、我国将通过系列政策大力发展智慧建筑产业</w:t>
      </w:r>
    </w:p>
    <w:p>
      <w:pPr>
        <w:spacing w:after="150"/>
      </w:pPr>
      <w:r>
        <w:rPr/>
        <w:t xml:space="preserve">四、智慧建筑的行业规范</w:t>
      </w:r>
    </w:p>
    <w:p>
      <w:pPr>
        <w:spacing w:after="150"/>
      </w:pPr>
      <w:r>
        <w:rPr/>
        <w:t xml:space="preserve">五、《中国的能源状况与政策》对智慧建筑产业的影响</w:t>
      </w:r>
    </w:p>
    <w:p>
      <w:pPr>
        <w:spacing w:after="150"/>
      </w:pPr>
      <w:r>
        <w:rPr/>
        <w:t xml:space="preserve">六、青岛市智能建筑等级评估试行办法</w:t>
      </w:r>
    </w:p>
    <w:p>
      <w:pPr>
        <w:spacing w:after="150"/>
      </w:pPr>
      <w:r>
        <w:rPr/>
        <w:t xml:space="preserve">七、《智慧建筑发展纲要》</w:t>
      </w:r>
    </w:p>
    <w:p>
      <w:pPr>
        <w:spacing w:after="150"/>
      </w:pPr>
      <w:r>
        <w:rPr/>
        <w:t xml:space="preserve">第三节 2019-2023年中国智慧建筑产业技术环境分析</w:t>
      </w:r>
    </w:p>
    <w:p>
      <w:pPr>
        <w:spacing w:after="150"/>
      </w:pPr>
      <w:r>
        <w:rPr/>
        <w:t xml:space="preserve">一、全国智慧建筑技术交流会会议纪要</w:t>
      </w:r>
    </w:p>
    <w:p>
      <w:pPr>
        <w:spacing w:after="150"/>
      </w:pPr>
      <w:r>
        <w:rPr/>
        <w:t xml:space="preserve">二、智慧建筑中的高新技术</w:t>
      </w:r>
    </w:p>
    <w:p>
      <w:pPr>
        <w:spacing w:after="150"/>
      </w:pPr>
      <w:r>
        <w:rPr/>
        <w:t xml:space="preserve">三、智能建筑主流技术及其应用</w:t>
      </w:r>
    </w:p>
    <w:p>
      <w:pPr>
        <w:spacing w:after="150"/>
      </w:pPr>
      <w:r>
        <w:rPr/>
        <w:t xml:space="preserve">四、智慧建筑弱电设计的若干技术问题</w:t>
      </w:r>
    </w:p>
    <w:p>
      <w:pPr>
        <w:spacing w:after="150"/>
      </w:pPr>
      <w:r>
        <w:rPr/>
        <w:t xml:space="preserve">第四节 2019-2023年中国智慧建筑产业社会环境分析</w:t>
      </w:r>
    </w:p>
    <w:p>
      <w:pPr>
        <w:spacing w:after="150"/>
      </w:pPr>
      <w:r>
        <w:rPr/>
        <w:t xml:space="preserve">第五节 2019-2023年中国智慧建筑产业加强行业管理的建议</w:t>
      </w:r>
    </w:p>
    <w:p>
      <w:pPr>
        <w:spacing w:after="150"/>
      </w:pPr>
      <w:r>
        <w:rPr/>
        <w:t xml:space="preserve">一、加强招投标管理</w:t>
      </w:r>
    </w:p>
    <w:p>
      <w:pPr>
        <w:spacing w:after="150"/>
      </w:pPr>
      <w:r>
        <w:rPr/>
        <w:t xml:space="preserve">二、加强市场化管理</w:t>
      </w:r>
    </w:p>
    <w:p>
      <w:pPr>
        <w:spacing w:after="150"/>
      </w:pPr>
      <w:r>
        <w:rPr/>
        <w:t xml:space="preserve">三、加强为企业服务</w:t>
      </w:r>
    </w:p>
    <w:p>
      <w:pPr>
        <w:spacing w:after="150"/>
      </w:pPr>
      <w:r>
        <w:rPr/>
        <w:t xml:space="preserve">四、加强为用户服务</w:t>
      </w:r>
    </w:p>
    <w:p>
      <w:pPr>
        <w:spacing w:after="150"/>
      </w:pPr>
      <w:r>
        <w:rPr/>
        <w:t xml:space="preserve">五、做好政府与企业的桥梁</w:t>
      </w:r>
    </w:p>
    <w:p>
      <w:pPr>
        <w:spacing w:after="150"/>
      </w:pPr>
      <w:r>
        <w:rPr>
          <w:b w:val="1"/>
          <w:bCs w:val="1"/>
        </w:rPr>
        <w:t xml:space="preserve">第五章 2019-2023年中国智慧建筑产业运行形势分析</w:t>
      </w:r>
    </w:p>
    <w:p>
      <w:pPr>
        <w:spacing w:after="150"/>
      </w:pPr>
      <w:r>
        <w:rPr/>
        <w:t xml:space="preserve">第一节 2019-2023年中国智能建筑产业动态聚焦及影响分析</w:t>
      </w:r>
    </w:p>
    <w:p>
      <w:pPr>
        <w:spacing w:after="150"/>
      </w:pPr>
      <w:r>
        <w:rPr/>
        <w:t xml:space="preserve">第二节 2019-2023年中国智慧建筑的概况</w:t>
      </w:r>
    </w:p>
    <w:p>
      <w:pPr>
        <w:spacing w:after="150"/>
      </w:pPr>
      <w:r>
        <w:rPr/>
        <w:t xml:space="preserve">一、中国智慧建筑主要内容</w:t>
      </w:r>
    </w:p>
    <w:p>
      <w:pPr>
        <w:spacing w:after="150"/>
      </w:pPr>
      <w:r>
        <w:rPr/>
        <w:t xml:space="preserve">二、中国建筑智慧化已步入快速发展轨道</w:t>
      </w:r>
    </w:p>
    <w:p>
      <w:pPr>
        <w:spacing w:after="150"/>
      </w:pPr>
      <w:r>
        <w:rPr/>
        <w:t xml:space="preserve">三、市场经济推动智慧建筑智慧化设计的发展</w:t>
      </w:r>
    </w:p>
    <w:p>
      <w:pPr>
        <w:spacing w:after="150"/>
      </w:pPr>
      <w:r>
        <w:rPr/>
        <w:t xml:space="preserve">四、智慧建筑行业将走入标准化时代</w:t>
      </w:r>
    </w:p>
    <w:p>
      <w:pPr>
        <w:spacing w:after="150"/>
      </w:pPr>
      <w:r>
        <w:rPr/>
        <w:t xml:space="preserve">五、建筑智能化工程项目管理信息化探讨</w:t>
      </w:r>
    </w:p>
    <w:p>
      <w:pPr>
        <w:spacing w:after="150"/>
      </w:pPr>
      <w:r>
        <w:rPr/>
        <w:t xml:space="preserve">第三节 2019-2023年中国智慧建筑存在的问题分析</w:t>
      </w:r>
    </w:p>
    <w:p>
      <w:pPr>
        <w:spacing w:after="150"/>
      </w:pPr>
      <w:r>
        <w:rPr/>
        <w:t xml:space="preserve">第四节 2019-2023年中国智慧建筑产业应对策略分析</w:t>
      </w:r>
    </w:p>
    <w:p>
      <w:pPr>
        <w:spacing w:after="150"/>
      </w:pPr>
      <w:r>
        <w:rPr/>
        <w:t xml:space="preserve">一、加强宣传，澄清模糊概念</w:t>
      </w:r>
    </w:p>
    <w:p>
      <w:pPr>
        <w:spacing w:after="150"/>
      </w:pPr>
      <w:r>
        <w:rPr/>
        <w:t xml:space="preserve">二、提高智慧建筑队伍的设计水平</w:t>
      </w:r>
    </w:p>
    <w:p>
      <w:pPr>
        <w:spacing w:after="150"/>
      </w:pPr>
      <w:r>
        <w:rPr/>
        <w:t xml:space="preserve">三、加速培训智慧建筑的专门管理人才</w:t>
      </w:r>
    </w:p>
    <w:p>
      <w:pPr>
        <w:spacing w:after="150"/>
      </w:pPr>
      <w:r>
        <w:rPr/>
        <w:t xml:space="preserve">四、加强管理、规范市场行为</w:t>
      </w:r>
    </w:p>
    <w:p>
      <w:pPr>
        <w:spacing w:after="150"/>
      </w:pPr>
      <w:r>
        <w:rPr>
          <w:b w:val="1"/>
          <w:bCs w:val="1"/>
        </w:rPr>
        <w:t xml:space="preserve">第六章 2019-2023年中国智能建筑产业市场运行动态分析</w:t>
      </w:r>
    </w:p>
    <w:p>
      <w:pPr>
        <w:spacing w:after="150"/>
      </w:pPr>
      <w:r>
        <w:rPr/>
        <w:t xml:space="preserve">第一节 2019-2023年中国智慧建筑产业市场综述</w:t>
      </w:r>
    </w:p>
    <w:p>
      <w:pPr>
        <w:spacing w:after="150"/>
      </w:pPr>
      <w:r>
        <w:rPr/>
        <w:t xml:space="preserve">一、国内智能建筑工程市场容量分析</w:t>
      </w:r>
    </w:p>
    <w:p>
      <w:pPr>
        <w:spacing w:after="150"/>
      </w:pPr>
      <w:r>
        <w:rPr/>
        <w:t xml:space="preserve">二、中国智慧建筑的需求分析</w:t>
      </w:r>
    </w:p>
    <w:p>
      <w:pPr>
        <w:spacing w:after="150"/>
      </w:pPr>
      <w:r>
        <w:rPr/>
        <w:t xml:space="preserve">三、智能建筑的经济效益</w:t>
      </w:r>
    </w:p>
    <w:p>
      <w:pPr>
        <w:spacing w:after="150"/>
      </w:pPr>
      <w:r>
        <w:rPr/>
        <w:t xml:space="preserve">第二节 2019-2023年中国高新技术在智能建筑市场应用分析</w:t>
      </w:r>
    </w:p>
    <w:p>
      <w:pPr>
        <w:spacing w:after="150"/>
      </w:pPr>
      <w:r>
        <w:rPr/>
        <w:t xml:space="preserve">一、控制网络技术</w:t>
      </w:r>
    </w:p>
    <w:p>
      <w:pPr>
        <w:spacing w:after="150"/>
      </w:pPr>
      <w:r>
        <w:rPr/>
        <w:t xml:space="preserve">二、智慧卡技术</w:t>
      </w:r>
    </w:p>
    <w:p>
      <w:pPr>
        <w:spacing w:after="150"/>
      </w:pPr>
      <w:r>
        <w:rPr/>
        <w:t xml:space="preserve">三、可视化技术</w:t>
      </w:r>
    </w:p>
    <w:p>
      <w:pPr>
        <w:spacing w:after="150"/>
      </w:pPr>
      <w:r>
        <w:rPr/>
        <w:t xml:space="preserve">四、流动办公技术</w:t>
      </w:r>
    </w:p>
    <w:p>
      <w:pPr>
        <w:spacing w:after="150"/>
      </w:pPr>
      <w:r>
        <w:rPr/>
        <w:t xml:space="preserve">五、家庭智慧化技术</w:t>
      </w:r>
    </w:p>
    <w:p>
      <w:pPr>
        <w:spacing w:after="150"/>
      </w:pPr>
      <w:r>
        <w:rPr/>
        <w:t xml:space="preserve">六、无线局域网技术</w:t>
      </w:r>
    </w:p>
    <w:p>
      <w:pPr>
        <w:spacing w:after="150"/>
      </w:pPr>
      <w:r>
        <w:rPr/>
        <w:t xml:space="preserve">第三节 2019-2023年中国智能建筑产业最新动态分析</w:t>
      </w:r>
    </w:p>
    <w:p>
      <w:pPr>
        <w:spacing w:after="150"/>
      </w:pPr>
      <w:r>
        <w:rPr>
          <w:b w:val="1"/>
          <w:bCs w:val="1"/>
        </w:rPr>
        <w:t xml:space="preserve">第七章 智慧建筑技术发展与主要设计方向</w:t>
      </w:r>
    </w:p>
    <w:p>
      <w:pPr>
        <w:spacing w:after="150"/>
      </w:pPr>
      <w:r>
        <w:rPr/>
        <w:t xml:space="preserve">第一节 信息网络技术</w:t>
      </w:r>
    </w:p>
    <w:p>
      <w:pPr>
        <w:spacing w:after="150"/>
      </w:pPr>
      <w:r>
        <w:rPr/>
        <w:t xml:space="preserve">第二节 通信网络技术</w:t>
      </w:r>
    </w:p>
    <w:p>
      <w:pPr>
        <w:spacing w:after="150"/>
      </w:pPr>
      <w:r>
        <w:rPr/>
        <w:t xml:space="preserve">第三节 综合布线系统</w:t>
      </w:r>
    </w:p>
    <w:p>
      <w:pPr>
        <w:spacing w:after="150"/>
      </w:pPr>
      <w:r>
        <w:rPr/>
        <w:t xml:space="preserve">第四节 无线技术的发展</w:t>
      </w:r>
    </w:p>
    <w:p>
      <w:pPr>
        <w:spacing w:after="150"/>
      </w:pPr>
      <w:r>
        <w:rPr/>
        <w:t xml:space="preserve">第五节 数字视频传输技术</w:t>
      </w:r>
    </w:p>
    <w:p>
      <w:pPr>
        <w:spacing w:after="150"/>
      </w:pPr>
      <w:r>
        <w:rPr/>
        <w:t xml:space="preserve">第六节 工业以太网技术</w:t>
      </w:r>
    </w:p>
    <w:p>
      <w:pPr>
        <w:spacing w:after="150"/>
      </w:pPr>
      <w:r>
        <w:rPr/>
        <w:t xml:space="preserve">第七节 火灾自动报警技术的发展</w:t>
      </w:r>
    </w:p>
    <w:p>
      <w:pPr>
        <w:spacing w:after="150"/>
      </w:pPr>
      <w:r>
        <w:rPr/>
        <w:t xml:space="preserve">第八节 系统集成与信息融合</w:t>
      </w:r>
    </w:p>
    <w:p>
      <w:pPr>
        <w:spacing w:after="150"/>
      </w:pPr>
      <w:r>
        <w:rPr/>
        <w:t xml:space="preserve">第九节 智慧建筑设计的主要发展方向</w:t>
      </w:r>
    </w:p>
    <w:p>
      <w:pPr>
        <w:spacing w:after="150"/>
      </w:pPr>
      <w:r>
        <w:rPr/>
        <w:t xml:space="preserve">一、总体要求</w:t>
      </w:r>
    </w:p>
    <w:p>
      <w:pPr>
        <w:spacing w:after="150"/>
      </w:pPr>
      <w:r>
        <w:rPr/>
        <w:t xml:space="preserve">二、规范智慧建筑设计</w:t>
      </w:r>
    </w:p>
    <w:p>
      <w:pPr>
        <w:spacing w:after="150"/>
      </w:pPr>
      <w:r>
        <w:rPr/>
        <w:t xml:space="preserve">三、智慧建筑设计包含的内容</w:t>
      </w:r>
    </w:p>
    <w:p>
      <w:pPr>
        <w:spacing w:after="150"/>
      </w:pPr>
      <w:r>
        <w:rPr/>
        <w:t xml:space="preserve">第十节 智能建筑新技术新产品的开发研究</w:t>
      </w:r>
    </w:p>
    <w:p>
      <w:pPr>
        <w:spacing w:after="150"/>
      </w:pPr>
      <w:r>
        <w:rPr/>
        <w:t xml:space="preserve">一、自主知识产权技术开发研究</w:t>
      </w:r>
    </w:p>
    <w:p>
      <w:pPr>
        <w:spacing w:after="150"/>
      </w:pPr>
      <w:r>
        <w:rPr/>
        <w:t xml:space="preserve">二、值得重视的技术与产品研究</w:t>
      </w:r>
    </w:p>
    <w:p>
      <w:pPr>
        <w:spacing w:after="150"/>
      </w:pPr>
      <w:r>
        <w:rPr/>
        <w:t xml:space="preserve">三、自主知识产权产品开发研究</w:t>
      </w:r>
    </w:p>
    <w:p>
      <w:pPr>
        <w:spacing w:after="150"/>
      </w:pPr>
      <w:r>
        <w:rPr/>
        <w:t xml:space="preserve">四、大力提倡创新性开发研究</w:t>
      </w:r>
    </w:p>
    <w:p>
      <w:pPr>
        <w:spacing w:after="150"/>
      </w:pPr>
      <w:r>
        <w:rPr>
          <w:b w:val="1"/>
          <w:bCs w:val="1"/>
        </w:rPr>
        <w:t xml:space="preserve">第八章 2019-2023年中国建筑智能化工程深度剖析</w:t>
      </w:r>
    </w:p>
    <w:p>
      <w:pPr>
        <w:spacing w:after="150"/>
      </w:pPr>
      <w:r>
        <w:rPr/>
        <w:t xml:space="preserve">第一节 2019-2023年中国建筑智能化工程咨询管理</w:t>
      </w:r>
    </w:p>
    <w:p>
      <w:pPr>
        <w:spacing w:after="150"/>
      </w:pPr>
      <w:r>
        <w:rPr/>
        <w:t xml:space="preserve">一、建筑智能化工程咨询管理的意义和目的</w:t>
      </w:r>
    </w:p>
    <w:p>
      <w:pPr>
        <w:spacing w:after="150"/>
      </w:pPr>
      <w:r>
        <w:rPr/>
        <w:t xml:space="preserve">二、建筑智能化工程咨询管理的主要任务</w:t>
      </w:r>
    </w:p>
    <w:p>
      <w:pPr>
        <w:spacing w:after="150"/>
      </w:pPr>
      <w:r>
        <w:rPr/>
        <w:t xml:space="preserve">三、建筑智能化工程咨询工作的一般程序</w:t>
      </w:r>
    </w:p>
    <w:p>
      <w:pPr>
        <w:spacing w:after="150"/>
      </w:pPr>
      <w:r>
        <w:rPr/>
        <w:t xml:space="preserve">第二节 2019-2023年中国智慧建筑施工管理分析</w:t>
      </w:r>
    </w:p>
    <w:p>
      <w:pPr>
        <w:spacing w:after="150"/>
      </w:pPr>
      <w:r>
        <w:rPr/>
        <w:t xml:space="preserve">一、施工管理工作目标</w:t>
      </w:r>
    </w:p>
    <w:p>
      <w:pPr>
        <w:spacing w:after="150"/>
      </w:pPr>
      <w:r>
        <w:rPr/>
        <w:t xml:space="preserve">二、施工阶段管理要点</w:t>
      </w:r>
    </w:p>
    <w:p>
      <w:pPr>
        <w:spacing w:after="150"/>
      </w:pPr>
      <w:r>
        <w:rPr/>
        <w:t xml:space="preserve">三、施工管理内容</w:t>
      </w:r>
    </w:p>
    <w:p>
      <w:pPr>
        <w:spacing w:after="150"/>
      </w:pPr>
      <w:r>
        <w:rPr/>
        <w:t xml:space="preserve">第三节 2019-2023年中国建筑智能化系统工程监理分析</w:t>
      </w:r>
    </w:p>
    <w:p>
      <w:pPr>
        <w:spacing w:after="150"/>
      </w:pPr>
      <w:r>
        <w:rPr/>
        <w:t xml:space="preserve">一、建筑智能化系统工程监理机构及人员职责</w:t>
      </w:r>
    </w:p>
    <w:p>
      <w:pPr>
        <w:spacing w:after="150"/>
      </w:pPr>
      <w:r>
        <w:rPr/>
        <w:t xml:space="preserve">二、工程设计阶段监理</w:t>
      </w:r>
    </w:p>
    <w:p>
      <w:pPr>
        <w:spacing w:after="150"/>
      </w:pPr>
      <w:r>
        <w:rPr/>
        <w:t xml:space="preserve">三、工程施工阶段监理</w:t>
      </w:r>
    </w:p>
    <w:p>
      <w:pPr>
        <w:spacing w:after="150"/>
      </w:pPr>
      <w:r>
        <w:rPr/>
        <w:t xml:space="preserve">四、建筑智能化系统工程监理的协调管理职能</w:t>
      </w:r>
    </w:p>
    <w:p>
      <w:pPr>
        <w:spacing w:after="150"/>
      </w:pPr>
      <w:r>
        <w:rPr/>
        <w:t xml:space="preserve">第四节 2019-2023年中国智能建筑工程的检测与验收分析</w:t>
      </w:r>
    </w:p>
    <w:p>
      <w:pPr>
        <w:spacing w:after="150"/>
      </w:pPr>
      <w:r>
        <w:rPr/>
        <w:t xml:space="preserve">一、智能建筑工程质量状况</w:t>
      </w:r>
    </w:p>
    <w:p>
      <w:pPr>
        <w:spacing w:after="150"/>
      </w:pPr>
      <w:r>
        <w:rPr/>
        <w:t xml:space="preserve">二、智能建筑工程验收评估标准与实施原则</w:t>
      </w:r>
    </w:p>
    <w:p>
      <w:pPr>
        <w:spacing w:after="150"/>
      </w:pPr>
      <w:r>
        <w:rPr/>
        <w:t xml:space="preserve">三、智能建筑工程检测机构职责</w:t>
      </w:r>
    </w:p>
    <w:p>
      <w:pPr>
        <w:spacing w:after="150"/>
      </w:pPr>
      <w:r>
        <w:rPr/>
        <w:t xml:space="preserve">四、工程检测与评估的作用</w:t>
      </w:r>
    </w:p>
    <w:p>
      <w:pPr>
        <w:spacing w:after="150"/>
      </w:pPr>
      <w:r>
        <w:rPr/>
        <w:t xml:space="preserve">第五节 2019-2023年中国智慧建筑的维护与管理分析</w:t>
      </w:r>
    </w:p>
    <w:p>
      <w:pPr>
        <w:spacing w:after="150"/>
      </w:pPr>
      <w:r>
        <w:rPr/>
        <w:t xml:space="preserve">一、智能建筑运行现状</w:t>
      </w:r>
    </w:p>
    <w:p>
      <w:pPr>
        <w:spacing w:after="150"/>
      </w:pPr>
      <w:r>
        <w:rPr/>
        <w:t xml:space="preserve">二、智能建筑运行维护社会化的必然性</w:t>
      </w:r>
    </w:p>
    <w:p>
      <w:pPr>
        <w:spacing w:after="150"/>
      </w:pPr>
      <w:r>
        <w:rPr/>
        <w:t xml:space="preserve">三、建筑智能系统社会化运行维护服务的需求分析</w:t>
      </w:r>
    </w:p>
    <w:p>
      <w:pPr>
        <w:spacing w:after="150"/>
      </w:pPr>
      <w:r>
        <w:rPr/>
        <w:t xml:space="preserve">四、解决智慧建筑的维护和管理的主要途径</w:t>
      </w:r>
    </w:p>
    <w:p>
      <w:pPr>
        <w:spacing w:after="150"/>
      </w:pPr>
      <w:r>
        <w:rPr>
          <w:b w:val="1"/>
          <w:bCs w:val="1"/>
        </w:rPr>
        <w:t xml:space="preserve">第九章 中国智能建筑产品市场动态分析</w:t>
      </w:r>
    </w:p>
    <w:p>
      <w:pPr>
        <w:spacing w:after="150"/>
      </w:pPr>
      <w:r>
        <w:rPr/>
        <w:t xml:space="preserve">第一节 综合布线产品</w:t>
      </w:r>
    </w:p>
    <w:p>
      <w:pPr>
        <w:spacing w:after="150"/>
      </w:pPr>
      <w:r>
        <w:rPr/>
        <w:t xml:space="preserve">一、中国综合布线标准演进</w:t>
      </w:r>
    </w:p>
    <w:p>
      <w:pPr>
        <w:spacing w:after="150"/>
      </w:pPr>
      <w:r>
        <w:rPr/>
        <w:t xml:space="preserve">二、智能化建筑与综合布线系统的关系</w:t>
      </w:r>
    </w:p>
    <w:p>
      <w:pPr>
        <w:spacing w:after="150"/>
      </w:pPr>
      <w:r>
        <w:rPr/>
        <w:t xml:space="preserve">三、智能建筑综合布线系统向“规范化”迈进</w:t>
      </w:r>
    </w:p>
    <w:p>
      <w:pPr>
        <w:spacing w:after="150"/>
      </w:pPr>
      <w:r>
        <w:rPr/>
        <w:t xml:space="preserve">四、综合布线系统在智能建筑应用的新亮点</w:t>
      </w:r>
    </w:p>
    <w:p>
      <w:pPr>
        <w:spacing w:after="150"/>
      </w:pPr>
      <w:r>
        <w:rPr/>
        <w:t xml:space="preserve">五、智慧建筑弱电设计与综合布线存在的问题</w:t>
      </w:r>
    </w:p>
    <w:p>
      <w:pPr>
        <w:spacing w:after="150"/>
      </w:pPr>
      <w:r>
        <w:rPr/>
        <w:t xml:space="preserve">六、现代智慧建筑综合布线技术探讨</w:t>
      </w:r>
    </w:p>
    <w:p>
      <w:pPr>
        <w:spacing w:after="150"/>
      </w:pPr>
      <w:r>
        <w:rPr/>
        <w:t xml:space="preserve">七、智能照明系统在智能建筑中的应用分析</w:t>
      </w:r>
    </w:p>
    <w:p>
      <w:pPr>
        <w:spacing w:after="150"/>
      </w:pPr>
      <w:r>
        <w:rPr/>
        <w:t xml:space="preserve">八、智能布线系统案例浅析综合布线发展趋势</w:t>
      </w:r>
    </w:p>
    <w:p>
      <w:pPr>
        <w:spacing w:after="150"/>
      </w:pPr>
      <w:r>
        <w:rPr/>
        <w:t xml:space="preserve">九、综合布线产品企业发展状况分析</w:t>
      </w:r>
    </w:p>
    <w:p>
      <w:pPr>
        <w:spacing w:after="150"/>
      </w:pPr>
      <w:r>
        <w:rPr/>
        <w:t xml:space="preserve">1、3m中国有限公司</w:t>
      </w:r>
    </w:p>
    <w:p>
      <w:pPr>
        <w:spacing w:after="150"/>
      </w:pPr>
      <w:r>
        <w:rPr/>
        <w:t xml:space="preserve">2、泰科电子(上海)有限公司—安普布线系统</w:t>
      </w:r>
    </w:p>
    <w:p>
      <w:pPr>
        <w:spacing w:after="150"/>
      </w:pPr>
      <w:r>
        <w:rPr/>
        <w:t xml:space="preserve">3、美国康普公司</w:t>
      </w:r>
    </w:p>
    <w:p>
      <w:pPr>
        <w:spacing w:after="150"/>
      </w:pPr>
      <w:r>
        <w:rPr/>
        <w:t xml:space="preserve">第二节 楼宇自控产品</w:t>
      </w:r>
    </w:p>
    <w:p>
      <w:pPr>
        <w:spacing w:after="150"/>
      </w:pPr>
      <w:r>
        <w:rPr/>
        <w:t xml:space="preserve">一、智能建筑楼宇自控系统开放式标准及其应用探讨</w:t>
      </w:r>
    </w:p>
    <w:p>
      <w:pPr>
        <w:spacing w:after="150"/>
      </w:pPr>
      <w:r>
        <w:rPr/>
        <w:t xml:space="preserve">二、楼宇自控行业最新技术与趋势</w:t>
      </w:r>
    </w:p>
    <w:p>
      <w:pPr>
        <w:spacing w:after="150"/>
      </w:pPr>
      <w:r>
        <w:rPr/>
        <w:t xml:space="preserve">三、楼宇自控产品企业发展状况分析</w:t>
      </w:r>
    </w:p>
    <w:p>
      <w:pPr>
        <w:spacing w:after="150"/>
      </w:pPr>
      <w:r>
        <w:rPr/>
        <w:t xml:space="preserve">1、研华自动化</w:t>
      </w:r>
    </w:p>
    <w:p>
      <w:pPr>
        <w:spacing w:after="150"/>
      </w:pPr>
      <w:r>
        <w:rPr/>
        <w:t xml:space="preserve">2、加拿大delta控制有限责任公司</w:t>
      </w:r>
    </w:p>
    <w:p>
      <w:pPr>
        <w:spacing w:after="150"/>
      </w:pPr>
      <w:r>
        <w:rPr/>
        <w:t xml:space="preserve">3、北京海湾威尔电子工程有限公司</w:t>
      </w:r>
    </w:p>
    <w:p>
      <w:pPr>
        <w:spacing w:after="150"/>
      </w:pPr>
      <w:r>
        <w:rPr/>
        <w:t xml:space="preserve">第三节 安全防范产品</w:t>
      </w:r>
    </w:p>
    <w:p>
      <w:pPr>
        <w:spacing w:after="150"/>
      </w:pPr>
      <w:r>
        <w:rPr/>
        <w:t xml:space="preserve">一、智能建筑中安全防范系统设计与实现</w:t>
      </w:r>
    </w:p>
    <w:p>
      <w:pPr>
        <w:spacing w:after="150"/>
      </w:pPr>
      <w:r>
        <w:rPr/>
        <w:t xml:space="preserve">二、安防门禁系统在智能建筑中的节能探讨</w:t>
      </w:r>
    </w:p>
    <w:p>
      <w:pPr>
        <w:spacing w:after="150"/>
      </w:pPr>
      <w:r>
        <w:rPr/>
        <w:t xml:space="preserve">三、高清监控在智能建筑中的应用</w:t>
      </w:r>
    </w:p>
    <w:p>
      <w:pPr>
        <w:spacing w:after="150"/>
      </w:pPr>
      <w:r>
        <w:rPr/>
        <w:t xml:space="preserve">四、安防系统在智能建筑中的比重</w:t>
      </w:r>
    </w:p>
    <w:p>
      <w:pPr>
        <w:spacing w:after="150"/>
      </w:pPr>
      <w:r>
        <w:rPr/>
        <w:t xml:space="preserve">五、贸易战下安防厂商如何打造强势品牌</w:t>
      </w:r>
    </w:p>
    <w:p>
      <w:pPr>
        <w:spacing w:after="150"/>
      </w:pPr>
      <w:r>
        <w:rPr/>
        <w:t xml:space="preserve">六、安防和建筑智能化融合趋势</w:t>
      </w:r>
    </w:p>
    <w:p>
      <w:pPr>
        <w:spacing w:after="150"/>
      </w:pPr>
      <w:r>
        <w:rPr/>
        <w:t xml:space="preserve">七、安全防范产品企业发展状况分析</w:t>
      </w:r>
    </w:p>
    <w:p>
      <w:pPr>
        <w:spacing w:after="150"/>
      </w:pPr>
      <w:r>
        <w:rPr/>
        <w:t xml:space="preserve">1、博世安保通讯系统</w:t>
      </w:r>
    </w:p>
    <w:p>
      <w:pPr>
        <w:spacing w:after="150"/>
      </w:pPr>
      <w:r>
        <w:rPr/>
        <w:t xml:space="preserve">2、通用电气(上海)贸易有限公司(ge)</w:t>
      </w:r>
    </w:p>
    <w:p>
      <w:pPr>
        <w:spacing w:after="150"/>
      </w:pPr>
      <w:r>
        <w:rPr/>
        <w:t xml:space="preserve">3、杭州海康威视数字技术股份有限公司</w:t>
      </w:r>
    </w:p>
    <w:p>
      <w:pPr>
        <w:spacing w:after="150"/>
      </w:pPr>
      <w:r>
        <w:rPr/>
        <w:t xml:space="preserve">第四节 住宅智能化产品</w:t>
      </w:r>
    </w:p>
    <w:p>
      <w:pPr>
        <w:spacing w:after="150"/>
      </w:pPr>
      <w:r>
        <w:rPr/>
        <w:t xml:space="preserve">一、现代住宅智慧化投资的必要性</w:t>
      </w:r>
    </w:p>
    <w:p>
      <w:pPr>
        <w:spacing w:after="150"/>
      </w:pPr>
      <w:r>
        <w:rPr/>
        <w:t xml:space="preserve">二、住宅智慧化对住宅建筑设计的影响</w:t>
      </w:r>
    </w:p>
    <w:p>
      <w:pPr>
        <w:spacing w:after="150"/>
      </w:pPr>
      <w:r>
        <w:rPr/>
        <w:t xml:space="preserve">三、中国住宅智慧化发展现状</w:t>
      </w:r>
    </w:p>
    <w:p>
      <w:pPr>
        <w:spacing w:after="150"/>
      </w:pPr>
      <w:r>
        <w:rPr/>
        <w:t xml:space="preserve">四、家居渐兴智能化消费模式备受消费者关注</w:t>
      </w:r>
    </w:p>
    <w:p>
      <w:pPr>
        <w:spacing w:after="150"/>
      </w:pPr>
      <w:r>
        <w:rPr/>
        <w:t xml:space="preserve">五、住宅及住宅小区智能化系统述评</w:t>
      </w:r>
    </w:p>
    <w:p>
      <w:pPr>
        <w:spacing w:after="150"/>
      </w:pPr>
      <w:r>
        <w:rPr/>
        <w:t xml:space="preserve">六、关注贸易战下的住宅智慧化产业</w:t>
      </w:r>
    </w:p>
    <w:p>
      <w:pPr>
        <w:spacing w:after="150"/>
      </w:pPr>
      <w:r>
        <w:rPr/>
        <w:t xml:space="preserve">七、住宅智慧化未来家居发展趋势</w:t>
      </w:r>
    </w:p>
    <w:p>
      <w:pPr>
        <w:spacing w:after="150"/>
      </w:pPr>
      <w:r>
        <w:rPr/>
        <w:t xml:space="preserve">八、住宅智能化产品企业发展状况分析</w:t>
      </w:r>
    </w:p>
    <w:p>
      <w:pPr>
        <w:spacing w:after="150"/>
      </w:pPr>
      <w:r>
        <w:rPr/>
        <w:t xml:space="preserve">1、福建省冠林科技有限公司</w:t>
      </w:r>
    </w:p>
    <w:p>
      <w:pPr>
        <w:spacing w:after="150"/>
      </w:pPr>
      <w:r>
        <w:rPr/>
        <w:t xml:space="preserve">2、广东安居宝数码科技股份有限公司</w:t>
      </w:r>
    </w:p>
    <w:p>
      <w:pPr>
        <w:spacing w:after="150"/>
      </w:pPr>
      <w:r>
        <w:rPr/>
        <w:t xml:space="preserve">3、快思聪亚洲有限公司</w:t>
      </w:r>
    </w:p>
    <w:p>
      <w:pPr>
        <w:spacing w:after="150"/>
      </w:pPr>
      <w:r>
        <w:rPr>
          <w:b w:val="1"/>
          <w:bCs w:val="1"/>
        </w:rPr>
        <w:t xml:space="preserve">第十章 2019-2023年中国智慧建筑市场营销战略分析</w:t>
      </w:r>
    </w:p>
    <w:p>
      <w:pPr>
        <w:spacing w:after="150"/>
      </w:pPr>
      <w:r>
        <w:rPr/>
        <w:t xml:space="preserve">第一节 2019-2023年建筑市场营销分析</w:t>
      </w:r>
    </w:p>
    <w:p>
      <w:pPr>
        <w:spacing w:after="150"/>
      </w:pPr>
      <w:r>
        <w:rPr/>
        <w:t xml:space="preserve">一、企业营销的必要性</w:t>
      </w:r>
    </w:p>
    <w:p>
      <w:pPr>
        <w:spacing w:after="150"/>
      </w:pPr>
      <w:r>
        <w:rPr/>
        <w:t xml:space="preserve">二、智慧建筑对营销认识过程</w:t>
      </w:r>
    </w:p>
    <w:p>
      <w:pPr>
        <w:spacing w:after="150"/>
      </w:pPr>
      <w:r>
        <w:rPr/>
        <w:t xml:space="preserve">三、建筑市场的营销特点分析</w:t>
      </w:r>
    </w:p>
    <w:p>
      <w:pPr>
        <w:spacing w:after="150"/>
      </w:pPr>
      <w:r>
        <w:rPr/>
        <w:t xml:space="preserve">第二节 2019-2023年建筑企业营销环境分析</w:t>
      </w:r>
    </w:p>
    <w:p>
      <w:pPr>
        <w:spacing w:after="150"/>
      </w:pPr>
      <w:r>
        <w:rPr/>
        <w:t xml:space="preserve">一、微观环境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第三节 2019-2023年中国智慧建筑品牌营销分析</w:t>
      </w:r>
    </w:p>
    <w:p>
      <w:pPr>
        <w:spacing w:after="150"/>
      </w:pPr>
      <w:r>
        <w:rPr/>
        <w:t xml:space="preserve">一、智慧建筑行业：厂商品牌推广</w:t>
      </w:r>
    </w:p>
    <w:p>
      <w:pPr>
        <w:spacing w:after="150"/>
      </w:pPr>
      <w:r>
        <w:rPr/>
        <w:t xml:space="preserve">二、智能建筑构筑文化品牌</w:t>
      </w:r>
    </w:p>
    <w:p>
      <w:pPr>
        <w:spacing w:after="150"/>
      </w:pPr>
      <w:r>
        <w:rPr/>
        <w:t xml:space="preserve">三、打造智能建筑强势品牌</w:t>
      </w:r>
    </w:p>
    <w:p>
      <w:pPr>
        <w:spacing w:after="150"/>
      </w:pPr>
      <w:r>
        <w:rPr/>
        <w:t xml:space="preserve">四、建筑企业品牌塑造“三步走”</w:t>
      </w:r>
    </w:p>
    <w:p>
      <w:pPr>
        <w:spacing w:after="150"/>
      </w:pPr>
      <w:r>
        <w:rPr/>
        <w:t xml:space="preserve">五、使用品牌战略需提高认识</w:t>
      </w:r>
    </w:p>
    <w:p>
      <w:pPr>
        <w:spacing w:after="150"/>
      </w:pPr>
      <w:r>
        <w:rPr>
          <w:b w:val="1"/>
          <w:bCs w:val="1"/>
        </w:rPr>
        <w:t xml:space="preserve">第十一章 2019-2023年中国智慧建筑产业市场竞争新格局透析</w:t>
      </w:r>
    </w:p>
    <w:p>
      <w:pPr>
        <w:spacing w:after="150"/>
      </w:pPr>
      <w:r>
        <w:rPr/>
        <w:t xml:space="preserve">第一节 2019-2023年中国智慧建筑市场竞争总况</w:t>
      </w:r>
    </w:p>
    <w:p>
      <w:pPr>
        <w:spacing w:after="150"/>
      </w:pPr>
      <w:r>
        <w:rPr/>
        <w:t xml:space="preserve">一、国内智慧建筑集成市场进入高度分散和过度竞争阶段</w:t>
      </w:r>
    </w:p>
    <w:p>
      <w:pPr>
        <w:spacing w:after="150"/>
      </w:pPr>
      <w:r>
        <w:rPr/>
        <w:t xml:space="preserve">二、众多企业角逐智能建筑系统集成市场</w:t>
      </w:r>
    </w:p>
    <w:p>
      <w:pPr>
        <w:spacing w:after="150"/>
      </w:pPr>
      <w:r>
        <w:rPr/>
        <w:t xml:space="preserve">三、智慧建筑业无序竞争面临生存危机</w:t>
      </w:r>
    </w:p>
    <w:p>
      <w:pPr>
        <w:spacing w:after="150"/>
      </w:pPr>
      <w:r>
        <w:rPr/>
        <w:t xml:space="preserve">四、智慧建筑品牌竞争力分析</w:t>
      </w:r>
    </w:p>
    <w:p>
      <w:pPr>
        <w:spacing w:after="150"/>
      </w:pPr>
      <w:r>
        <w:rPr/>
        <w:t xml:space="preserve">第二节 2019-2023年中国智能建筑产业区域格局分析</w:t>
      </w:r>
    </w:p>
    <w:p>
      <w:pPr>
        <w:spacing w:after="150"/>
      </w:pPr>
      <w:r>
        <w:rPr/>
        <w:t xml:space="preserve">一、山东</w:t>
      </w:r>
    </w:p>
    <w:p>
      <w:pPr>
        <w:spacing w:after="150"/>
      </w:pPr>
      <w:r>
        <w:rPr/>
        <w:t xml:space="preserve">二、广东</w:t>
      </w:r>
    </w:p>
    <w:p>
      <w:pPr>
        <w:spacing w:after="150"/>
      </w:pPr>
      <w:r>
        <w:rPr/>
        <w:t xml:space="preserve">三、浙江</w:t>
      </w:r>
    </w:p>
    <w:p>
      <w:pPr>
        <w:spacing w:after="150"/>
      </w:pPr>
      <w:r>
        <w:rPr/>
        <w:t xml:space="preserve">四、江苏</w:t>
      </w:r>
    </w:p>
    <w:p>
      <w:pPr>
        <w:spacing w:after="150"/>
      </w:pPr>
      <w:r>
        <w:rPr/>
        <w:t xml:space="preserve">五、其它区域分析</w:t>
      </w:r>
    </w:p>
    <w:p>
      <w:pPr>
        <w:spacing w:after="150"/>
      </w:pPr>
      <w:r>
        <w:rPr/>
        <w:t xml:space="preserve">第三节 2019-2023年中国智慧建筑产业提升竞争力策略分析</w:t>
      </w:r>
    </w:p>
    <w:p>
      <w:pPr>
        <w:spacing w:after="150"/>
      </w:pPr>
      <w:r>
        <w:rPr>
          <w:b w:val="1"/>
          <w:bCs w:val="1"/>
        </w:rPr>
        <w:t xml:space="preserve">第十二章 中国智慧建筑产业重点企业运营财务状况分析</w:t>
      </w:r>
    </w:p>
    <w:p>
      <w:pPr>
        <w:spacing w:after="150"/>
      </w:pPr>
      <w:r>
        <w:rPr/>
        <w:t xml:space="preserve">第一节 同方股份有限公司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第二节 泰豪科技股份有限公司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第三节 上海延华智慧科技股份有限公司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第四节 上海华东电脑股份有限公司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第五节 浙江银江电子股份有限公司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>
          <w:b w:val="1"/>
          <w:bCs w:val="1"/>
        </w:rPr>
        <w:t xml:space="preserve">第十三章 2019-2023年中国建筑业运行形势分析</w:t>
      </w:r>
    </w:p>
    <w:p>
      <w:pPr>
        <w:spacing w:after="150"/>
      </w:pPr>
      <w:r>
        <w:rPr/>
        <w:t xml:space="preserve">第一节 2019-2023年中国建筑行业概述</w:t>
      </w:r>
    </w:p>
    <w:p>
      <w:pPr>
        <w:spacing w:after="150"/>
      </w:pPr>
      <w:r>
        <w:rPr/>
        <w:t xml:space="preserve">一、中国建筑业市场进入健康发展轨道</w:t>
      </w:r>
    </w:p>
    <w:p>
      <w:pPr>
        <w:spacing w:after="150"/>
      </w:pPr>
      <w:r>
        <w:rPr/>
        <w:t xml:space="preserve">二、中国建筑业劳动力发展现状</w:t>
      </w:r>
    </w:p>
    <w:p>
      <w:pPr>
        <w:spacing w:after="150"/>
      </w:pPr>
      <w:r>
        <w:rPr/>
        <w:t xml:space="preserve">三、建筑业总产值分析</w:t>
      </w:r>
    </w:p>
    <w:p>
      <w:pPr>
        <w:spacing w:after="150"/>
      </w:pPr>
      <w:r>
        <w:rPr/>
        <w:t xml:space="preserve">第二节 2019-2023年中国建筑业面对的问题分析</w:t>
      </w:r>
    </w:p>
    <w:p>
      <w:pPr>
        <w:spacing w:after="150"/>
      </w:pPr>
      <w:r>
        <w:rPr/>
        <w:t xml:space="preserve">一、中国建筑业企业国际化发展面临的困难</w:t>
      </w:r>
    </w:p>
    <w:p>
      <w:pPr>
        <w:spacing w:after="150"/>
      </w:pPr>
      <w:r>
        <w:rPr/>
        <w:t xml:space="preserve">二、中国建筑业存在的税收政策问题</w:t>
      </w:r>
    </w:p>
    <w:p>
      <w:pPr>
        <w:spacing w:after="150"/>
      </w:pPr>
      <w:r>
        <w:rPr/>
        <w:t xml:space="preserve">三、中国学校建筑边缘化的问题</w:t>
      </w:r>
    </w:p>
    <w:p>
      <w:pPr>
        <w:spacing w:after="150"/>
      </w:pPr>
      <w:r>
        <w:rPr/>
        <w:t xml:space="preserve">四、中国建筑垃圾资源化亟待政策扶持</w:t>
      </w:r>
    </w:p>
    <w:p>
      <w:pPr>
        <w:spacing w:after="150"/>
      </w:pPr>
      <w:r>
        <w:rPr/>
        <w:t xml:space="preserve">第三节 2019-2023年中国建筑业发展的具体对策分析</w:t>
      </w:r>
    </w:p>
    <w:p>
      <w:pPr>
        <w:spacing w:after="150"/>
      </w:pPr>
      <w:r>
        <w:rPr/>
        <w:t xml:space="preserve">一、加快建筑业改革和发展的步伐的思考</w:t>
      </w:r>
    </w:p>
    <w:p>
      <w:pPr>
        <w:spacing w:after="150"/>
      </w:pPr>
      <w:r>
        <w:rPr/>
        <w:t xml:space="preserve">二、加强建筑业安全监管的措施</w:t>
      </w:r>
    </w:p>
    <w:p>
      <w:pPr>
        <w:spacing w:after="150"/>
      </w:pPr>
      <w:r>
        <w:rPr/>
        <w:t xml:space="preserve">三、构建中国建筑市场信用评价指标体系</w:t>
      </w:r>
    </w:p>
    <w:p>
      <w:pPr>
        <w:spacing w:after="150"/>
      </w:pPr>
      <w:r>
        <w:rPr/>
        <w:t xml:space="preserve">四、推动建筑业企业实施国际化发展的对策</w:t>
      </w:r>
    </w:p>
    <w:p>
      <w:pPr>
        <w:spacing w:after="150"/>
      </w:pPr>
      <w:r>
        <w:rPr/>
        <w:t xml:space="preserve">五、提升建筑企业国际竞争力的策略</w:t>
      </w:r>
    </w:p>
    <w:p>
      <w:pPr>
        <w:spacing w:after="150"/>
      </w:pPr>
      <w:r>
        <w:rPr>
          <w:b w:val="1"/>
          <w:bCs w:val="1"/>
        </w:rPr>
        <w:t xml:space="preserve">第十四章 2024-2029年中国智慧建筑产业运行前景预测分析</w:t>
      </w:r>
    </w:p>
    <w:p>
      <w:pPr>
        <w:spacing w:after="150"/>
      </w:pPr>
      <w:r>
        <w:rPr/>
        <w:t xml:space="preserve">第一节 2024-2029年中国智慧建筑产业发展前景分析</w:t>
      </w:r>
    </w:p>
    <w:p>
      <w:pPr>
        <w:spacing w:after="150"/>
      </w:pPr>
      <w:r>
        <w:rPr/>
        <w:t xml:space="preserve">一、中国智慧建筑未来拥有广阔发展前景</w:t>
      </w:r>
    </w:p>
    <w:p>
      <w:pPr>
        <w:spacing w:after="150"/>
      </w:pPr>
      <w:r>
        <w:rPr/>
        <w:t xml:space="preserve">二、中国智慧建筑的发展趋势分析</w:t>
      </w:r>
    </w:p>
    <w:p>
      <w:pPr>
        <w:spacing w:after="150"/>
      </w:pPr>
      <w:r>
        <w:rPr/>
        <w:t xml:space="preserve">三、立体绿化智慧建筑是未来智慧的发展趋势</w:t>
      </w:r>
    </w:p>
    <w:p>
      <w:pPr>
        <w:spacing w:after="150"/>
      </w:pPr>
      <w:r>
        <w:rPr/>
        <w:t xml:space="preserve">四、智慧建筑行业向整合应用节能环保方向发展</w:t>
      </w:r>
    </w:p>
    <w:p>
      <w:pPr>
        <w:spacing w:after="150"/>
      </w:pPr>
      <w:r>
        <w:rPr/>
        <w:t xml:space="preserve">第二节 2024-2029年中国智慧建筑产业市场预测分析</w:t>
      </w:r>
    </w:p>
    <w:p>
      <w:pPr>
        <w:spacing w:after="150"/>
      </w:pPr>
      <w:r>
        <w:rPr/>
        <w:t xml:space="preserve">一、智慧建筑产业供给预测分析</w:t>
      </w:r>
    </w:p>
    <w:p>
      <w:pPr>
        <w:spacing w:after="150"/>
      </w:pPr>
      <w:r>
        <w:rPr/>
        <w:t xml:space="preserve">二、智慧建筑需求预测分析</w:t>
      </w:r>
    </w:p>
    <w:p>
      <w:pPr>
        <w:spacing w:after="150"/>
      </w:pPr>
      <w:r>
        <w:rPr/>
        <w:t xml:space="preserve">三、智慧建筑技术预测分析</w:t>
      </w:r>
    </w:p>
    <w:p>
      <w:pPr>
        <w:spacing w:after="150"/>
      </w:pPr>
      <w:r>
        <w:rPr/>
        <w:t xml:space="preserve">第三节 2024-2029年中国智慧建筑产业盈利预测分析</w:t>
      </w:r>
    </w:p>
    <w:p>
      <w:pPr>
        <w:spacing w:after="150"/>
      </w:pPr>
      <w:r>
        <w:rPr>
          <w:b w:val="1"/>
          <w:bCs w:val="1"/>
        </w:rPr>
        <w:t xml:space="preserve">第十五章 2024-2029年中国智慧建筑产业投资战略研究</w:t>
      </w:r>
    </w:p>
    <w:p>
      <w:pPr>
        <w:spacing w:after="150"/>
      </w:pPr>
      <w:r>
        <w:rPr/>
        <w:t xml:space="preserve">第一节 2024-2029年中国智慧建筑产业投资概况</w:t>
      </w:r>
    </w:p>
    <w:p>
      <w:pPr>
        <w:spacing w:after="150"/>
      </w:pPr>
      <w:r>
        <w:rPr/>
        <w:t xml:space="preserve">一、中国智慧建筑产业投资特性</w:t>
      </w:r>
    </w:p>
    <w:p>
      <w:pPr>
        <w:spacing w:after="150"/>
      </w:pPr>
      <w:r>
        <w:rPr/>
        <w:t xml:space="preserve">二、中国智能建筑产业投资价值分析</w:t>
      </w:r>
    </w:p>
    <w:p>
      <w:pPr>
        <w:spacing w:after="150"/>
      </w:pPr>
      <w:r>
        <w:rPr/>
        <w:t xml:space="preserve">三、中国智慧建筑产业投资与在再项目分析</w:t>
      </w:r>
    </w:p>
    <w:p>
      <w:pPr>
        <w:spacing w:after="150"/>
      </w:pPr>
      <w:r>
        <w:rPr/>
        <w:t xml:space="preserve">第二节 2024-2029年中国智慧建筑产业投资机会分析</w:t>
      </w:r>
    </w:p>
    <w:p>
      <w:pPr>
        <w:spacing w:after="150"/>
      </w:pPr>
      <w:r>
        <w:rPr/>
        <w:t xml:space="preserve">一、中国对外承包工程市场发展潜力大</w:t>
      </w:r>
    </w:p>
    <w:p>
      <w:pPr>
        <w:spacing w:after="150"/>
      </w:pPr>
      <w:r>
        <w:rPr/>
        <w:t xml:space="preserve">二、四川地震灾后重建的投资机会</w:t>
      </w:r>
    </w:p>
    <w:p>
      <w:pPr>
        <w:spacing w:after="150"/>
      </w:pPr>
      <w:r>
        <w:rPr/>
        <w:t xml:space="preserve">第三节 2024-2029年中国智慧建筑产业投资风险分析</w:t>
      </w:r>
    </w:p>
    <w:p>
      <w:pPr>
        <w:spacing w:after="150"/>
      </w:pPr>
      <w:r>
        <w:rPr/>
        <w:t xml:space="preserve">一、宏观调控政策风险</w:t>
      </w:r>
    </w:p>
    <w:p>
      <w:pPr>
        <w:spacing w:after="150"/>
      </w:pPr>
      <w:r>
        <w:rPr/>
        <w:t xml:space="preserve">二、信贷风险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四、市场运营机制风险</w:t>
      </w:r>
    </w:p>
    <w:p>
      <w:pPr>
        <w:spacing w:after="150"/>
      </w:pPr>
      <w:r>
        <w:rPr/>
        <w:t xml:space="preserve">第四节 建议指导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图表：2019-2023年三次产业增加值占国内生产总值比重</w:t>
      </w:r>
    </w:p>
    <w:p>
      <w:pPr>
        <w:spacing w:after="150"/>
      </w:pPr>
      <w:r>
        <w:rPr/>
        <w:t xml:space="preserve">图表：2019-2023年全社会固定资产投资</w:t>
      </w:r>
    </w:p>
    <w:p>
      <w:pPr>
        <w:spacing w:after="150"/>
      </w:pPr>
      <w:r>
        <w:rPr/>
        <w:t xml:space="preserve">图表：2019-2023年按领域分固定资产投资(不含农户)占比</w:t>
      </w:r>
    </w:p>
    <w:p>
      <w:pPr>
        <w:spacing w:after="150"/>
      </w:pPr>
      <w:r>
        <w:rPr/>
        <w:t xml:space="preserve">图表：2019-2023年分行业固定资产投资(不含农户)及其增长速度</w:t>
      </w:r>
    </w:p>
    <w:p>
      <w:pPr>
        <w:spacing w:after="150"/>
      </w:pPr>
      <w:r>
        <w:rPr/>
        <w:t xml:space="preserve">图表：2019-2023年固定资产投资新增主要生产与运营能力</w:t>
      </w:r>
    </w:p>
    <w:p>
      <w:pPr>
        <w:spacing w:after="150"/>
      </w:pPr>
      <w:r>
        <w:rPr/>
        <w:t xml:space="preserve">图表：2019-2023年房地产开发和销售主要指标及其增长速度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图表：2019-2023年货物进出口总额及其增长速度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本文地址：https://www.51baogao.cn/baogao/20230701/447112.shtml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1/447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中国智慧建筑行业市场发展现状及竞争格局与投资前景研究报告(2024-2029版)</dc:title>
  <dc:description>中国智慧建筑行业市场发展现状及竞争格局与投资前景研究报告(2024-2029版)</dc:description>
  <dc:subject>中国智慧建筑行业市场发展现状及竞争格局与投资前景研究报告(2024-2029版)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2024-01-26T05:58:26+08:00</dcterms:created>
  <dcterms:modified xsi:type="dcterms:W3CDTF">2024-01-26T05:58:26+08:00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