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全球及中国智慧水产养殖行业市场规模及机遇与风险研究报告(2024-2029版)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水产养殖行业研究单位等公布和提供的大量资料。报告对我国智慧水产养殖行业的供需状况、发展现状、子行业发展变化等进行了分析，重点分析了国内外智慧水产养殖行业的发展现状、如何面对行业的发展挑战、行业的发展建议、行业竞争力，以及行业的投资分析和趋势预测等等。报告还综合了智慧水产养殖行业的整体发展动态，对行业在产品方面提供了参考建议和具体解决办法。报告对于智慧水产养殖产品生产企业、经销商、行业管理部门以及拟进入该行业的投资者具有重要的参考价值，对于研究我国智慧水产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智慧水产养殖业市场概述</w:t>
      </w:r>
    </w:p>
    <w:p>
      <w:pPr>
        <w:spacing w:after="150"/>
      </w:pPr>
      <w:r>
        <w:rPr/>
        <w:t xml:space="preserve">第一节  智慧水产养殖业市场概述</w:t>
      </w:r>
    </w:p>
    <w:p>
      <w:pPr>
        <w:spacing w:after="150"/>
      </w:pPr>
      <w:r>
        <w:rPr/>
        <w:t xml:space="preserve">第二节  不同产品类型智慧水产养殖业分析</w:t>
      </w:r>
    </w:p>
    <w:p>
      <w:pPr>
        <w:spacing w:after="150"/>
      </w:pPr>
      <w:r>
        <w:rPr/>
        <w:t xml:space="preserve">一、  智能投喂系统</w:t>
      </w:r>
    </w:p>
    <w:p>
      <w:pPr>
        <w:spacing w:after="150"/>
      </w:pPr>
      <w:r>
        <w:rPr/>
        <w:t xml:space="preserve">二、  监控系统</w:t>
      </w:r>
    </w:p>
    <w:p>
      <w:pPr>
        <w:spacing w:after="150"/>
      </w:pPr>
      <w:r>
        <w:rPr/>
        <w:t xml:space="preserve">三、  其他</w:t>
      </w:r>
    </w:p>
    <w:p>
      <w:pPr>
        <w:spacing w:after="150"/>
      </w:pPr>
      <w:r>
        <w:rPr/>
        <w:t xml:space="preserve">第三节  全球市场不同产品类型智慧水产养殖业销售额对比(2019 vs 2023 vs 2028)</w:t>
      </w:r>
    </w:p>
    <w:p>
      <w:pPr>
        <w:spacing w:after="150"/>
      </w:pPr>
      <w:r>
        <w:rPr/>
        <w:t xml:space="preserve">第四节  全球不同产品类型智慧水产养殖业销售额及预测(2024-2029)</w:t>
      </w:r>
    </w:p>
    <w:p>
      <w:pPr>
        <w:spacing w:after="150"/>
      </w:pPr>
      <w:r>
        <w:rPr/>
        <w:t xml:space="preserve">一、  全球不同产品类型智慧水产养殖业销售额及市场份额(2019-2023-2023)</w:t>
      </w:r>
    </w:p>
    <w:p>
      <w:pPr>
        <w:spacing w:after="150"/>
      </w:pPr>
      <w:r>
        <w:rPr/>
        <w:t xml:space="preserve">二、  全球不同产品类型智慧水产养殖业销售额预测(2024-2029)</w:t>
      </w:r>
    </w:p>
    <w:p>
      <w:pPr>
        <w:spacing w:after="150"/>
      </w:pPr>
      <w:r>
        <w:rPr/>
        <w:t xml:space="preserve">第五节  中国不同产品类型智慧水产养殖业销售额及预测(2024-2029)</w:t>
      </w:r>
    </w:p>
    <w:p>
      <w:pPr>
        <w:spacing w:after="150"/>
      </w:pPr>
      <w:r>
        <w:rPr/>
        <w:t xml:space="preserve">一、  中国不同产品类型智慧水产养殖业销售额及市场份额(2019-2023-2023)</w:t>
      </w:r>
    </w:p>
    <w:p>
      <w:pPr>
        <w:spacing w:after="150"/>
      </w:pPr>
      <w:r>
        <w:rPr/>
        <w:t xml:space="preserve">二、  中国不同产品类型智慧水产养殖业销售额预测(2024-2029)</w:t>
      </w:r>
    </w:p>
    <w:p>
      <w:pPr>
        <w:spacing w:after="150"/>
      </w:pPr>
      <w:r>
        <w:rPr>
          <w:b w:val="1"/>
          <w:bCs w:val="1"/>
        </w:rPr>
        <w:t xml:space="preserve">第二章 不同应用分析</w:t>
      </w:r>
    </w:p>
    <w:p>
      <w:pPr>
        <w:spacing w:after="150"/>
      </w:pPr>
      <w:r>
        <w:rPr/>
        <w:t xml:space="preserve">第一节  从不同应用，智慧水产养殖业主要包括如下几个方面</w:t>
      </w:r>
    </w:p>
    <w:p>
      <w:pPr>
        <w:spacing w:after="150"/>
      </w:pPr>
      <w:r>
        <w:rPr/>
        <w:t xml:space="preserve">一、  海基养殖</w:t>
      </w:r>
    </w:p>
    <w:p>
      <w:pPr>
        <w:spacing w:after="150"/>
      </w:pPr>
      <w:r>
        <w:rPr/>
        <w:t xml:space="preserve">二、  陆基养殖</w:t>
      </w:r>
    </w:p>
    <w:p>
      <w:pPr>
        <w:spacing w:after="150"/>
      </w:pPr>
      <w:r>
        <w:rPr/>
        <w:t xml:space="preserve">第二节  全球市场不同应用智慧水产养殖业销售额对比(2019 vs 2023 vs 2028)</w:t>
      </w:r>
    </w:p>
    <w:p>
      <w:pPr>
        <w:spacing w:after="150"/>
      </w:pPr>
      <w:r>
        <w:rPr/>
        <w:t xml:space="preserve">第三节  全球不同应用智慧水产养殖业销售额及预测(2024-2029)</w:t>
      </w:r>
    </w:p>
    <w:p>
      <w:pPr>
        <w:spacing w:after="150"/>
      </w:pPr>
      <w:r>
        <w:rPr/>
        <w:t xml:space="preserve">一、  全球不同应用智慧水产养殖业销售额及市场份额(2019-2023-2023)</w:t>
      </w:r>
    </w:p>
    <w:p>
      <w:pPr>
        <w:spacing w:after="150"/>
      </w:pPr>
      <w:r>
        <w:rPr/>
        <w:t xml:space="preserve">二、  全球不同应用智慧水产养殖业销售额预测(2024-2029)</w:t>
      </w:r>
    </w:p>
    <w:p>
      <w:pPr>
        <w:spacing w:after="150"/>
      </w:pPr>
      <w:r>
        <w:rPr/>
        <w:t xml:space="preserve">第四节  中国不同应用智慧水产养殖业销售额及预测(2024-2029)</w:t>
      </w:r>
    </w:p>
    <w:p>
      <w:pPr>
        <w:spacing w:after="150"/>
      </w:pPr>
      <w:r>
        <w:rPr/>
        <w:t xml:space="preserve">一、  中国不同应用智慧水产养殖业销售额及市场份额(2019-2023-2023)</w:t>
      </w:r>
    </w:p>
    <w:p>
      <w:pPr>
        <w:spacing w:after="150"/>
      </w:pPr>
      <w:r>
        <w:rPr/>
        <w:t xml:space="preserve">二、  中国不同应用智慧水产养殖业销售额预测(2024-2029)</w:t>
      </w:r>
    </w:p>
    <w:p>
      <w:pPr>
        <w:spacing w:after="150"/>
      </w:pPr>
      <w:r>
        <w:rPr>
          <w:b w:val="1"/>
          <w:bCs w:val="1"/>
        </w:rPr>
        <w:t xml:space="preserve">第三章 全球智慧水产养殖业主要地区分析</w:t>
      </w:r>
    </w:p>
    <w:p>
      <w:pPr>
        <w:spacing w:after="150"/>
      </w:pPr>
      <w:r>
        <w:rPr/>
        <w:t xml:space="preserve">第一节  全球主要地区智慧水产养殖业市场规模分析：2019 vs 2023 vs 2028</w:t>
      </w:r>
    </w:p>
    <w:p>
      <w:pPr>
        <w:spacing w:after="150"/>
      </w:pPr>
      <w:r>
        <w:rPr/>
        <w:t xml:space="preserve">一、  全球主要地区智慧水产养殖业销售额及份额(2019-2023年)</w:t>
      </w:r>
    </w:p>
    <w:p>
      <w:pPr>
        <w:spacing w:after="150"/>
      </w:pPr>
      <w:r>
        <w:rPr/>
        <w:t xml:space="preserve">二、  全球主要地区智慧水产养殖业销售额及份额预测(2024-2029)</w:t>
      </w:r>
    </w:p>
    <w:p>
      <w:pPr>
        <w:spacing w:after="150"/>
      </w:pPr>
      <w:r>
        <w:rPr/>
        <w:t xml:space="preserve">第二节  北美智慧水产养殖业销售额及预测(2024-2029)</w:t>
      </w:r>
    </w:p>
    <w:p>
      <w:pPr>
        <w:spacing w:after="150"/>
      </w:pPr>
      <w:r>
        <w:rPr/>
        <w:t xml:space="preserve">第三节  欧洲智慧水产养殖业销售额及预测(2024-2029)</w:t>
      </w:r>
    </w:p>
    <w:p>
      <w:pPr>
        <w:spacing w:after="150"/>
      </w:pPr>
      <w:r>
        <w:rPr/>
        <w:t xml:space="preserve">第四节  中国智慧水产养殖业销售额及预测(2024-2029)</w:t>
      </w:r>
    </w:p>
    <w:p>
      <w:pPr>
        <w:spacing w:after="150"/>
      </w:pPr>
      <w:r>
        <w:rPr/>
        <w:t xml:space="preserve">第五节  亚太智慧水产养殖业销售额及预测(2024-2029)</w:t>
      </w:r>
    </w:p>
    <w:p>
      <w:pPr>
        <w:spacing w:after="150"/>
      </w:pPr>
      <w:r>
        <w:rPr/>
        <w:t xml:space="preserve">第六节  南美智慧水产养殖业销售额及预测(2024-2029)</w:t>
      </w:r>
    </w:p>
    <w:p>
      <w:pPr>
        <w:spacing w:after="150"/>
      </w:pPr>
      <w:r>
        <w:rPr>
          <w:b w:val="1"/>
          <w:bCs w:val="1"/>
        </w:rPr>
        <w:t xml:space="preserve">第四章 全球智慧水产养殖业主要企业分析</w:t>
      </w:r>
    </w:p>
    <w:p>
      <w:pPr>
        <w:spacing w:after="150"/>
      </w:pPr>
      <w:r>
        <w:rPr/>
        <w:t xml:space="preserve">第一节  全球主要企业智慧水产养殖业销售额及市场份额</w:t>
      </w:r>
    </w:p>
    <w:p>
      <w:pPr>
        <w:spacing w:after="150"/>
      </w:pPr>
      <w:r>
        <w:rPr/>
        <w:t xml:space="preserve">第二节  全球主要企业总部、主要市场区域、进入智慧水产养殖业市场日期、提供的产品及服务</w:t>
      </w:r>
    </w:p>
    <w:p>
      <w:pPr>
        <w:spacing w:after="150"/>
      </w:pPr>
      <w:r>
        <w:rPr/>
        <w:t xml:space="preserve">第三节  全球智慧水产养殖业主要企业竞争态势</w:t>
      </w:r>
    </w:p>
    <w:p>
      <w:pPr>
        <w:spacing w:after="150"/>
      </w:pPr>
      <w:r>
        <w:rPr/>
        <w:t xml:space="preserve">一、  智慧水产养殖业行业集中度分析：全球 top 5 厂商市场份额</w:t>
      </w:r>
    </w:p>
    <w:p>
      <w:pPr>
        <w:spacing w:after="150"/>
      </w:pPr>
      <w:r>
        <w:rPr/>
        <w:t xml:space="preserve">二、  全球智慧水产养殖业第一梯队、第二梯队和第三梯队企业及市场份额</w:t>
      </w:r>
    </w:p>
    <w:p>
      <w:pPr>
        <w:spacing w:after="150"/>
      </w:pPr>
      <w:r>
        <w:rPr/>
        <w:t xml:space="preserve">第四节  新增投资及市场并购活动</w:t>
      </w:r>
    </w:p>
    <w:p>
      <w:pPr>
        <w:spacing w:after="150"/>
      </w:pPr>
      <w:r>
        <w:rPr/>
        <w:t xml:space="preserve">第五节  智慧水产养殖业全球领先企业swot分析</w:t>
      </w:r>
    </w:p>
    <w:p>
      <w:pPr>
        <w:spacing w:after="150"/>
      </w:pPr>
      <w:r>
        <w:rPr>
          <w:b w:val="1"/>
          <w:bCs w:val="1"/>
        </w:rPr>
        <w:t xml:space="preserve">第五章 中国智慧水产养殖业主要企业分析</w:t>
      </w:r>
    </w:p>
    <w:p>
      <w:pPr>
        <w:spacing w:after="150"/>
      </w:pPr>
      <w:r>
        <w:rPr/>
        <w:t xml:space="preserve">第一节  中国智慧水产养殖业销售额及市场份额(2019-2023-2023)</w:t>
      </w:r>
    </w:p>
    <w:p>
      <w:pPr>
        <w:spacing w:after="150"/>
      </w:pPr>
      <w:r>
        <w:rPr/>
        <w:t xml:space="preserve">第二节  中国智慧水产养殖业top 3与top 5企业市场份额</w:t>
      </w:r>
    </w:p>
    <w:p>
      <w:pPr>
        <w:spacing w:after="150"/>
      </w:pPr>
      <w:r>
        <w:rPr>
          <w:b w:val="1"/>
          <w:bCs w:val="1"/>
        </w:rPr>
        <w:t xml:space="preserve">第六章 智慧水产养殖业主要企业分析</w:t>
      </w:r>
    </w:p>
    <w:p>
      <w:pPr>
        <w:spacing w:after="150"/>
      </w:pPr>
      <w:r>
        <w:rPr/>
        <w:t xml:space="preserve">第一节  akva</w:t>
      </w:r>
    </w:p>
    <w:p>
      <w:pPr>
        <w:spacing w:after="150"/>
      </w:pPr>
      <w:r>
        <w:rPr/>
        <w:t xml:space="preserve">一、  akva公司信息、总部、智慧水产养殖业市场地位以及主要的竞争对手</w:t>
      </w:r>
    </w:p>
    <w:p>
      <w:pPr>
        <w:spacing w:after="150"/>
      </w:pPr>
      <w:r>
        <w:rPr/>
        <w:t xml:space="preserve">二、  akva智慧水产养殖业产品及服务介绍</w:t>
      </w:r>
    </w:p>
    <w:p>
      <w:pPr>
        <w:spacing w:after="150"/>
      </w:pPr>
      <w:r>
        <w:rPr/>
        <w:t xml:space="preserve">三、  akva智慧水产养殖业收入及毛利率(2019-2023-2023)&amp;(百万美元)</w:t>
      </w:r>
    </w:p>
    <w:p>
      <w:pPr>
        <w:spacing w:after="150"/>
      </w:pPr>
      <w:r>
        <w:rPr/>
        <w:t xml:space="preserve">四、  akva公司简介及主要业务</w:t>
      </w:r>
    </w:p>
    <w:p>
      <w:pPr>
        <w:spacing w:after="150"/>
      </w:pPr>
      <w:r>
        <w:rPr/>
        <w:t xml:space="preserve">第二节  innovasea</w:t>
      </w:r>
    </w:p>
    <w:p>
      <w:pPr>
        <w:spacing w:after="150"/>
      </w:pPr>
      <w:r>
        <w:rPr/>
        <w:t xml:space="preserve">一、  innovasea公司信息、总部、智慧水产养殖业市场地位以及主要的竞争对手</w:t>
      </w:r>
    </w:p>
    <w:p>
      <w:pPr>
        <w:spacing w:after="150"/>
      </w:pPr>
      <w:r>
        <w:rPr/>
        <w:t xml:space="preserve">二、  innovasea智慧水产养殖业产品及服务介绍</w:t>
      </w:r>
    </w:p>
    <w:p>
      <w:pPr>
        <w:spacing w:after="150"/>
      </w:pPr>
      <w:r>
        <w:rPr/>
        <w:t xml:space="preserve">三、  innovasea智慧水产养殖业收入及毛利率(2019-2023-2023)&amp;(百万美元)</w:t>
      </w:r>
    </w:p>
    <w:p>
      <w:pPr>
        <w:spacing w:after="150"/>
      </w:pPr>
      <w:r>
        <w:rPr/>
        <w:t xml:space="preserve">四、  innovasea公司简介及主要业务</w:t>
      </w:r>
    </w:p>
    <w:p>
      <w:pPr>
        <w:spacing w:after="150"/>
      </w:pPr>
      <w:r>
        <w:rPr/>
        <w:t xml:space="preserve">第三节  deep trekker</w:t>
      </w:r>
    </w:p>
    <w:p>
      <w:pPr>
        <w:spacing w:after="150"/>
      </w:pPr>
      <w:r>
        <w:rPr/>
        <w:t xml:space="preserve">一、  deep trekker公司信息、总部、智慧水产养殖业市场地位以及主要的竞争对手</w:t>
      </w:r>
    </w:p>
    <w:p>
      <w:pPr>
        <w:spacing w:after="150"/>
      </w:pPr>
      <w:r>
        <w:rPr/>
        <w:t xml:space="preserve">二、  deep trekker智慧水产养殖业产品及服务介绍</w:t>
      </w:r>
    </w:p>
    <w:p>
      <w:pPr>
        <w:spacing w:after="150"/>
      </w:pPr>
      <w:r>
        <w:rPr/>
        <w:t xml:space="preserve">三、  deep trekker智慧水产养殖业收入及毛利率(2019-2023-2023)&amp;(百万美元)</w:t>
      </w:r>
    </w:p>
    <w:p>
      <w:pPr>
        <w:spacing w:after="150"/>
      </w:pPr>
      <w:r>
        <w:rPr/>
        <w:t xml:space="preserve">四、  deep trekker公司简介及主要业务</w:t>
      </w:r>
    </w:p>
    <w:p>
      <w:pPr>
        <w:spacing w:after="150"/>
      </w:pPr>
      <w:r>
        <w:rPr/>
        <w:t xml:space="preserve">第四节  eruvaka</w:t>
      </w:r>
    </w:p>
    <w:p>
      <w:pPr>
        <w:spacing w:after="150"/>
      </w:pPr>
      <w:r>
        <w:rPr/>
        <w:t xml:space="preserve">一、  eruvaka公司信息、总部、智慧水产养殖业市场地位以及主要的竞争对手</w:t>
      </w:r>
    </w:p>
    <w:p>
      <w:pPr>
        <w:spacing w:after="150"/>
      </w:pPr>
      <w:r>
        <w:rPr/>
        <w:t xml:space="preserve">二、  eruvaka智慧水产养殖业产品及服务介绍</w:t>
      </w:r>
    </w:p>
    <w:p>
      <w:pPr>
        <w:spacing w:after="150"/>
      </w:pPr>
      <w:r>
        <w:rPr/>
        <w:t xml:space="preserve">三、  eruvaka智慧水产养殖业收入及毛利率(2019-2023-2023)&amp;(百万美元)</w:t>
      </w:r>
    </w:p>
    <w:p>
      <w:pPr>
        <w:spacing w:after="150"/>
      </w:pPr>
      <w:r>
        <w:rPr/>
        <w:t xml:space="preserve">四、  eruvaka公司简介及主要业务</w:t>
      </w:r>
    </w:p>
    <w:p>
      <w:pPr>
        <w:spacing w:after="150"/>
      </w:pPr>
      <w:r>
        <w:rPr/>
        <w:t xml:space="preserve">第五节  steinsvik</w:t>
      </w:r>
    </w:p>
    <w:p>
      <w:pPr>
        <w:spacing w:after="150"/>
      </w:pPr>
      <w:r>
        <w:rPr/>
        <w:t xml:space="preserve">一、  steinsvik公司信息、总部、智慧水产养殖业市场地位以及主要的竞争对手</w:t>
      </w:r>
    </w:p>
    <w:p>
      <w:pPr>
        <w:spacing w:after="150"/>
      </w:pPr>
      <w:r>
        <w:rPr/>
        <w:t xml:space="preserve">二、  steinsvik智慧水产养殖业产品及服务介绍</w:t>
      </w:r>
    </w:p>
    <w:p>
      <w:pPr>
        <w:spacing w:after="150"/>
      </w:pPr>
      <w:r>
        <w:rPr/>
        <w:t xml:space="preserve">三、  steinsvik智慧水产养殖业收入及毛利率(2019-2023-2023)&amp;(百万美元)</w:t>
      </w:r>
    </w:p>
    <w:p>
      <w:pPr>
        <w:spacing w:after="150"/>
      </w:pPr>
      <w:r>
        <w:rPr/>
        <w:t xml:space="preserve">四、  steinsvik公司简介及主要业务</w:t>
      </w:r>
    </w:p>
    <w:p>
      <w:pPr>
        <w:spacing w:after="150"/>
      </w:pPr>
      <w:r>
        <w:rPr/>
        <w:t xml:space="preserve">第六节  aquabyte</w:t>
      </w:r>
    </w:p>
    <w:p>
      <w:pPr>
        <w:spacing w:after="150"/>
      </w:pPr>
      <w:r>
        <w:rPr/>
        <w:t xml:space="preserve">一、  aquabyte公司信息、总部、智慧水产养殖业市场地位以及主要的竞争对手</w:t>
      </w:r>
    </w:p>
    <w:p>
      <w:pPr>
        <w:spacing w:after="150"/>
      </w:pPr>
      <w:r>
        <w:rPr/>
        <w:t xml:space="preserve">二、  aquabyte智慧水产养殖业产品及服务介绍</w:t>
      </w:r>
    </w:p>
    <w:p>
      <w:pPr>
        <w:spacing w:after="150"/>
      </w:pPr>
      <w:r>
        <w:rPr/>
        <w:t xml:space="preserve">三、  aquabyte智慧水产养殖业收入及毛利率(2019-2023-2023)&amp;(百万美元)</w:t>
      </w:r>
    </w:p>
    <w:p>
      <w:pPr>
        <w:spacing w:after="150"/>
      </w:pPr>
      <w:r>
        <w:rPr/>
        <w:t xml:space="preserve">四、  aquabyte公司简介及主要业务</w:t>
      </w:r>
    </w:p>
    <w:p>
      <w:pPr>
        <w:spacing w:after="150"/>
      </w:pPr>
      <w:r>
        <w:rPr>
          <w:b w:val="1"/>
          <w:bCs w:val="1"/>
        </w:rPr>
        <w:t xml:space="preserve">第七章 行业发展机遇和风险分析</w:t>
      </w:r>
    </w:p>
    <w:p>
      <w:pPr>
        <w:spacing w:after="150"/>
      </w:pPr>
      <w:r>
        <w:rPr/>
        <w:t xml:space="preserve">第一节  智慧水产养殖业 行业发展机遇及主要驱动因素</w:t>
      </w:r>
    </w:p>
    <w:p>
      <w:pPr>
        <w:spacing w:after="150"/>
      </w:pPr>
      <w:r>
        <w:rPr/>
        <w:t xml:space="preserve">第二节  智慧水产养殖业 行业发展面临的风险</w:t>
      </w:r>
    </w:p>
    <w:p>
      <w:pPr>
        <w:spacing w:after="150"/>
      </w:pPr>
      <w:r>
        <w:rPr/>
        <w:t xml:space="preserve">第三节  智慧水产养殖业 行业政策分析</w:t>
      </w:r>
    </w:p>
    <w:p>
      <w:pPr>
        <w:spacing w:after="150"/>
      </w:pPr>
      <w:r>
        <w:rPr>
          <w:b w:val="1"/>
          <w:bCs w:val="1"/>
        </w:rPr>
        <w:t xml:space="preserve">第八章 研究结果</w:t>
      </w:r>
    </w:p>
    <w:p>
      <w:pPr>
        <w:spacing w:after="150"/>
      </w:pPr>
      <w:r>
        <w:rPr>
          <w:b w:val="1"/>
          <w:bCs w:val="1"/>
        </w:rPr>
        <w:t xml:space="preserve">第九章 研究方法与数据来源</w:t>
      </w:r>
    </w:p>
    <w:p>
      <w:pPr>
        <w:spacing w:after="150"/>
      </w:pPr>
      <w:r>
        <w:rPr/>
        <w:t xml:space="preserve">第一节  研究方法</w:t>
      </w:r>
    </w:p>
    <w:p>
      <w:pPr>
        <w:spacing w:after="150"/>
      </w:pPr>
      <w:r>
        <w:rPr/>
        <w:t xml:space="preserve">第二节  数据来源</w:t>
      </w:r>
    </w:p>
    <w:p>
      <w:pPr>
        <w:spacing w:after="150"/>
      </w:pPr>
      <w:r>
        <w:rPr/>
        <w:t xml:space="preserve">一、  二手信息来源</w:t>
      </w:r>
    </w:p>
    <w:p>
      <w:pPr>
        <w:spacing w:after="150"/>
      </w:pPr>
      <w:r>
        <w:rPr/>
        <w:t xml:space="preserve">二、  一手信息来源</w:t>
      </w:r>
    </w:p>
    <w:p>
      <w:pPr>
        <w:spacing w:after="150"/>
      </w:pPr>
      <w:r>
        <w:rPr/>
        <w:t xml:space="preserve">第三节  数据交互验证</w:t>
      </w:r>
    </w:p>
    <w:p>
      <w:pPr>
        <w:spacing w:after="150"/>
      </w:pPr>
      <w:r>
        <w:rPr/>
        <w:t xml:space="preserve">第四节  免责声明</w:t>
      </w:r>
    </w:p>
    <w:p>
      <w:pPr>
        <w:spacing w:after="150"/>
      </w:pPr>
      <w:r>
        <w:rPr>
          <w:b w:val="1"/>
          <w:bCs w:val="1"/>
        </w:rPr>
        <w:t xml:space="preserve">图表目录</w:t>
      </w:r>
    </w:p>
    <w:p>
      <w:pPr>
        <w:spacing w:after="150"/>
      </w:pPr>
      <w:r>
        <w:rPr/>
        <w:t xml:space="preserve">图表：智能投喂系统主要企业列表</w:t>
      </w:r>
    </w:p>
    <w:p>
      <w:pPr>
        <w:spacing w:after="150"/>
      </w:pPr>
      <w:r>
        <w:rPr/>
        <w:t xml:space="preserve">图表：监控系统主要企业列表</w:t>
      </w:r>
    </w:p>
    <w:p>
      <w:pPr>
        <w:spacing w:after="150"/>
      </w:pPr>
      <w:r>
        <w:rPr/>
        <w:t xml:space="preserve">图表：其他主要企业列表</w:t>
      </w:r>
    </w:p>
    <w:p>
      <w:pPr>
        <w:spacing w:after="150"/>
      </w:pPr>
      <w:r>
        <w:rPr/>
        <w:t xml:space="preserve">图表：全球市场不同产品类型智慧水产养殖业销售额及增长率对比(2019 vs 2023 vs 2028)&amp;(百万美元)</w:t>
      </w:r>
    </w:p>
    <w:p>
      <w:pPr>
        <w:spacing w:after="150"/>
      </w:pPr>
      <w:r>
        <w:rPr/>
        <w:t xml:space="preserve">图表：全球不同产品类型智慧水产养殖业销售额列表(2019-2023-2023)&amp;(百万美元)</w:t>
      </w:r>
    </w:p>
    <w:p>
      <w:pPr>
        <w:spacing w:after="150"/>
      </w:pPr>
      <w:r>
        <w:rPr/>
        <w:t xml:space="preserve">图表：全球不同产品类型智慧水产养殖业销售额市场份额列表(2019-2023-2023)</w:t>
      </w:r>
    </w:p>
    <w:p>
      <w:pPr>
        <w:spacing w:after="150"/>
      </w:pPr>
      <w:r>
        <w:rPr/>
        <w:t xml:space="preserve">图表：全球不同产品类型智慧水产养殖业销售额预测(2024-2029)&amp;(百万美元)</w:t>
      </w:r>
    </w:p>
    <w:p>
      <w:pPr>
        <w:spacing w:after="150"/>
      </w:pPr>
      <w:r>
        <w:rPr/>
        <w:t xml:space="preserve">图表：全球不同产品类型智慧水产养殖业销售额市场份额预测(2024-2029)</w:t>
      </w:r>
    </w:p>
    <w:p>
      <w:pPr>
        <w:spacing w:after="150"/>
      </w:pPr>
      <w:r>
        <w:rPr/>
        <w:t xml:space="preserve">图表：中国不同产品类型智慧水产养殖业销售额(百万美元)&amp;(2019-2023-2023)</w:t>
      </w:r>
    </w:p>
    <w:p>
      <w:pPr>
        <w:spacing w:after="150"/>
      </w:pPr>
      <w:r>
        <w:rPr/>
        <w:t xml:space="preserve">图表：中国不同产品类型智慧水产养殖业销售额市场份额列表(2019-2023-2023)</w:t>
      </w:r>
    </w:p>
    <w:p>
      <w:pPr>
        <w:spacing w:after="150"/>
      </w:pPr>
      <w:r>
        <w:rPr/>
        <w:t xml:space="preserve">图表：中国不同产品类型智慧水产养殖业销售额预测(2024-2029)&amp;(百万美元)</w:t>
      </w:r>
    </w:p>
    <w:p>
      <w:pPr>
        <w:spacing w:after="150"/>
      </w:pPr>
      <w:r>
        <w:rPr/>
        <w:t xml:space="preserve">图表：中国不同产品类型智慧水产养殖业销售额市场份额预测(2024-2029)</w:t>
      </w:r>
    </w:p>
    <w:p>
      <w:pPr>
        <w:spacing w:after="150"/>
      </w:pPr>
      <w:r>
        <w:rPr/>
        <w:t xml:space="preserve">图表：全球市场不同应用智慧水产养殖业销售额及增长率对比(2019 vs 2023 vs 2028)&amp;(百万美元)</w:t>
      </w:r>
    </w:p>
    <w:p>
      <w:pPr>
        <w:spacing w:after="150"/>
      </w:pPr>
      <w:r>
        <w:rPr/>
        <w:t xml:space="preserve">图表：全球不同应用智慧水产养殖业销售额列表(百万美元)&amp;(2019-2023-2023)</w:t>
      </w:r>
    </w:p>
    <w:p>
      <w:pPr>
        <w:spacing w:after="150"/>
      </w:pPr>
      <w:r>
        <w:rPr/>
        <w:t xml:space="preserve">图表：全球不同应用智慧水产养殖业销售额市场份额(2019-2023-2023)</w:t>
      </w:r>
    </w:p>
    <w:p>
      <w:pPr>
        <w:spacing w:after="150"/>
      </w:pPr>
      <w:r>
        <w:rPr/>
        <w:t xml:space="preserve">图表：全球不同应用智慧水产养殖业销售额预测(2024-2029)&amp;(百万美元)</w:t>
      </w:r>
    </w:p>
    <w:p>
      <w:pPr>
        <w:spacing w:after="150"/>
      </w:pPr>
      <w:r>
        <w:rPr/>
        <w:t xml:space="preserve">图表：全球不同应用智慧水产养殖业销售额市场份额预测(2024-2029)</w:t>
      </w:r>
    </w:p>
    <w:p>
      <w:pPr>
        <w:spacing w:after="150"/>
      </w:pPr>
      <w:r>
        <w:rPr/>
        <w:t xml:space="preserve">图表：中国不同应用智慧水产养殖业销售额列表(2019-2023-2023)&amp;(百万美元)</w:t>
      </w:r>
    </w:p>
    <w:p>
      <w:pPr>
        <w:spacing w:after="150"/>
      </w:pPr>
      <w:r>
        <w:rPr/>
        <w:t xml:space="preserve">图表：中国不同应用智慧水产养殖业销售额市场份额(2019-2023-2023)</w:t>
      </w:r>
    </w:p>
    <w:p>
      <w:pPr>
        <w:spacing w:after="150"/>
      </w:pPr>
      <w:r>
        <w:rPr/>
        <w:t xml:space="preserve">图表：中国不同应用智慧水产养殖业销售额预测(2024-2029)&amp;(百万美元)</w:t>
      </w:r>
    </w:p>
    <w:p>
      <w:pPr>
        <w:spacing w:after="150"/>
      </w:pPr>
      <w:r>
        <w:rPr/>
        <w:t xml:space="preserve">图表：中国不同应用智慧水产养殖业销售额市场份额预测(2024-2029)</w:t>
      </w:r>
    </w:p>
    <w:p>
      <w:pPr>
        <w:spacing w:after="150"/>
      </w:pPr>
      <w:r>
        <w:rPr/>
        <w:t xml:space="preserve">图表：全球主要地区智慧水产养殖业销售额：(2019 vs 2023 vs 2028)&amp;(百万美元)</w:t>
      </w:r>
    </w:p>
    <w:p>
      <w:pPr>
        <w:spacing w:after="150"/>
      </w:pPr>
      <w:r>
        <w:rPr/>
        <w:t xml:space="preserve">图表：全球主要地区智慧水产养殖业销售额列表(2019-2023年)&amp;(百万美元)</w:t>
      </w:r>
    </w:p>
    <w:p>
      <w:pPr>
        <w:spacing w:after="150"/>
      </w:pPr>
      <w:r>
        <w:rPr/>
        <w:t xml:space="preserve">图表：全球主要地区智慧水产养殖业销售额及份额(2019-2023年)</w:t>
      </w:r>
    </w:p>
    <w:p>
      <w:pPr>
        <w:spacing w:after="150"/>
      </w:pPr>
      <w:r>
        <w:rPr/>
        <w:t xml:space="preserve">图表：全球主要地区智慧水产养殖业销售额列表预测(2024-2029)</w:t>
      </w:r>
    </w:p>
    <w:p>
      <w:pPr>
        <w:spacing w:after="150"/>
      </w:pPr>
      <w:r>
        <w:rPr/>
        <w:t xml:space="preserve">图表：全球主要地区智慧水产养殖业销售额及份额列表预测(2024-2029)</w:t>
      </w:r>
    </w:p>
    <w:p>
      <w:pPr>
        <w:spacing w:after="150"/>
      </w:pPr>
      <w:r>
        <w:rPr/>
        <w:t xml:space="preserve">图表：全球主要企业智慧水产养殖业销售额(2019-2023-2023)&amp;(百万美元)</w:t>
      </w:r>
    </w:p>
    <w:p>
      <w:pPr>
        <w:spacing w:after="150"/>
      </w:pPr>
      <w:r>
        <w:rPr/>
        <w:t xml:space="preserve">图表：全球主要企业智慧水产养殖业销售额份额对比(2019-2023-2023)</w:t>
      </w:r>
    </w:p>
    <w:p>
      <w:pPr>
        <w:spacing w:after="150"/>
      </w:pPr>
      <w:r>
        <w:rPr/>
        <w:t xml:space="preserve">图表：全球主要企业总部及地区分布、主要市场区域</w:t>
      </w:r>
    </w:p>
    <w:p>
      <w:pPr>
        <w:spacing w:after="150"/>
      </w:pPr>
      <w:r>
        <w:rPr/>
        <w:t xml:space="preserve">图表：全球主要企业进入智慧水产养殖业市场日期，及提供的产品和服务</w:t>
      </w:r>
    </w:p>
    <w:p>
      <w:pPr>
        <w:spacing w:after="150"/>
      </w:pPr>
      <w:r>
        <w:rPr/>
        <w:t xml:space="preserve">图表：2022全球智慧水产养殖业主要厂商市场地位(第一梯队、第二梯队和第三梯队)</w:t>
      </w:r>
    </w:p>
    <w:p>
      <w:pPr>
        <w:spacing w:after="150"/>
      </w:pPr>
      <w:r>
        <w:rPr/>
        <w:t xml:space="preserve">图表：全球智慧水产养殖业市场投资、并购等现状分析</w:t>
      </w:r>
    </w:p>
    <w:p>
      <w:pPr>
        <w:spacing w:after="150"/>
      </w:pPr>
      <w:r>
        <w:rPr/>
        <w:t xml:space="preserve">图表：中国主要企业智慧水产养殖业销售额列表(2019-2023-2023)&amp;(百万美元)</w:t>
      </w:r>
    </w:p>
    <w:p>
      <w:pPr>
        <w:spacing w:after="150"/>
      </w:pPr>
      <w:r>
        <w:rPr/>
        <w:t xml:space="preserve">图表：中国主要企业智慧水产养殖业销售额份额对比(2019-2023-2023)</w:t>
      </w:r>
    </w:p>
    <w:p>
      <w:pPr>
        <w:spacing w:after="150"/>
      </w:pPr>
      <w:r>
        <w:rPr/>
        <w:t xml:space="preserve">图表：akva公司信息、总部、智慧水产养殖业市场地位以及主要的竞争对手</w:t>
      </w:r>
    </w:p>
    <w:p>
      <w:pPr>
        <w:spacing w:after="150"/>
      </w:pPr>
      <w:r>
        <w:rPr/>
        <w:t xml:space="preserve">图表：akva智慧水产养殖业产品及服务介绍</w:t>
      </w:r>
    </w:p>
    <w:p>
      <w:pPr>
        <w:spacing w:after="150"/>
      </w:pPr>
      <w:r>
        <w:rPr/>
        <w:t xml:space="preserve">图表：akva智慧水产养殖业收入及毛利率(2019-2023-2023)&amp;(百万美元)</w:t>
      </w:r>
    </w:p>
    <w:p>
      <w:pPr>
        <w:spacing w:after="150"/>
      </w:pPr>
      <w:r>
        <w:rPr/>
        <w:t xml:space="preserve">图表：akva公司简介及主要业务</w:t>
      </w:r>
    </w:p>
    <w:p>
      <w:pPr>
        <w:spacing w:after="150"/>
      </w:pPr>
      <w:r>
        <w:rPr/>
        <w:t xml:space="preserve">图表：innovasea公司信息、总部、智慧水产养殖业市场地位以及主要的竞争对手</w:t>
      </w:r>
    </w:p>
    <w:p>
      <w:pPr>
        <w:spacing w:after="150"/>
      </w:pPr>
      <w:r>
        <w:rPr/>
        <w:t xml:space="preserve">图表：innovasea智慧水产养殖业产品及服务介绍</w:t>
      </w:r>
    </w:p>
    <w:p>
      <w:pPr>
        <w:spacing w:after="150"/>
      </w:pPr>
      <w:r>
        <w:rPr/>
        <w:t xml:space="preserve">图表：innovasea智慧水产养殖业收入及毛利率(2019-2023-2023)&amp;(百万美元)</w:t>
      </w:r>
    </w:p>
    <w:p>
      <w:pPr>
        <w:spacing w:after="150"/>
      </w:pPr>
      <w:r>
        <w:rPr/>
        <w:t xml:space="preserve">图表：innovasea公司简介及主要业务</w:t>
      </w:r>
    </w:p>
    <w:p>
      <w:pPr>
        <w:spacing w:after="150"/>
      </w:pPr>
      <w:r>
        <w:rPr/>
        <w:t xml:space="preserve">图表：deep trekker公司信息、总部、智慧水产养殖业市场地位以及主要的竞争对手</w:t>
      </w:r>
    </w:p>
    <w:p>
      <w:pPr>
        <w:spacing w:after="150"/>
      </w:pPr>
      <w:r>
        <w:rPr/>
        <w:t xml:space="preserve">图表：deep trekker智慧水产养殖业产品及服务介绍</w:t>
      </w:r>
    </w:p>
    <w:p>
      <w:pPr>
        <w:spacing w:after="150"/>
      </w:pPr>
      <w:r>
        <w:rPr/>
        <w:t xml:space="preserve">图表：deep trekker智慧水产养殖业收入及毛利率(2019-2023-2023)&amp;(百万美元)</w:t>
      </w:r>
    </w:p>
    <w:p>
      <w:pPr>
        <w:spacing w:after="150"/>
      </w:pPr>
      <w:r>
        <w:rPr/>
        <w:t xml:space="preserve">图表：deep trekker公司简介及主要业务</w:t>
      </w:r>
    </w:p>
    <w:p>
      <w:pPr>
        <w:spacing w:after="150"/>
      </w:pPr>
      <w:r>
        <w:rPr/>
        <w:t xml:space="preserve">图表：eruvaka公司信息、总部、智慧水产养殖业市场地位以及主要的竞争对手</w:t>
      </w:r>
    </w:p>
    <w:p>
      <w:pPr>
        <w:spacing w:after="150"/>
      </w:pPr>
      <w:r>
        <w:rPr/>
        <w:t xml:space="preserve">图表：eruvaka智慧水产养殖业产品及服务介绍</w:t>
      </w:r>
    </w:p>
    <w:p>
      <w:pPr>
        <w:spacing w:after="150"/>
      </w:pPr>
      <w:r>
        <w:rPr/>
        <w:t xml:space="preserve">图表：eruvaka智慧水产养殖业收入及毛利率(2019-2023-2023)&amp;(百万美元)</w:t>
      </w:r>
    </w:p>
    <w:p>
      <w:pPr>
        <w:spacing w:after="150"/>
      </w:pPr>
      <w:r>
        <w:rPr/>
        <w:t xml:space="preserve">图表：eruvaka公司简介及主要业务</w:t>
      </w:r>
    </w:p>
    <w:p>
      <w:pPr>
        <w:spacing w:after="150"/>
      </w:pPr>
      <w:r>
        <w:rPr/>
        <w:t xml:space="preserve">图表：steinsvik公司信息、总部、智慧水产养殖业市场地位以及主要的竞争对手</w:t>
      </w:r>
    </w:p>
    <w:p>
      <w:pPr>
        <w:spacing w:after="150"/>
      </w:pPr>
      <w:r>
        <w:rPr/>
        <w:t xml:space="preserve">图表：steinsvik智慧水产养殖业产品及服务介绍</w:t>
      </w:r>
    </w:p>
    <w:p>
      <w:pPr>
        <w:spacing w:after="150"/>
      </w:pPr>
      <w:r>
        <w:rPr/>
        <w:t xml:space="preserve">图表：steinsvik智慧水产养殖业收入及毛利率(2019-2023-2023)&amp;(百万美元)</w:t>
      </w:r>
    </w:p>
    <w:p>
      <w:pPr>
        <w:spacing w:after="150"/>
      </w:pPr>
      <w:r>
        <w:rPr/>
        <w:t xml:space="preserve">图表：steinsvik公司简介及主要业务</w:t>
      </w:r>
    </w:p>
    <w:p>
      <w:pPr>
        <w:spacing w:after="150"/>
      </w:pPr>
      <w:r>
        <w:rPr/>
        <w:t xml:space="preserve">图表：aquabyte公司信息、总部、智慧水产养殖业市场地位以及主要的竞争对手</w:t>
      </w:r>
    </w:p>
    <w:p>
      <w:pPr>
        <w:spacing w:after="150"/>
      </w:pPr>
      <w:r>
        <w:rPr/>
        <w:t xml:space="preserve">图表：aquabyte智慧水产养殖业产品及服务介绍</w:t>
      </w:r>
    </w:p>
    <w:p>
      <w:pPr>
        <w:spacing w:after="150"/>
      </w:pPr>
      <w:r>
        <w:rPr/>
        <w:t xml:space="preserve">图表：aquabyte智慧水产养殖业收入及毛利率(2019-2023-2023)&amp;(百万美元)</w:t>
      </w:r>
    </w:p>
    <w:p>
      <w:pPr>
        <w:spacing w:after="150"/>
      </w:pPr>
      <w:r>
        <w:rPr/>
        <w:t xml:space="preserve">图表：aquabyte公司简介及主要业务</w:t>
      </w:r>
    </w:p>
    <w:p>
      <w:pPr>
        <w:spacing w:after="150"/>
      </w:pPr>
      <w:r>
        <w:rPr/>
        <w:t xml:space="preserve">图表：智慧水产养殖业行业发展机遇及主要驱动因素</w:t>
      </w:r>
    </w:p>
    <w:p>
      <w:pPr>
        <w:spacing w:after="150"/>
      </w:pPr>
      <w:r>
        <w:rPr/>
        <w:t xml:space="preserve">图表：智慧水产养殖业行业发展面临的风险</w:t>
      </w:r>
    </w:p>
    <w:p>
      <w:pPr>
        <w:spacing w:after="150"/>
      </w:pPr>
      <w:r>
        <w:rPr/>
        <w:t xml:space="preserve">图表：智慧水产养殖业行业政策分析</w:t>
      </w:r>
    </w:p>
    <w:p>
      <w:pPr>
        <w:spacing w:after="150"/>
      </w:pPr>
      <w:r>
        <w:rPr/>
        <w:t xml:space="preserve">图表：研究范围</w:t>
      </w:r>
    </w:p>
    <w:p>
      <w:pPr>
        <w:spacing w:after="150"/>
      </w:pPr>
      <w:r>
        <w:rPr/>
        <w:t xml:space="preserve">图表：分析师列表</w:t>
      </w:r>
    </w:p>
    <w:p>
      <w:pPr>
        <w:spacing w:after="150"/>
      </w:pPr>
      <w:r>
        <w:rPr/>
        <w:t xml:space="preserve">图表：智慧水产养殖业产品图片</w:t>
      </w:r>
    </w:p>
    <w:p>
      <w:pPr>
        <w:spacing w:after="150"/>
      </w:pPr>
      <w:r>
        <w:rPr/>
        <w:t xml:space="preserve">图表：全球市场智慧水产养殖业市场规模(销售额)，2019 vs 2023 vs 2028(百万美元)</w:t>
      </w:r>
    </w:p>
    <w:p>
      <w:pPr>
        <w:spacing w:after="150"/>
      </w:pPr>
      <w:r>
        <w:rPr/>
        <w:t xml:space="preserve">图表：全球智慧水产养殖业市场规模预测:(百万美元)&amp;(2019-2028)</w:t>
      </w:r>
    </w:p>
    <w:p>
      <w:pPr>
        <w:spacing w:after="150"/>
      </w:pPr>
      <w:r>
        <w:rPr/>
        <w:t xml:space="preserve">图表：中国市场智慧水产养殖业销售额及未来趋势(2019-2028)&amp;(百万美元)</w:t>
      </w:r>
    </w:p>
    <w:p>
      <w:pPr>
        <w:spacing w:after="150"/>
      </w:pPr>
      <w:r>
        <w:rPr/>
        <w:t xml:space="preserve">图表：智能投喂系统产品图片</w:t>
      </w:r>
    </w:p>
    <w:p>
      <w:pPr>
        <w:spacing w:after="150"/>
      </w:pPr>
      <w:r>
        <w:rPr/>
        <w:t xml:space="preserve">图表：全球智能投喂系统规模及增长率(2019-2028)&amp;(百万美元)</w:t>
      </w:r>
    </w:p>
    <w:p>
      <w:pPr>
        <w:spacing w:after="150"/>
      </w:pPr>
      <w:r>
        <w:rPr/>
        <w:t xml:space="preserve">图表：监控系统产品图片</w:t>
      </w:r>
    </w:p>
    <w:p>
      <w:pPr>
        <w:spacing w:after="150"/>
      </w:pPr>
      <w:r>
        <w:rPr/>
        <w:t xml:space="preserve">图表：全球监控系统规模及增长率(2019-2028)&amp;(百万美元)</w:t>
      </w:r>
    </w:p>
    <w:p>
      <w:pPr>
        <w:spacing w:after="150"/>
      </w:pPr>
      <w:r>
        <w:rPr/>
        <w:t xml:space="preserve">图表：其他产品图片</w:t>
      </w:r>
    </w:p>
    <w:p>
      <w:pPr>
        <w:spacing w:after="150"/>
      </w:pPr>
      <w:r>
        <w:rPr/>
        <w:t xml:space="preserve">图表：全球其他规模及增长率(2019-2028)&amp;(百万美元)</w:t>
      </w:r>
    </w:p>
    <w:p>
      <w:pPr>
        <w:spacing w:after="150"/>
      </w:pPr>
      <w:r>
        <w:rPr/>
        <w:t xml:space="preserve">图表：全球不同产品类型智慧水产养殖业市场份额(2019 &amp; 2023)</w:t>
      </w:r>
    </w:p>
    <w:p>
      <w:pPr>
        <w:spacing w:after="150"/>
      </w:pPr>
      <w:r>
        <w:rPr/>
        <w:t xml:space="preserve">图表：全球不同产品类型智慧水产养殖业市场份额预测(2023 &amp; 2028)</w:t>
      </w:r>
    </w:p>
    <w:p>
      <w:pPr>
        <w:spacing w:after="150"/>
      </w:pPr>
      <w:r>
        <w:rPr/>
        <w:t xml:space="preserve">图表：中国不同产品类型智慧水产养殖业市场份额(2019 &amp; 2023)</w:t>
      </w:r>
    </w:p>
    <w:p>
      <w:pPr>
        <w:spacing w:after="150"/>
      </w:pPr>
      <w:r>
        <w:rPr/>
        <w:t xml:space="preserve">图表：中国不同产品类型智慧水产养殖业市场份额预测(2023 &amp; 2028)</w:t>
      </w:r>
    </w:p>
    <w:p>
      <w:pPr>
        <w:spacing w:after="150"/>
      </w:pPr>
      <w:r>
        <w:rPr/>
        <w:t xml:space="preserve">图表：海基养殖</w:t>
      </w:r>
    </w:p>
    <w:p>
      <w:pPr>
        <w:spacing w:after="150"/>
      </w:pPr>
      <w:r>
        <w:rPr/>
        <w:t xml:space="preserve">图表：陆基养殖</w:t>
      </w:r>
    </w:p>
    <w:p>
      <w:pPr>
        <w:spacing w:after="150"/>
      </w:pPr>
      <w:r>
        <w:rPr/>
        <w:t xml:space="preserve">图表：全球不同应用智慧水产养殖业市场份额(2019 &amp; 2023)</w:t>
      </w:r>
    </w:p>
    <w:p>
      <w:pPr>
        <w:spacing w:after="150"/>
      </w:pPr>
      <w:r>
        <w:rPr/>
        <w:t xml:space="preserve">图表：全球不同应用智慧水产养殖业市场份额预测(2023 &amp; 2028)</w:t>
      </w:r>
    </w:p>
    <w:p>
      <w:pPr>
        <w:spacing w:after="150"/>
      </w:pPr>
      <w:r>
        <w:rPr/>
        <w:t xml:space="preserve">图表：中国不同应用智慧水产养殖业市场份额(2019 &amp; 2023)</w:t>
      </w:r>
    </w:p>
    <w:p>
      <w:pPr>
        <w:spacing w:after="150"/>
      </w:pPr>
      <w:r>
        <w:rPr/>
        <w:t xml:space="preserve">图表：中国不同应用智慧水产养殖业市场份额预测(2023 &amp; 2028)</w:t>
      </w:r>
    </w:p>
    <w:p>
      <w:pPr>
        <w:spacing w:after="150"/>
      </w:pPr>
      <w:r>
        <w:rPr/>
        <w:t xml:space="preserve">图表：全球主要地区智慧水产养殖业规模市场份额(2019-2023 vs 2022)</w:t>
      </w:r>
    </w:p>
    <w:p>
      <w:pPr>
        <w:spacing w:after="150"/>
      </w:pPr>
      <w:r>
        <w:rPr/>
        <w:t xml:space="preserve">图表：北美智慧水产养殖业销售额及预测(2024-2029)&amp;(百万美元)</w:t>
      </w:r>
    </w:p>
    <w:p>
      <w:pPr>
        <w:spacing w:after="150"/>
      </w:pPr>
      <w:r>
        <w:rPr/>
        <w:t xml:space="preserve">图表：欧洲智慧水产养殖业销售额及预测(2024-2029)&amp;(百万美元)</w:t>
      </w:r>
    </w:p>
    <w:p>
      <w:pPr>
        <w:spacing w:after="150"/>
      </w:pPr>
      <w:r>
        <w:rPr/>
        <w:t xml:space="preserve">图表：中国智慧水产养殖业销售额及预测(2024-2029)&amp;(百万美元)</w:t>
      </w:r>
    </w:p>
    <w:p>
      <w:pPr>
        <w:spacing w:after="150"/>
      </w:pPr>
      <w:r>
        <w:rPr/>
        <w:t xml:space="preserve">图表：亚太智慧水产养殖业销售额及预测(2024-2029)&amp;(百万美元)</w:t>
      </w:r>
    </w:p>
    <w:p>
      <w:pPr>
        <w:spacing w:after="150"/>
      </w:pPr>
      <w:r>
        <w:rPr/>
        <w:t xml:space="preserve">图表：南美智慧水产养殖业销售额及预测(2024-2029)&amp;(百万美元)</w:t>
      </w:r>
    </w:p>
    <w:p>
      <w:pPr>
        <w:spacing w:after="150"/>
      </w:pPr>
      <w:r>
        <w:rPr/>
        <w:t xml:space="preserve">图表：2019-2023年全球前五大厂商智慧水产养殖业市场份额</w:t>
      </w:r>
    </w:p>
    <w:p>
      <w:pPr>
        <w:spacing w:after="150"/>
      </w:pPr>
      <w:r>
        <w:rPr/>
        <w:t xml:space="preserve">图表：2022全球智慧水产养殖业第一梯队、第二梯队和第三梯队厂商及市场份额</w:t>
      </w:r>
    </w:p>
    <w:p>
      <w:pPr>
        <w:spacing w:after="150"/>
      </w:pPr>
      <w:r>
        <w:rPr/>
        <w:t xml:space="preserve">图表：智慧水产养殖业全球领先企业swot分析</w:t>
      </w:r>
    </w:p>
    <w:p>
      <w:pPr>
        <w:spacing w:after="150"/>
      </w:pPr>
      <w:r>
        <w:rPr/>
        <w:t xml:space="preserve">图表：2019-2023年中国排名前三和前五智慧水产养殖业企业市场份额</w:t>
      </w:r>
    </w:p>
    <w:p>
      <w:pPr>
        <w:spacing w:after="150"/>
      </w:pPr>
      <w:r>
        <w:rPr/>
        <w:t xml:space="preserve">图表：智慧水产养殖业中国企业swot分析</w:t>
      </w:r>
    </w:p>
    <w:p>
      <w:pPr>
        <w:spacing w:after="150"/>
      </w:pPr>
      <w:r>
        <w:rPr/>
        <w:t xml:space="preserve">图表：关键采访目标</w:t>
      </w:r>
    </w:p>
    <w:p>
      <w:pPr>
        <w:spacing w:after="150"/>
      </w:pPr>
      <w:r>
        <w:rPr/>
        <w:t xml:space="preserve">图表：自下而上及自上而下验证</w:t>
      </w:r>
    </w:p>
    <w:p>
      <w:pPr>
        <w:spacing w:after="150"/>
      </w:pPr>
      <w:r>
        <w:rPr/>
        <w:t xml:space="preserve">图表：资料三角测定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全球及中国智慧水产养殖行业市场规模及机遇与风险研究报告(2024-2029版)</dc:title>
  <dc:description>全球及中国智慧水产养殖行业市场规模及机遇与风险研究报告(2024-2029版)</dc:description>
  <dc:subject>全球及中国智慧水产养殖行业市场规模及机遇与风险研究报告(2024-2029版)</dc:subject>
  <cp:keywords>研究报告</cp:keywords>
  <cp:category>研究报告</cp:category>
  <cp:lastModifiedBy>北京中道泰和信息咨询有限公司</cp:lastModifiedBy>
  <dcterms:created xsi:type="dcterms:W3CDTF">2024-01-26T05:56:12+08:00</dcterms:created>
  <dcterms:modified xsi:type="dcterms:W3CDTF">2024-01-26T05:56:12+08:00</dcterms:modified>
</cp:coreProperties>
</file>

<file path=docProps/custom.xml><?xml version="1.0" encoding="utf-8"?>
<Properties xmlns="http://schemas.openxmlformats.org/officeDocument/2006/custom-properties" xmlns:vt="http://schemas.openxmlformats.org/officeDocument/2006/docPropsVTypes"/>
</file>