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中国含乳饮料行业市场发展分析及发展前景研究报告(2024-2029版)</w:t>
      </w:r>
    </w:p>
    <w:p>
      <w:pPr>
        <w:spacing w:after="150"/>
      </w:pPr>
      <w:r>
        <w:rPr>
          <w:b w:val="1"/>
          <w:bCs w:val="1"/>
        </w:rPr>
        <w:t xml:space="preserve">报告简介</w:t>
      </w:r>
    </w:p>
    <w:p>
      <w:pPr>
        <w:spacing w:after="150"/>
      </w:pPr>
      <w:r>
        <w:rPr/>
        <w:t xml:space="preserve">含乳饮料是指以鲜乳或乳制品为原料，经发酵或未经发酵加工制成的制品。含乳饮料分为配制型含乳饮料和发酵型含乳饮料。配制型含乳饮料是以乳或乳制品为原料，加入水、白砂糖、甜味剂、酸味剂、果汁、茶、咖啡、植物提取液等的一种或几种调制而成的饮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饮料行业研究单位等公布和提供的大量资料。报告对我国含乳饮料行业的供需状况、发展现状、子行业发展变化等进行了分析，重点分析了国内外含乳饮料行业的发展现状、如何面对行业的发展挑战、行业的发展建议、行业竞争力，以及行业的投资分析和趋势预测等等。报告还综合了含乳饮料行业的整体发展动态，对行业在产品方面提供了参考建议和具体解决办法。报告对于含乳饮料产品生产企业、经销商、行业管理部门以及拟进入该行业的投资者具有重要的参考价值，对于研究我国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饮料行业相关概述</w:t>
      </w:r>
    </w:p>
    <w:p>
      <w:pPr>
        <w:spacing w:after="150"/>
      </w:pPr>
      <w:r>
        <w:rPr/>
        <w:t xml:space="preserve">第一节 饮料的定义</w:t>
      </w:r>
    </w:p>
    <w:p>
      <w:pPr>
        <w:spacing w:after="150"/>
      </w:pPr>
      <w:r>
        <w:rPr/>
        <w:t xml:space="preserve">第二节 软饮料产品细分</w:t>
      </w:r>
    </w:p>
    <w:p>
      <w:pPr>
        <w:spacing w:after="150"/>
      </w:pPr>
      <w:r>
        <w:rPr/>
        <w:t xml:space="preserve">第三节 中国软饮料行业发展概况</w:t>
      </w:r>
    </w:p>
    <w:p>
      <w:pPr>
        <w:spacing w:after="150"/>
      </w:pPr>
      <w:r>
        <w:rPr>
          <w:b w:val="1"/>
          <w:bCs w:val="1"/>
        </w:rPr>
        <w:t xml:space="preserve">第二章 含乳饮料市场</w:t>
      </w:r>
    </w:p>
    <w:p>
      <w:pPr>
        <w:spacing w:after="150"/>
      </w:pPr>
      <w:r>
        <w:rPr/>
        <w:t xml:space="preserve">第一节 含乳饮料相关概念</w:t>
      </w:r>
    </w:p>
    <w:p>
      <w:pPr>
        <w:spacing w:after="150"/>
      </w:pPr>
      <w:r>
        <w:rPr/>
        <w:t xml:space="preserve">一、含乳饮料定义</w:t>
      </w:r>
    </w:p>
    <w:p>
      <w:pPr>
        <w:spacing w:after="150"/>
      </w:pPr>
      <w:r>
        <w:rPr/>
        <w:t xml:space="preserve">二、含乳饮料分类</w:t>
      </w:r>
    </w:p>
    <w:p>
      <w:pPr>
        <w:spacing w:after="150"/>
      </w:pPr>
      <w:r>
        <w:rPr/>
        <w:t xml:space="preserve">第二节 含乳饮料市场分析</w:t>
      </w:r>
    </w:p>
    <w:p>
      <w:pPr>
        <w:spacing w:after="150"/>
      </w:pPr>
      <w:r>
        <w:rPr/>
        <w:t xml:space="preserve">一、我国含乳饮料行业发展综述</w:t>
      </w:r>
    </w:p>
    <w:p>
      <w:pPr>
        <w:spacing w:after="150"/>
      </w:pPr>
      <w:r>
        <w:rPr/>
        <w:t xml:space="preserve">二、我国乳饮料市场新品层出不穷</w:t>
      </w:r>
    </w:p>
    <w:p>
      <w:pPr>
        <w:spacing w:after="150"/>
      </w:pPr>
      <w:r>
        <w:rPr/>
        <w:t xml:space="preserve">三、主要含乳饮料产品及其营销概况</w:t>
      </w:r>
    </w:p>
    <w:p>
      <w:pPr>
        <w:spacing w:after="150"/>
      </w:pPr>
      <w:r>
        <w:rPr/>
        <w:t xml:space="preserve">四、含乳饮料的市场品牌表现分析</w:t>
      </w:r>
    </w:p>
    <w:p>
      <w:pPr>
        <w:spacing w:after="150"/>
      </w:pPr>
      <w:r>
        <w:rPr/>
        <w:t xml:space="preserve">五、含乳饮料的市场定位与品牌塑造策略</w:t>
      </w:r>
    </w:p>
    <w:p>
      <w:pPr>
        <w:spacing w:after="150"/>
      </w:pPr>
      <w:r>
        <w:rPr/>
        <w:t xml:space="preserve">第三节 含乳饮料主要产品分析</w:t>
      </w:r>
    </w:p>
    <w:p>
      <w:pPr>
        <w:spacing w:after="150"/>
      </w:pPr>
      <w:r>
        <w:rPr/>
        <w:t xml:space="preserve">一、果乳饮料</w:t>
      </w:r>
    </w:p>
    <w:p>
      <w:pPr>
        <w:spacing w:after="150"/>
      </w:pPr>
      <w:r>
        <w:rPr/>
        <w:t xml:space="preserve">(一)果粒酸乳饮料的产品优势</w:t>
      </w:r>
    </w:p>
    <w:p>
      <w:pPr>
        <w:spacing w:after="150"/>
      </w:pPr>
      <w:r>
        <w:rPr/>
        <w:t xml:space="preserve">(二)果汁乳饮料稳定性控制方法</w:t>
      </w:r>
    </w:p>
    <w:p>
      <w:pPr>
        <w:spacing w:after="150"/>
      </w:pPr>
      <w:r>
        <w:rPr/>
        <w:t xml:space="preserve">(三)外资巨头联手抢攻中国果乳饮料市场</w:t>
      </w:r>
    </w:p>
    <w:p>
      <w:pPr>
        <w:spacing w:after="150"/>
      </w:pPr>
      <w:r>
        <w:rPr/>
        <w:t xml:space="preserve">(四)果乳饮料市场未来发展分析</w:t>
      </w:r>
    </w:p>
    <w:p>
      <w:pPr>
        <w:spacing w:after="150"/>
      </w:pPr>
      <w:r>
        <w:rPr/>
        <w:t xml:space="preserve">二、乳酸菌饮料</w:t>
      </w:r>
    </w:p>
    <w:p>
      <w:pPr>
        <w:spacing w:after="150"/>
      </w:pPr>
      <w:r>
        <w:rPr/>
        <w:t xml:space="preserve">(一)乳酸菌饮料快速拓展饮品市场</w:t>
      </w:r>
    </w:p>
    <w:p>
      <w:pPr>
        <w:spacing w:after="150"/>
      </w:pPr>
      <w:r>
        <w:rPr/>
        <w:t xml:space="preserve">(二)活性乳酸菌饮品成为秋冬季节畅销品</w:t>
      </w:r>
    </w:p>
    <w:p>
      <w:pPr>
        <w:spacing w:after="150"/>
      </w:pPr>
      <w:r>
        <w:rPr/>
        <w:t xml:space="preserve">(三)乳酸菌饮料发展策略分析</w:t>
      </w:r>
    </w:p>
    <w:p>
      <w:pPr>
        <w:spacing w:after="150"/>
      </w:pPr>
      <w:r>
        <w:rPr>
          <w:b w:val="1"/>
          <w:bCs w:val="1"/>
        </w:rPr>
        <w:t xml:space="preserve">第三章 中国含乳饮料行业分析</w:t>
      </w:r>
    </w:p>
    <w:p>
      <w:pPr>
        <w:spacing w:after="150"/>
      </w:pPr>
      <w:r>
        <w:rPr/>
        <w:t xml:space="preserve">第一节 中国含乳饮料行业发展概况</w:t>
      </w:r>
    </w:p>
    <w:p>
      <w:pPr>
        <w:spacing w:after="150"/>
      </w:pPr>
      <w:r>
        <w:rPr/>
        <w:t xml:space="preserve">一、中国含乳饮料行业发展概况</w:t>
      </w:r>
    </w:p>
    <w:p>
      <w:pPr>
        <w:spacing w:after="150"/>
      </w:pPr>
      <w:r>
        <w:rPr/>
        <w:t xml:space="preserve">二、中国含乳饮料行业发展概况</w:t>
      </w:r>
    </w:p>
    <w:p>
      <w:pPr>
        <w:spacing w:after="150"/>
      </w:pPr>
      <w:r>
        <w:rPr/>
        <w:t xml:space="preserve">第二节 中国含乳饮料行业总体运行情况</w:t>
      </w:r>
    </w:p>
    <w:p>
      <w:pPr>
        <w:spacing w:after="150"/>
      </w:pPr>
      <w:r>
        <w:rPr/>
        <w:t xml:space="preserve">一、中国含乳饮料企业数量情况</w:t>
      </w:r>
    </w:p>
    <w:p>
      <w:pPr>
        <w:spacing w:after="150"/>
      </w:pPr>
      <w:r>
        <w:rPr/>
        <w:t xml:space="preserve">二、中国含乳饮料行业从业人员统计</w:t>
      </w:r>
    </w:p>
    <w:p>
      <w:pPr>
        <w:spacing w:after="150"/>
      </w:pPr>
      <w:r>
        <w:rPr>
          <w:b w:val="1"/>
          <w:bCs w:val="1"/>
        </w:rPr>
        <w:t xml:space="preserve">第四章 中国含乳饮料所属行业规模分析</w:t>
      </w:r>
    </w:p>
    <w:p>
      <w:pPr>
        <w:spacing w:after="150"/>
      </w:pPr>
      <w:r>
        <w:rPr/>
        <w:t xml:space="preserve">第一节 中国含乳饮料所属行业资产负债状况分析</w:t>
      </w:r>
    </w:p>
    <w:p>
      <w:pPr>
        <w:spacing w:after="150"/>
      </w:pPr>
      <w:r>
        <w:rPr/>
        <w:t xml:space="preserve">第二节 中国含乳饮料所属行业销售及利润分析</w:t>
      </w:r>
    </w:p>
    <w:p>
      <w:pPr>
        <w:spacing w:after="150"/>
      </w:pPr>
      <w:r>
        <w:rPr>
          <w:b w:val="1"/>
          <w:bCs w:val="1"/>
        </w:rPr>
        <w:t xml:space="preserve">第五章 中国含乳饮料所属行业成本费用分析</w:t>
      </w:r>
    </w:p>
    <w:p>
      <w:pPr>
        <w:spacing w:after="150"/>
      </w:pPr>
      <w:r>
        <w:rPr/>
        <w:t xml:space="preserve">第一节 中国含乳饮料所属行业成本费用结构分析</w:t>
      </w:r>
    </w:p>
    <w:p>
      <w:pPr>
        <w:spacing w:after="150"/>
      </w:pPr>
      <w:r>
        <w:rPr/>
        <w:t xml:space="preserve">第二节 中国含乳饮料所属行业销售成本情况</w:t>
      </w:r>
    </w:p>
    <w:p>
      <w:pPr>
        <w:spacing w:after="150"/>
      </w:pPr>
      <w:r>
        <w:rPr/>
        <w:t xml:space="preserve">第三节 中国含乳饮料所属行业销售费用情况</w:t>
      </w:r>
    </w:p>
    <w:p>
      <w:pPr>
        <w:spacing w:after="150"/>
      </w:pPr>
      <w:r>
        <w:rPr/>
        <w:t xml:space="preserve">第四节 中国含乳饮料所属行业管理费用情况</w:t>
      </w:r>
    </w:p>
    <w:p>
      <w:pPr>
        <w:spacing w:after="150"/>
      </w:pPr>
      <w:r>
        <w:rPr/>
        <w:t xml:space="preserve">第五节 中国含乳饮料所属行业财务费用情况</w:t>
      </w:r>
    </w:p>
    <w:p>
      <w:pPr>
        <w:spacing w:after="150"/>
      </w:pPr>
      <w:r>
        <w:rPr>
          <w:b w:val="1"/>
          <w:bCs w:val="1"/>
        </w:rPr>
        <w:t xml:space="preserve">第六章 中国含乳饮料行业区域结构分析</w:t>
      </w:r>
    </w:p>
    <w:p>
      <w:pPr>
        <w:spacing w:after="150"/>
      </w:pPr>
      <w:r>
        <w:rPr/>
        <w:t xml:space="preserve">第一节 东北区含乳饮料行业分析</w:t>
      </w:r>
    </w:p>
    <w:p>
      <w:pPr>
        <w:spacing w:after="150"/>
      </w:pPr>
      <w:r>
        <w:rPr/>
        <w:t xml:space="preserve">第二节 华北区含乳饮料行业分析</w:t>
      </w:r>
    </w:p>
    <w:p>
      <w:pPr>
        <w:spacing w:after="150"/>
      </w:pPr>
      <w:r>
        <w:rPr/>
        <w:t xml:space="preserve">第三节 华南区含乳饮料行业分析</w:t>
      </w:r>
    </w:p>
    <w:p>
      <w:pPr>
        <w:spacing w:after="150"/>
      </w:pPr>
      <w:r>
        <w:rPr/>
        <w:t xml:space="preserve">第四节 华东区含乳饮料行业分析</w:t>
      </w:r>
    </w:p>
    <w:p>
      <w:pPr>
        <w:spacing w:after="150"/>
      </w:pPr>
      <w:r>
        <w:rPr/>
        <w:t xml:space="preserve">第五节 华中区含乳饮料行业分析</w:t>
      </w:r>
    </w:p>
    <w:p>
      <w:pPr>
        <w:spacing w:after="150"/>
      </w:pPr>
      <w:r>
        <w:rPr/>
        <w:t xml:space="preserve">第六节 西北区含乳饮料行业分析</w:t>
      </w:r>
    </w:p>
    <w:p>
      <w:pPr>
        <w:spacing w:after="150"/>
      </w:pPr>
      <w:r>
        <w:rPr/>
        <w:t xml:space="preserve">第七节 西南区含乳饮料行业分析</w:t>
      </w:r>
    </w:p>
    <w:p>
      <w:pPr>
        <w:spacing w:after="150"/>
      </w:pPr>
      <w:r>
        <w:rPr>
          <w:b w:val="1"/>
          <w:bCs w:val="1"/>
        </w:rPr>
        <w:t xml:space="preserve">第七章 中国含乳饮料行业整体评价</w:t>
      </w:r>
    </w:p>
    <w:p>
      <w:pPr>
        <w:spacing w:after="150"/>
      </w:pPr>
      <w:r>
        <w:rPr/>
        <w:t xml:space="preserve">第一节 中国含乳饮料行业盈利能力</w:t>
      </w:r>
    </w:p>
    <w:p>
      <w:pPr>
        <w:spacing w:after="150"/>
      </w:pPr>
      <w:r>
        <w:rPr/>
        <w:t xml:space="preserve">一、中国含乳饮料行业毛利率</w:t>
      </w:r>
    </w:p>
    <w:p>
      <w:pPr>
        <w:spacing w:after="150"/>
      </w:pPr>
      <w:r>
        <w:rPr/>
        <w:t xml:space="preserve">二、中国含乳饮料行业资产利润率</w:t>
      </w:r>
    </w:p>
    <w:p>
      <w:pPr>
        <w:spacing w:after="150"/>
      </w:pPr>
      <w:r>
        <w:rPr/>
        <w:t xml:space="preserve">三、中国含乳饮料行业销售利润率</w:t>
      </w:r>
    </w:p>
    <w:p>
      <w:pPr>
        <w:spacing w:after="150"/>
      </w:pPr>
      <w:r>
        <w:rPr/>
        <w:t xml:space="preserve">四、中国含乳饮料行业成本费用利润率</w:t>
      </w:r>
    </w:p>
    <w:p>
      <w:pPr>
        <w:spacing w:after="150"/>
      </w:pPr>
      <w:r>
        <w:rPr/>
        <w:t xml:space="preserve">第二节 中国含乳饮料行业偿债能力</w:t>
      </w:r>
    </w:p>
    <w:p>
      <w:pPr>
        <w:spacing w:after="150"/>
      </w:pPr>
      <w:r>
        <w:rPr>
          <w:b w:val="1"/>
          <w:bCs w:val="1"/>
        </w:rPr>
        <w:t xml:space="preserve">第八章 中国含乳饮料制造行业主导企业分析</w:t>
      </w:r>
    </w:p>
    <w:p>
      <w:pPr>
        <w:spacing w:after="150"/>
      </w:pPr>
      <w:r>
        <w:rPr/>
        <w:t xml:space="preserve">第一节 厦门银鹭食品有限公司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第二节 河北承德露露股份有限公司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第三节 河北小洋人生物乳业集团有限公司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第四节 乐百氏(广东)食品饮料有限公司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第五节 杭州娃哈哈饮料有限公司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第六节 广州明旺乳业有限公司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第七节 湖北太子奶生物科技发展有限公司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第八节 浙江明旺乳业有限公司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第九节 成都菊乐企业(集团)股份有限公司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第十节 红安娃哈哈饮料有限公司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b w:val="1"/>
          <w:bCs w:val="1"/>
        </w:rPr>
        <w:t xml:space="preserve">第九章 中国含乳饮料行业前景分析</w:t>
      </w:r>
    </w:p>
    <w:p>
      <w:pPr>
        <w:spacing w:after="150"/>
      </w:pPr>
      <w:r>
        <w:rPr/>
        <w:t xml:space="preserve">第一节 含乳饮料行业投资机会分析</w:t>
      </w:r>
    </w:p>
    <w:p>
      <w:pPr>
        <w:spacing w:after="150"/>
      </w:pPr>
      <w:r>
        <w:rPr/>
        <w:t xml:space="preserve">第二节 中国含乳饮料行业发展预测</w:t>
      </w:r>
    </w:p>
    <w:p>
      <w:pPr>
        <w:spacing w:after="150"/>
      </w:pPr>
      <w:r>
        <w:rPr/>
        <w:t xml:space="preserve">第三节 含乳饮料行业市场规模预测</w:t>
      </w:r>
    </w:p>
    <w:p>
      <w:pPr>
        <w:spacing w:after="150"/>
      </w:pPr>
      <w:r>
        <w:rPr>
          <w:b w:val="1"/>
          <w:bCs w:val="1"/>
        </w:rPr>
        <w:t xml:space="preserve">第十章 含乳饮料行业营销策略分析及建议</w:t>
      </w:r>
    </w:p>
    <w:p>
      <w:pPr>
        <w:spacing w:after="150"/>
      </w:pPr>
      <w:r>
        <w:rPr/>
        <w:t xml:space="preserve">第一节 含乳饮料投资风险分析</w:t>
      </w:r>
    </w:p>
    <w:p>
      <w:pPr>
        <w:spacing w:after="150"/>
      </w:pPr>
      <w:r>
        <w:rPr/>
        <w:t xml:space="preserve">一、竞争风险</w:t>
      </w:r>
    </w:p>
    <w:p>
      <w:pPr>
        <w:spacing w:after="150"/>
      </w:pPr>
      <w:r>
        <w:rPr/>
        <w:t xml:space="preserve">二、市场风险</w:t>
      </w:r>
    </w:p>
    <w:p>
      <w:pPr>
        <w:spacing w:after="150"/>
      </w:pPr>
      <w:r>
        <w:rPr/>
        <w:t xml:space="preserve">三、政策风险</w:t>
      </w:r>
    </w:p>
    <w:p>
      <w:pPr>
        <w:spacing w:after="150"/>
      </w:pPr>
      <w:r>
        <w:rPr/>
        <w:t xml:space="preserve">四、食品安全风险</w:t>
      </w:r>
    </w:p>
    <w:p>
      <w:pPr>
        <w:spacing w:after="150"/>
      </w:pPr>
      <w:r>
        <w:rPr/>
        <w:t xml:space="preserve">第二节 含乳饮料行业营销策略分析</w:t>
      </w:r>
    </w:p>
    <w:p>
      <w:pPr>
        <w:spacing w:after="150"/>
      </w:pPr>
      <w:r>
        <w:rPr/>
        <w:t xml:space="preserve">一、行业营销模式分析</w:t>
      </w:r>
    </w:p>
    <w:p>
      <w:pPr>
        <w:spacing w:after="150"/>
      </w:pPr>
      <w:r>
        <w:rPr/>
        <w:t xml:space="preserve">二、行业营销策略建议</w:t>
      </w:r>
    </w:p>
    <w:p>
      <w:pPr>
        <w:spacing w:after="150"/>
      </w:pPr>
      <w:r>
        <w:rPr/>
        <w:t xml:space="preserve">第三节 含乳饮料行业应对策略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含乳饮料企业重点客户战略实施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b w:val="1"/>
          <w:bCs w:val="1"/>
        </w:rPr>
        <w:t xml:space="preserve">图表目录</w:t>
      </w:r>
    </w:p>
    <w:p>
      <w:pPr>
        <w:spacing w:after="150"/>
      </w:pPr>
      <w:r>
        <w:rPr/>
        <w:t xml:space="preserve">图表：中国软饮料行业经济指标统计</w:t>
      </w:r>
    </w:p>
    <w:p>
      <w:pPr>
        <w:spacing w:after="150"/>
      </w:pPr>
      <w:r>
        <w:rPr/>
        <w:t xml:space="preserve">图表：含乳饮料行业产业链图</w:t>
      </w:r>
    </w:p>
    <w:p>
      <w:pPr>
        <w:spacing w:after="150"/>
      </w:pPr>
      <w:r>
        <w:rPr/>
        <w:t xml:space="preserve">图表：含乳饮料主要种类情况</w:t>
      </w:r>
    </w:p>
    <w:p>
      <w:pPr>
        <w:spacing w:after="150"/>
      </w:pPr>
      <w:r>
        <w:rPr/>
        <w:t xml:space="preserve">图表：含乳饮料细分行业竞争格局情况</w:t>
      </w:r>
    </w:p>
    <w:p>
      <w:pPr>
        <w:spacing w:after="150"/>
      </w:pPr>
      <w:r>
        <w:rPr/>
        <w:t xml:space="preserve">图表：含乳饮料细分行业主要生产厂商情况</w:t>
      </w:r>
    </w:p>
    <w:p>
      <w:pPr>
        <w:spacing w:after="150"/>
      </w:pPr>
      <w:r>
        <w:rPr/>
        <w:t xml:space="preserve">图表：中国含乳饮料行业经济指标统计</w:t>
      </w:r>
    </w:p>
    <w:p>
      <w:pPr>
        <w:spacing w:after="150"/>
      </w:pPr>
      <w:r>
        <w:rPr/>
        <w:t xml:space="preserve">图表：中国含乳饮料行业经济指标统计</w:t>
      </w:r>
    </w:p>
    <w:p>
      <w:pPr>
        <w:spacing w:after="150"/>
      </w:pPr>
      <w:r>
        <w:rPr/>
        <w:t xml:space="preserve">图表：中国含乳饮料企业数量增长趋势图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中国含乳饮料行业市场发展分析及发展前景研究报告(2024-2029版)</dc:title>
  <dc:description>中国含乳饮料行业市场发展分析及发展前景研究报告(2024-2029版)</dc:description>
  <dc:subject>中国含乳饮料行业市场发展分析及发展前景研究报告(2024-2029版)</dc:subject>
  <cp:keywords>研究报告</cp:keywords>
  <cp:category>研究报告</cp:category>
  <cp:lastModifiedBy>北京中道泰和信息咨询有限公司</cp:lastModifiedBy>
  <dcterms:created xsi:type="dcterms:W3CDTF">2024-01-26T05:50:23+08:00</dcterms:created>
  <dcterms:modified xsi:type="dcterms:W3CDTF">2024-01-26T05:50:23+08:00</dcterms:modified>
</cp:coreProperties>
</file>

<file path=docProps/custom.xml><?xml version="1.0" encoding="utf-8"?>
<Properties xmlns="http://schemas.openxmlformats.org/officeDocument/2006/custom-properties" xmlns:vt="http://schemas.openxmlformats.org/officeDocument/2006/docPropsVTypes"/>
</file>