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中国军民融合行业市场发展现状及发展趋势与投资前景研究报告(2024-2029版)</w:t>
      </w:r>
    </w:p>
    <w:p>
      <w:pPr>
        <w:spacing w:after="150"/>
      </w:pPr>
      <w:r>
        <w:rPr>
          <w:b w:val="1"/>
          <w:bCs w:val="1"/>
        </w:rPr>
        <w:t xml:space="preserve">报告简介</w:t>
      </w:r>
    </w:p>
    <w:p>
      <w:pPr>
        <w:spacing w:after="150"/>
      </w:pPr>
      <w:r>
        <w:rPr/>
        <w:t xml:space="preserve">对军民融合开展深入研究，找到适合中国的军民融合发展模式，首先应该理清其思想演进的过程。军民融合思想是随着时代的发展而逐步深化的，在不同时期，中国所面临的国内外环境有所不同，因而制定的战略方针有所侧重，先后经历了"军民两用""军民结合""寓军于民""军民融合""军民融合深度发展"等思想逐步深化的历程。</w:t>
      </w:r>
    </w:p>
    <w:p>
      <w:pPr>
        <w:spacing w:after="150"/>
      </w:pPr>
      <w:r>
        <w:rPr/>
        <w:t xml:space="preserve">军民两用。毛泽东同志提出了"国防工业在生产上也要注意军民两用，注意学会军用和民用的两套生产技术，要有两套设备，平时为民用生产，一旦有事，就可把民用生产转化为军用生产。"该思想是在新中国成立初期面对国防工业生产过剩，而经济发展存在资源严重不足的形势下提出的。但随着"中苏"矛盾激化、美国扩大侵越战争的威胁，为了快速发展国防力量，国防科技工业的发展基本以政府干预和调节为主，忽略了市场资源配置的作用，军民两用的思想也未能很好实现，且导致了军民分离的局面。</w:t>
      </w:r>
    </w:p>
    <w:p>
      <w:pPr>
        <w:spacing w:after="150"/>
      </w:pPr>
      <w:r>
        <w:rPr/>
        <w:t xml:space="preserve">军民结合。自党的十一届三中全会以来，中国的发展重心逐渐转移到经济建设上来，但仍然秉承经济建设和国防建设兼顾发展的理念，在此前提下，邓小平提出"军民结合、平战结合、军品优先、以民养军"十六字方针，其中"军民结合"的战略重点，是指将国防工业与民用工业相结合。然而军民结合思想仅要求军事资源向民用的单向流动，没有从整体上和战略上考虑国防科技工业与民用科技工业的有机结合问题。</w:t>
      </w:r>
    </w:p>
    <w:p>
      <w:pPr>
        <w:spacing w:after="150"/>
      </w:pPr>
      <w:r>
        <w:rPr/>
        <w:t xml:space="preserve">本报告利用中道泰和长期对军民融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军民融合行业的市场走向和发展趋势。</w:t>
      </w:r>
    </w:p>
    <w:p>
      <w:pPr>
        <w:spacing w:after="150"/>
      </w:pPr>
      <w:r>
        <w:rPr/>
        <w:t xml:space="preserve">报告对中国军民融合行业的内外部环境、行业发展现状、产业链发展状况、市场供需、竞争格局、标杆企业、发展趋势、机会风险、发展策略与投资建议等进行了分析，并重点分析了我国军民融合行业将面临的机遇与挑战。报告将帮助军民融合企业、学术科研单位、投资企业准确了解军民融合行业最新发展动向，及早发现军民融合行业市场的空白点，机会点，增长点和盈利点……准确把握军民融合行业未被满足的市场需求和趋势，有效规避军民融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军民融合行业发展综述</w:t>
      </w:r>
    </w:p>
    <w:p>
      <w:pPr>
        <w:spacing w:after="150"/>
      </w:pPr>
      <w:r>
        <w:rPr/>
        <w:t xml:space="preserve">第一节 军民融合行业相关概述</w:t>
      </w:r>
    </w:p>
    <w:p>
      <w:pPr>
        <w:spacing w:after="150"/>
      </w:pPr>
      <w:r>
        <w:rPr/>
        <w:t xml:space="preserve">一、行业研究范围界定</w:t>
      </w:r>
    </w:p>
    <w:p>
      <w:pPr>
        <w:spacing w:after="150"/>
      </w:pPr>
      <w:r>
        <w:rPr/>
        <w:t xml:space="preserve">二、军民融合的分类</w:t>
      </w:r>
    </w:p>
    <w:p>
      <w:pPr>
        <w:spacing w:after="150"/>
      </w:pPr>
      <w:r>
        <w:rPr/>
        <w:t xml:space="preserve">三、军民融合行业的特点分析</w:t>
      </w:r>
    </w:p>
    <w:p>
      <w:pPr>
        <w:spacing w:after="150"/>
      </w:pPr>
      <w:r>
        <w:rPr/>
        <w:t xml:space="preserve">第二节 军民融合行业发展环境分析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当代背景下军民融合的发展机会分析</w:t>
      </w:r>
    </w:p>
    <w:p>
      <w:pPr>
        <w:spacing w:after="150"/>
      </w:pPr>
      <w:r>
        <w:rPr/>
        <w:t xml:space="preserve">第一节 军民融合政策及其实施情况</w:t>
      </w:r>
    </w:p>
    <w:p>
      <w:pPr>
        <w:spacing w:after="150"/>
      </w:pPr>
      <w:r>
        <w:rPr/>
        <w:t xml:space="preserve">一、军民融合相关政策解读</w:t>
      </w:r>
    </w:p>
    <w:p>
      <w:pPr>
        <w:spacing w:after="150"/>
      </w:pPr>
      <w:r>
        <w:rPr/>
        <w:t xml:space="preserve">二、军民融合计划实施成果解读</w:t>
      </w:r>
    </w:p>
    <w:p>
      <w:pPr>
        <w:spacing w:after="150"/>
      </w:pPr>
      <w:r>
        <w:rPr/>
        <w:t xml:space="preserve">第二节 军民融合在国民经济中的地位及作用分析</w:t>
      </w:r>
    </w:p>
    <w:p>
      <w:pPr>
        <w:spacing w:after="150"/>
      </w:pPr>
      <w:r>
        <w:rPr/>
        <w:t xml:space="preserve">一、军民融合内涵与特征</w:t>
      </w:r>
    </w:p>
    <w:p>
      <w:pPr>
        <w:spacing w:after="150"/>
      </w:pPr>
      <w:r>
        <w:rPr/>
        <w:t xml:space="preserve">二、军民融合与经济的关系分析</w:t>
      </w:r>
    </w:p>
    <w:p>
      <w:pPr>
        <w:spacing w:after="150"/>
      </w:pPr>
      <w:r>
        <w:rPr/>
        <w:t xml:space="preserve">第三节 国内环境背景下军民融合发展的swot分析</w:t>
      </w:r>
    </w:p>
    <w:p>
      <w:pPr>
        <w:spacing w:after="150"/>
      </w:pPr>
      <w:r>
        <w:rPr/>
        <w:t xml:space="preserve">一、国家战略对军民融合产业的影响分析</w:t>
      </w:r>
    </w:p>
    <w:p>
      <w:pPr>
        <w:spacing w:after="150"/>
      </w:pPr>
      <w:r>
        <w:rPr/>
        <w:t xml:space="preserve">1、对军民融合市场资源配置的影响</w:t>
      </w:r>
    </w:p>
    <w:p>
      <w:pPr>
        <w:spacing w:after="150"/>
      </w:pPr>
      <w:r>
        <w:rPr/>
        <w:t xml:space="preserve">2、对军民融合产业市场格局的影响</w:t>
      </w:r>
    </w:p>
    <w:p>
      <w:pPr>
        <w:spacing w:after="150"/>
      </w:pPr>
      <w:r>
        <w:rPr/>
        <w:t xml:space="preserve">3、对军民融合产业发展方式的影响</w:t>
      </w:r>
    </w:p>
    <w:p>
      <w:pPr>
        <w:spacing w:after="150"/>
      </w:pPr>
      <w:r>
        <w:rPr/>
        <w:t xml:space="preserve">二、军民融合国家战略背景下军民融合发展的swot分析</w:t>
      </w:r>
    </w:p>
    <w:p>
      <w:pPr>
        <w:spacing w:after="150"/>
      </w:pPr>
      <w:r>
        <w:rPr/>
        <w:t xml:space="preserve">1、军民融合发展的优势分析</w:t>
      </w:r>
    </w:p>
    <w:p>
      <w:pPr>
        <w:spacing w:after="150"/>
      </w:pPr>
      <w:r>
        <w:rPr/>
        <w:t xml:space="preserve">2、军民融合发展的劣势分析</w:t>
      </w:r>
    </w:p>
    <w:p>
      <w:pPr>
        <w:spacing w:after="150"/>
      </w:pPr>
      <w:r>
        <w:rPr/>
        <w:t xml:space="preserve">3、军民融合发展的机遇分析</w:t>
      </w:r>
    </w:p>
    <w:p>
      <w:pPr>
        <w:spacing w:after="150"/>
      </w:pPr>
      <w:r>
        <w:rPr/>
        <w:t xml:space="preserve">4、军民融合发展面临的挑战</w:t>
      </w:r>
    </w:p>
    <w:p>
      <w:pPr>
        <w:spacing w:after="150"/>
      </w:pPr>
      <w:r>
        <w:rPr>
          <w:b w:val="1"/>
          <w:bCs w:val="1"/>
        </w:rPr>
        <w:t xml:space="preserve">第三章 国际军民融合行业发展分析</w:t>
      </w:r>
    </w:p>
    <w:p>
      <w:pPr>
        <w:spacing w:after="150"/>
      </w:pPr>
      <w:r>
        <w:rPr/>
        <w:t xml:space="preserve">第一节 国际军民融合行业发展环境分析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国际军民融合行业发展现状分析</w:t>
      </w:r>
    </w:p>
    <w:p>
      <w:pPr>
        <w:spacing w:after="150"/>
      </w:pPr>
      <w:r>
        <w:rPr/>
        <w:t xml:space="preserve">一、国际军民融合行业发展概况</w:t>
      </w:r>
    </w:p>
    <w:p>
      <w:pPr>
        <w:spacing w:after="150"/>
      </w:pPr>
      <w:r>
        <w:rPr/>
        <w:t xml:space="preserve">二、主要国家军民融合行业的经济效益分析</w:t>
      </w:r>
    </w:p>
    <w:p>
      <w:pPr>
        <w:spacing w:after="150"/>
      </w:pPr>
      <w:r>
        <w:rPr/>
        <w:t xml:space="preserve">三、国际军民融合行业的发展趋势分析</w:t>
      </w:r>
    </w:p>
    <w:p>
      <w:pPr>
        <w:spacing w:after="150"/>
      </w:pPr>
      <w:r>
        <w:rPr/>
        <w:t xml:space="preserve">第三节 主要国家及地区军民融合行业发展状况及经验借鉴</w:t>
      </w:r>
    </w:p>
    <w:p>
      <w:pPr>
        <w:spacing w:after="150"/>
      </w:pPr>
      <w:r>
        <w:rPr/>
        <w:t xml:space="preserve">一、美洲军民融合行业发展分析</w:t>
      </w:r>
    </w:p>
    <w:p>
      <w:pPr>
        <w:spacing w:after="150"/>
      </w:pPr>
      <w:r>
        <w:rPr/>
        <w:t xml:space="preserve">二、欧洲军民融合行业发展分析</w:t>
      </w:r>
    </w:p>
    <w:p>
      <w:pPr>
        <w:spacing w:after="150"/>
      </w:pPr>
      <w:r>
        <w:rPr/>
        <w:t xml:space="preserve">三、亚洲军民融合行业发展分析</w:t>
      </w:r>
    </w:p>
    <w:p>
      <w:pPr>
        <w:spacing w:after="150"/>
      </w:pPr>
      <w:r>
        <w:rPr>
          <w:b w:val="1"/>
          <w:bCs w:val="1"/>
        </w:rPr>
        <w:t xml:space="preserve">第四章 2023年中国军民融合行业发展现状分析</w:t>
      </w:r>
    </w:p>
    <w:p>
      <w:pPr>
        <w:spacing w:after="150"/>
      </w:pPr>
      <w:r>
        <w:rPr/>
        <w:t xml:space="preserve">第一节 中国军民融合行业发展概况</w:t>
      </w:r>
    </w:p>
    <w:p>
      <w:pPr>
        <w:spacing w:after="150"/>
      </w:pPr>
      <w:r>
        <w:rPr/>
        <w:t xml:space="preserve">一、中国军民融合行业发展趋势</w:t>
      </w:r>
    </w:p>
    <w:p>
      <w:pPr>
        <w:spacing w:after="150"/>
      </w:pPr>
      <w:r>
        <w:rPr/>
        <w:t xml:space="preserve">二、中国军民融合发展状况</w:t>
      </w:r>
    </w:p>
    <w:p>
      <w:pPr>
        <w:spacing w:after="150"/>
      </w:pPr>
      <w:r>
        <w:rPr/>
        <w:t xml:space="preserve">1、军民融合行业发展规模</w:t>
      </w:r>
    </w:p>
    <w:p>
      <w:pPr>
        <w:spacing w:after="150"/>
      </w:pPr>
      <w:r>
        <w:rPr/>
        <w:t xml:space="preserve">2、军民融合行业供需状况</w:t>
      </w:r>
    </w:p>
    <w:p>
      <w:pPr>
        <w:spacing w:after="150"/>
      </w:pPr>
      <w:r>
        <w:rPr/>
        <w:t xml:space="preserve">第二节 中国军民融合运营分析</w:t>
      </w:r>
    </w:p>
    <w:p>
      <w:pPr>
        <w:spacing w:after="150"/>
      </w:pPr>
      <w:r>
        <w:rPr/>
        <w:t xml:space="preserve">一、中国军民融合经营模式分析</w:t>
      </w:r>
    </w:p>
    <w:p>
      <w:pPr>
        <w:spacing w:after="150"/>
      </w:pPr>
      <w:r>
        <w:rPr/>
        <w:t xml:space="preserve">二、中国军民融合经营项目分析</w:t>
      </w:r>
    </w:p>
    <w:p>
      <w:pPr>
        <w:spacing w:after="150"/>
      </w:pPr>
      <w:r>
        <w:rPr/>
        <w:t xml:space="preserve">三、中国军民融合运营存在的问题</w:t>
      </w:r>
    </w:p>
    <w:p>
      <w:pPr>
        <w:spacing w:after="150"/>
      </w:pPr>
      <w:r>
        <w:rPr>
          <w:b w:val="1"/>
          <w:bCs w:val="1"/>
        </w:rPr>
        <w:t xml:space="preserve">第五章 互联网对军民融合的影响分析</w:t>
      </w:r>
    </w:p>
    <w:p>
      <w:pPr>
        <w:spacing w:after="150"/>
      </w:pPr>
      <w:r>
        <w:rPr/>
        <w:t xml:space="preserve">第一节 互联网对军民融合行业的影响</w:t>
      </w:r>
    </w:p>
    <w:p>
      <w:pPr>
        <w:spacing w:after="150"/>
      </w:pPr>
      <w:r>
        <w:rPr/>
        <w:t xml:space="preserve">一、智能军民融合设备发展情况分析</w:t>
      </w:r>
    </w:p>
    <w:p>
      <w:pPr>
        <w:spacing w:after="150"/>
      </w:pPr>
      <w:r>
        <w:rPr/>
        <w:t xml:space="preserve">1、智能军民融合设备发展概况</w:t>
      </w:r>
    </w:p>
    <w:p>
      <w:pPr>
        <w:spacing w:after="150"/>
      </w:pPr>
      <w:r>
        <w:rPr/>
        <w:t xml:space="preserve">2、主要军民融合app应用情况</w:t>
      </w:r>
    </w:p>
    <w:p>
      <w:pPr>
        <w:spacing w:after="150"/>
      </w:pPr>
      <w:r>
        <w:rPr/>
        <w:t xml:space="preserve">二、军民融合智能设备经营模式分析</w:t>
      </w:r>
    </w:p>
    <w:p>
      <w:pPr>
        <w:spacing w:after="150"/>
      </w:pPr>
      <w:r>
        <w:rPr/>
        <w:t xml:space="preserve">1、智能硬件模式</w:t>
      </w:r>
    </w:p>
    <w:p>
      <w:pPr>
        <w:spacing w:after="150"/>
      </w:pPr>
      <w:r>
        <w:rPr/>
        <w:t xml:space="preserve">2、军民融合app模式</w:t>
      </w:r>
    </w:p>
    <w:p>
      <w:pPr>
        <w:spacing w:after="150"/>
      </w:pPr>
      <w:r>
        <w:rPr/>
        <w:t xml:space="preserve">3、虚实结合模式</w:t>
      </w:r>
    </w:p>
    <w:p>
      <w:pPr>
        <w:spacing w:after="150"/>
      </w:pPr>
      <w:r>
        <w:rPr/>
        <w:t xml:space="preserve">4、个性化资讯模式</w:t>
      </w:r>
    </w:p>
    <w:p>
      <w:pPr>
        <w:spacing w:after="150"/>
      </w:pPr>
      <w:r>
        <w:rPr/>
        <w:t xml:space="preserve">三、智能设备对军民融合行业的影响分析</w:t>
      </w:r>
    </w:p>
    <w:p>
      <w:pPr>
        <w:spacing w:after="150"/>
      </w:pPr>
      <w:r>
        <w:rPr/>
        <w:t xml:space="preserve">1、智能设备对军民融合行业的影响</w:t>
      </w:r>
    </w:p>
    <w:p>
      <w:pPr>
        <w:spacing w:after="150"/>
      </w:pPr>
      <w:r>
        <w:rPr/>
        <w:t xml:space="preserve">2、军民融合智能设备的发展趋势分析</w:t>
      </w:r>
    </w:p>
    <w:p>
      <w:pPr>
        <w:spacing w:after="150"/>
      </w:pPr>
      <w:r>
        <w:rPr/>
        <w:t xml:space="preserve">第二节 互联网+军民融合发展模式分析</w:t>
      </w:r>
    </w:p>
    <w:p>
      <w:pPr>
        <w:spacing w:after="150"/>
      </w:pPr>
      <w:r>
        <w:rPr/>
        <w:t xml:space="preserve">一、互联网+军民融合商业模式解析</w:t>
      </w:r>
    </w:p>
    <w:p>
      <w:pPr>
        <w:spacing w:after="150"/>
      </w:pPr>
      <w:r>
        <w:rPr/>
        <w:t xml:space="preserve">1、军民融合o2o模式分析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二、互联网+军民融合案例分析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三、互联网背景下军民融合行业发展趋势分析</w:t>
      </w:r>
    </w:p>
    <w:p>
      <w:pPr>
        <w:spacing w:after="150"/>
      </w:pPr>
      <w:r>
        <w:rPr>
          <w:b w:val="1"/>
          <w:bCs w:val="1"/>
        </w:rPr>
        <w:t xml:space="preserve">第六章 中国军民融合需求与消费者偏好调查</w:t>
      </w:r>
    </w:p>
    <w:p>
      <w:pPr>
        <w:spacing w:after="150"/>
      </w:pPr>
      <w:r>
        <w:rPr/>
        <w:t xml:space="preserve">第一节 军民融合产品目标客户群体调查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军民融合产品的品牌市场调查</w:t>
      </w:r>
    </w:p>
    <w:p>
      <w:pPr>
        <w:spacing w:after="150"/>
      </w:pPr>
      <w:r>
        <w:rPr/>
        <w:t xml:space="preserve">一、消费者对军民融合品牌认知度宏观调查</w:t>
      </w:r>
    </w:p>
    <w:p>
      <w:pPr>
        <w:spacing w:after="150"/>
      </w:pPr>
      <w:r>
        <w:rPr/>
        <w:t xml:space="preserve">二、消费者对军民融合产品的品牌偏好调查</w:t>
      </w:r>
    </w:p>
    <w:p>
      <w:pPr>
        <w:spacing w:after="150"/>
      </w:pPr>
      <w:r>
        <w:rPr/>
        <w:t xml:space="preserve">三、消费者对军民融合品牌的首要认知渠道</w:t>
      </w:r>
    </w:p>
    <w:p>
      <w:pPr>
        <w:spacing w:after="150"/>
      </w:pPr>
      <w:r>
        <w:rPr/>
        <w:t xml:space="preserve">四、消费者经常购买的品牌调查</w:t>
      </w:r>
    </w:p>
    <w:p>
      <w:pPr>
        <w:spacing w:after="150"/>
      </w:pPr>
      <w:r>
        <w:rPr/>
        <w:t xml:space="preserve">五、军民融合品牌忠诚度调查</w:t>
      </w:r>
    </w:p>
    <w:p>
      <w:pPr>
        <w:spacing w:after="150"/>
      </w:pPr>
      <w:r>
        <w:rPr/>
        <w:t xml:space="preserve">六、军民融合品牌市场占有率调查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中国重点城市军民融合市场分析</w:t>
      </w:r>
    </w:p>
    <w:p>
      <w:pPr>
        <w:spacing w:after="150"/>
      </w:pPr>
      <w:r>
        <w:rPr/>
        <w:t xml:space="preserve">第一节 北京市军民融合市场分析</w:t>
      </w:r>
    </w:p>
    <w:p>
      <w:pPr>
        <w:spacing w:after="150"/>
      </w:pPr>
      <w:r>
        <w:rPr/>
        <w:t xml:space="preserve">一、北京市军民融合行业需求分析</w:t>
      </w:r>
    </w:p>
    <w:p>
      <w:pPr>
        <w:spacing w:after="150"/>
      </w:pPr>
      <w:r>
        <w:rPr/>
        <w:t xml:space="preserve">二、北京市军民融合发展情况</w:t>
      </w:r>
    </w:p>
    <w:p>
      <w:pPr>
        <w:spacing w:after="150"/>
      </w:pPr>
      <w:r>
        <w:rPr/>
        <w:t xml:space="preserve">三、北京市军民融合存在的问题与建议</w:t>
      </w:r>
    </w:p>
    <w:p>
      <w:pPr>
        <w:spacing w:after="150"/>
      </w:pPr>
      <w:r>
        <w:rPr/>
        <w:t xml:space="preserve">第二节 上海市军民融合市场分析</w:t>
      </w:r>
    </w:p>
    <w:p>
      <w:pPr>
        <w:spacing w:after="150"/>
      </w:pPr>
      <w:r>
        <w:rPr/>
        <w:t xml:space="preserve">一、上海市军民融合行业需求分析</w:t>
      </w:r>
    </w:p>
    <w:p>
      <w:pPr>
        <w:spacing w:after="150"/>
      </w:pPr>
      <w:r>
        <w:rPr/>
        <w:t xml:space="preserve">二、上海市军民融合发展情况</w:t>
      </w:r>
    </w:p>
    <w:p>
      <w:pPr>
        <w:spacing w:after="150"/>
      </w:pPr>
      <w:r>
        <w:rPr/>
        <w:t xml:space="preserve">三、上海市军民融合存在的问题与建议</w:t>
      </w:r>
    </w:p>
    <w:p>
      <w:pPr>
        <w:spacing w:after="150"/>
      </w:pPr>
      <w:r>
        <w:rPr/>
        <w:t xml:space="preserve">第三节 天津市军民融合市场分析</w:t>
      </w:r>
    </w:p>
    <w:p>
      <w:pPr>
        <w:spacing w:after="150"/>
      </w:pPr>
      <w:r>
        <w:rPr/>
        <w:t xml:space="preserve">一、天津市军民融合行业需求分析</w:t>
      </w:r>
    </w:p>
    <w:p>
      <w:pPr>
        <w:spacing w:after="150"/>
      </w:pPr>
      <w:r>
        <w:rPr/>
        <w:t xml:space="preserve">二、天津市军民融合发展情况</w:t>
      </w:r>
    </w:p>
    <w:p>
      <w:pPr>
        <w:spacing w:after="150"/>
      </w:pPr>
      <w:r>
        <w:rPr/>
        <w:t xml:space="preserve">三、天津市军民融合存在的问题与建议</w:t>
      </w:r>
    </w:p>
    <w:p>
      <w:pPr>
        <w:spacing w:after="150"/>
      </w:pPr>
      <w:r>
        <w:rPr/>
        <w:t xml:space="preserve">第四节 深圳市军民融合市场分析</w:t>
      </w:r>
    </w:p>
    <w:p>
      <w:pPr>
        <w:spacing w:after="150"/>
      </w:pPr>
      <w:r>
        <w:rPr/>
        <w:t xml:space="preserve">一、深圳市军民融合行业需求分析</w:t>
      </w:r>
    </w:p>
    <w:p>
      <w:pPr>
        <w:spacing w:after="150"/>
      </w:pPr>
      <w:r>
        <w:rPr/>
        <w:t xml:space="preserve">二、深圳市军民融合发展情况</w:t>
      </w:r>
    </w:p>
    <w:p>
      <w:pPr>
        <w:spacing w:after="150"/>
      </w:pPr>
      <w:r>
        <w:rPr/>
        <w:t xml:space="preserve">三、深圳市军民融合存在的问题与建议</w:t>
      </w:r>
    </w:p>
    <w:p>
      <w:pPr>
        <w:spacing w:after="150"/>
      </w:pPr>
      <w:r>
        <w:rPr/>
        <w:t xml:space="preserve">第五节 重庆市军民融合市场分析</w:t>
      </w:r>
    </w:p>
    <w:p>
      <w:pPr>
        <w:spacing w:after="150"/>
      </w:pPr>
      <w:r>
        <w:rPr/>
        <w:t xml:space="preserve">一、重庆市军民融合行业需求分析</w:t>
      </w:r>
    </w:p>
    <w:p>
      <w:pPr>
        <w:spacing w:after="150"/>
      </w:pPr>
      <w:r>
        <w:rPr/>
        <w:t xml:space="preserve">二、重庆市军民融合发展情况</w:t>
      </w:r>
    </w:p>
    <w:p>
      <w:pPr>
        <w:spacing w:after="150"/>
      </w:pPr>
      <w:r>
        <w:rPr/>
        <w:t xml:space="preserve">三、重庆市军民融合存在的问题与建议</w:t>
      </w:r>
    </w:p>
    <w:p>
      <w:pPr>
        <w:spacing w:after="150"/>
      </w:pPr>
      <w:r>
        <w:rPr>
          <w:b w:val="1"/>
          <w:bCs w:val="1"/>
        </w:rPr>
        <w:t xml:space="preserve">第八章 中国领先企业军民融合经营分析</w:t>
      </w:r>
    </w:p>
    <w:p>
      <w:pPr>
        <w:spacing w:after="150"/>
      </w:pPr>
      <w:r>
        <w:rPr/>
        <w:t xml:space="preserve">第一节 中国军民融合总体状况分析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领先军民融合经营状况分析</w:t>
      </w:r>
    </w:p>
    <w:p>
      <w:pPr>
        <w:spacing w:after="150"/>
      </w:pPr>
      <w:r>
        <w:rPr/>
        <w:t xml:space="preserve">一、中国航天科技集团有限公司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二、中国航天科工集团公司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三、中国航空工业集团有限公司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四、中国船舶重工集团公司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五、中国船舶工业集团有限公司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六、中国兵器工业集团有限公司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七、中国兵器装备集团有限公司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八、中国核工业集团有限公司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九、中国核工业建设集团有限公司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十、中国电子科技集团有限公司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军民融合行业发展趋势分析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2023年军民融合行业发展趋势分析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2019-2023年中国军民融合市场趋势分析</w:t>
      </w:r>
    </w:p>
    <w:p>
      <w:pPr>
        <w:spacing w:after="150"/>
      </w:pPr>
      <w:r>
        <w:rPr/>
        <w:t xml:space="preserve">一、2019-2023年军民融合市场趋势总结</w:t>
      </w:r>
    </w:p>
    <w:p>
      <w:pPr>
        <w:spacing w:after="150"/>
      </w:pPr>
      <w:r>
        <w:rPr/>
        <w:t xml:space="preserve">二、2019-2023年军民融合发展趋势分析</w:t>
      </w:r>
    </w:p>
    <w:p>
      <w:pPr>
        <w:spacing w:after="150"/>
      </w:pPr>
      <w:r>
        <w:rPr/>
        <w:t xml:space="preserve">三、2024-2029年军民融合市场发展空间</w:t>
      </w:r>
    </w:p>
    <w:p>
      <w:pPr>
        <w:spacing w:after="150"/>
      </w:pPr>
      <w:r>
        <w:rPr/>
        <w:t xml:space="preserve">四、2024-2029年军民融合产业政策趋向</w:t>
      </w:r>
    </w:p>
    <w:p>
      <w:pPr>
        <w:spacing w:after="150"/>
      </w:pPr>
      <w:r>
        <w:rPr>
          <w:b w:val="1"/>
          <w:bCs w:val="1"/>
        </w:rPr>
        <w:t xml:space="preserve">第十章 未来军民融合行业发展预测</w:t>
      </w:r>
    </w:p>
    <w:p>
      <w:pPr>
        <w:spacing w:after="150"/>
      </w:pPr>
      <w:r>
        <w:rPr/>
        <w:t xml:space="preserve">第一节 未来军民融合需求与市场预测</w:t>
      </w:r>
    </w:p>
    <w:p>
      <w:pPr>
        <w:spacing w:after="150"/>
      </w:pPr>
      <w:r>
        <w:rPr/>
        <w:t xml:space="preserve">一、2024-2029年军民融合市场规模预测</w:t>
      </w:r>
    </w:p>
    <w:p>
      <w:pPr>
        <w:spacing w:after="150"/>
      </w:pPr>
      <w:r>
        <w:rPr/>
        <w:t xml:space="preserve">二、2024-2029年军民融合行业总资产预测</w:t>
      </w:r>
    </w:p>
    <w:p>
      <w:pPr>
        <w:spacing w:after="150"/>
      </w:pPr>
      <w:r>
        <w:rPr/>
        <w:t xml:space="preserve">第二节 2024-2029年中国军民融合行业供需预测</w:t>
      </w:r>
    </w:p>
    <w:p>
      <w:pPr>
        <w:spacing w:after="150"/>
      </w:pPr>
      <w:r>
        <w:rPr/>
        <w:t xml:space="preserve">一、2024-2029年中国军民融合供给预测</w:t>
      </w:r>
    </w:p>
    <w:p>
      <w:pPr>
        <w:spacing w:after="150"/>
      </w:pPr>
      <w:r>
        <w:rPr/>
        <w:t xml:space="preserve">二、2024-2029年中国军民融合需求预测</w:t>
      </w:r>
    </w:p>
    <w:p>
      <w:pPr>
        <w:spacing w:after="150"/>
      </w:pPr>
      <w:r>
        <w:rPr/>
        <w:t xml:space="preserve">三、2024-2029年中国军民融合供需平衡预测</w:t>
      </w:r>
    </w:p>
    <w:p>
      <w:pPr>
        <w:spacing w:after="150"/>
      </w:pPr>
      <w:r>
        <w:rPr>
          <w:b w:val="1"/>
          <w:bCs w:val="1"/>
        </w:rPr>
        <w:t xml:space="preserve">第十一章 军民融合行业投资机会与风险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军民融合行业投资效益分析</w:t>
      </w:r>
    </w:p>
    <w:p>
      <w:pPr>
        <w:spacing w:after="150"/>
      </w:pPr>
      <w:r>
        <w:rPr/>
        <w:t xml:space="preserve">一、2019-2023年军民融合行业投资状况分析</w:t>
      </w:r>
    </w:p>
    <w:p>
      <w:pPr>
        <w:spacing w:after="150"/>
      </w:pPr>
      <w:r>
        <w:rPr/>
        <w:t xml:space="preserve">二、2024-2029年军民融合行业投资效益分析</w:t>
      </w:r>
    </w:p>
    <w:p>
      <w:pPr>
        <w:spacing w:after="150"/>
      </w:pPr>
      <w:r>
        <w:rPr/>
        <w:t xml:space="preserve">三、2024-2029年军民融合行业投资趋势预测</w:t>
      </w:r>
    </w:p>
    <w:p>
      <w:pPr>
        <w:spacing w:after="150"/>
      </w:pPr>
      <w:r>
        <w:rPr/>
        <w:t xml:space="preserve">四、2024-2029年军民融合行业的投资方向</w:t>
      </w:r>
    </w:p>
    <w:p>
      <w:pPr>
        <w:spacing w:after="150"/>
      </w:pPr>
      <w:r>
        <w:rPr/>
        <w:t xml:space="preserve">五、2024-2029年军民融合行业投资的建议</w:t>
      </w:r>
    </w:p>
    <w:p>
      <w:pPr>
        <w:spacing w:after="150"/>
      </w:pPr>
      <w:r>
        <w:rPr/>
        <w:t xml:space="preserve">六、新进入者应注意的障碍因素分析</w:t>
      </w:r>
    </w:p>
    <w:p>
      <w:pPr>
        <w:spacing w:after="150"/>
      </w:pPr>
      <w:r>
        <w:rPr/>
        <w:t xml:space="preserve">第三节 影响军民融合行业发展的主要因素</w:t>
      </w:r>
    </w:p>
    <w:p>
      <w:pPr>
        <w:spacing w:after="150"/>
      </w:pPr>
      <w:r>
        <w:rPr/>
        <w:t xml:space="preserve">一、2019-2023年影响军民融合行业运行的有利因素分析</w:t>
      </w:r>
    </w:p>
    <w:p>
      <w:pPr>
        <w:spacing w:after="150"/>
      </w:pPr>
      <w:r>
        <w:rPr/>
        <w:t xml:space="preserve">二、2019-2023年影响军民融合行业运行的稳定因素分析</w:t>
      </w:r>
    </w:p>
    <w:p>
      <w:pPr>
        <w:spacing w:after="150"/>
      </w:pPr>
      <w:r>
        <w:rPr/>
        <w:t xml:space="preserve">三、2019-2023年影响军民融合行业运行的不利因素分析</w:t>
      </w:r>
    </w:p>
    <w:p>
      <w:pPr>
        <w:spacing w:after="150"/>
      </w:pPr>
      <w:r>
        <w:rPr/>
        <w:t xml:space="preserve">四、2024-2029年我国军民融合行业发展面临的挑战分析</w:t>
      </w:r>
    </w:p>
    <w:p>
      <w:pPr>
        <w:spacing w:after="150"/>
      </w:pPr>
      <w:r>
        <w:rPr/>
        <w:t xml:space="preserve">五、2024-2029年我国军民融合行业发展面临的机遇分析</w:t>
      </w:r>
    </w:p>
    <w:p>
      <w:pPr>
        <w:spacing w:after="150"/>
      </w:pPr>
      <w:r>
        <w:rPr/>
        <w:t xml:space="preserve">第四节 军民融合行业投资风险及控制策略分析</w:t>
      </w:r>
    </w:p>
    <w:p>
      <w:pPr>
        <w:spacing w:after="150"/>
      </w:pPr>
      <w:r>
        <w:rPr/>
        <w:t xml:space="preserve">一、2019-2023年军民融合行业市场风险及控制策略</w:t>
      </w:r>
    </w:p>
    <w:p>
      <w:pPr>
        <w:spacing w:after="150"/>
      </w:pPr>
      <w:r>
        <w:rPr/>
        <w:t xml:space="preserve">二、2019-2023年军民融合行业政策风险及控制策略</w:t>
      </w:r>
    </w:p>
    <w:p>
      <w:pPr>
        <w:spacing w:after="150"/>
      </w:pPr>
      <w:r>
        <w:rPr/>
        <w:t xml:space="preserve">三、2019-2023年军民融合行业经营风险及控制策略</w:t>
      </w:r>
    </w:p>
    <w:p>
      <w:pPr>
        <w:spacing w:after="150"/>
      </w:pPr>
      <w:r>
        <w:rPr/>
        <w:t xml:space="preserve">四、2019-2023年军民融合行业技术风险及控制策略</w:t>
      </w:r>
    </w:p>
    <w:p>
      <w:pPr>
        <w:spacing w:after="150"/>
      </w:pPr>
      <w:r>
        <w:rPr/>
        <w:t xml:space="preserve">五、2019-2023年军民融合同业竞争风险及控制策略</w:t>
      </w:r>
    </w:p>
    <w:p>
      <w:pPr>
        <w:spacing w:after="150"/>
      </w:pPr>
      <w:r>
        <w:rPr/>
        <w:t xml:space="preserve">六、2019-2023年军民融合行业其他风险及控制策略</w:t>
      </w:r>
    </w:p>
    <w:p>
      <w:pPr>
        <w:spacing w:after="150"/>
      </w:pPr>
      <w:r>
        <w:rPr>
          <w:b w:val="1"/>
          <w:bCs w:val="1"/>
        </w:rPr>
        <w:t xml:space="preserve">第十二章 中国军民融合行业投资与前景预测</w:t>
      </w:r>
    </w:p>
    <w:p>
      <w:pPr>
        <w:spacing w:after="150"/>
      </w:pPr>
      <w:r>
        <w:rPr/>
        <w:t xml:space="preserve">第一节 中国军民融合行业投资风险分析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中国军民融合行业投资特性分析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中国军民融合行业投资潜力分析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中国军民融合行业前景预测</w:t>
      </w:r>
    </w:p>
    <w:p>
      <w:pPr>
        <w:spacing w:after="150"/>
      </w:pPr>
      <w:r>
        <w:rPr/>
        <w:t xml:space="preserve">一、军民融合市场规模预测</w:t>
      </w:r>
    </w:p>
    <w:p>
      <w:pPr>
        <w:spacing w:after="150"/>
      </w:pPr>
      <w:r>
        <w:rPr/>
        <w:t xml:space="preserve">二、军民融合市场发展预测</w:t>
      </w:r>
    </w:p>
    <w:p>
      <w:pPr>
        <w:spacing w:after="150"/>
      </w:pPr>
      <w:r>
        <w:rPr>
          <w:b w:val="1"/>
          <w:bCs w:val="1"/>
        </w:rPr>
        <w:t xml:space="preserve">图表目录</w:t>
      </w:r>
    </w:p>
    <w:p>
      <w:pPr>
        <w:spacing w:after="150"/>
      </w:pPr>
      <w:r>
        <w:rPr/>
        <w:t xml:space="preserve">图表：军民融合市场产品构成图</w:t>
      </w:r>
    </w:p>
    <w:p>
      <w:pPr>
        <w:spacing w:after="150"/>
      </w:pPr>
      <w:r>
        <w:rPr/>
        <w:t xml:space="preserve">图表：军民融合市场生命周期示意图</w:t>
      </w:r>
    </w:p>
    <w:p>
      <w:pPr>
        <w:spacing w:after="150"/>
      </w:pPr>
      <w:r>
        <w:rPr/>
        <w:t xml:space="preserve">图表：军民融合市场产销规模对比</w:t>
      </w:r>
    </w:p>
    <w:p>
      <w:pPr>
        <w:spacing w:after="150"/>
      </w:pPr>
      <w:r>
        <w:rPr/>
        <w:t xml:space="preserve">图表：军民融合市场企业竞争格局</w:t>
      </w:r>
    </w:p>
    <w:p>
      <w:pPr>
        <w:spacing w:after="150"/>
      </w:pPr>
      <w:r>
        <w:rPr/>
        <w:t xml:space="preserve">图表：2019-2023年中国军民融合市场规模</w:t>
      </w:r>
    </w:p>
    <w:p>
      <w:pPr>
        <w:spacing w:after="150"/>
      </w:pPr>
      <w:r>
        <w:rPr/>
        <w:t xml:space="preserve">图表：2019-2023年我国军民融合供应情况</w:t>
      </w:r>
    </w:p>
    <w:p>
      <w:pPr>
        <w:spacing w:after="150"/>
      </w:pPr>
      <w:r>
        <w:rPr/>
        <w:t xml:space="preserve">图表：2019-2023年我国军民融合需求情况</w:t>
      </w:r>
    </w:p>
    <w:p>
      <w:pPr>
        <w:spacing w:after="150"/>
      </w:pPr>
      <w:r>
        <w:rPr/>
        <w:t xml:space="preserve">图表：2024-2029年中国军民融合市场规模预测</w:t>
      </w:r>
    </w:p>
    <w:p>
      <w:pPr>
        <w:spacing w:after="150"/>
      </w:pPr>
      <w:r>
        <w:rPr/>
        <w:t xml:space="preserve">图表：2024-2029年我国军民融合供应情况预测</w:t>
      </w:r>
    </w:p>
    <w:p>
      <w:pPr>
        <w:spacing w:after="150"/>
      </w:pPr>
      <w:r>
        <w:rPr/>
        <w:t xml:space="preserve">图表：2024-2029年我国军民融合需求情况预测</w:t>
      </w:r>
    </w:p>
    <w:p>
      <w:pPr>
        <w:spacing w:after="150"/>
      </w:pPr>
      <w:r>
        <w:rPr/>
        <w:t xml:space="preserve">图表：军民融合市场上游供给情况</w:t>
      </w:r>
    </w:p>
    <w:p>
      <w:pPr>
        <w:spacing w:after="150"/>
      </w:pPr>
      <w:r>
        <w:rPr/>
        <w:t xml:space="preserve">图表：军民融合市场下游消费市场构成图</w:t>
      </w:r>
    </w:p>
    <w:p>
      <w:pPr>
        <w:spacing w:after="150"/>
      </w:pPr>
      <w:r>
        <w:rPr/>
        <w:t xml:space="preserve">图表：军民融合市场企业市场占有率对比</w:t>
      </w:r>
    </w:p>
    <w:p>
      <w:pPr>
        <w:spacing w:after="150"/>
      </w:pPr>
      <w:r>
        <w:rPr/>
        <w:t xml:space="preserve">图表：2019-2023年军民融合市场投资规模</w:t>
      </w:r>
    </w:p>
    <w:p>
      <w:pPr>
        <w:spacing w:after="150"/>
      </w:pPr>
      <w:r>
        <w:rPr/>
        <w:t xml:space="preserve">图表：2024-2029年军民融合市场投资规模预测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中国军民融合行业市场发展现状及发展趋势与投资前景研究报告(2024-2029版)</dc:title>
  <dc:description>中国军民融合行业市场发展现状及发展趋势与投资前景研究报告(2024-2029版)</dc:description>
  <dc:subject>中国军民融合行业市场发展现状及发展趋势与投资前景研究报告(2024-2029版)</dc:subject>
  <cp:keywords>研究报告</cp:keywords>
  <cp:category>研究报告</cp:category>
  <cp:lastModifiedBy>北京中道泰和信息咨询有限公司</cp:lastModifiedBy>
  <dcterms:created xsi:type="dcterms:W3CDTF">2024-01-26T05:46:15+08:00</dcterms:created>
  <dcterms:modified xsi:type="dcterms:W3CDTF">2024-01-26T05:46:15+08:00</dcterms:modified>
</cp:coreProperties>
</file>

<file path=docProps/custom.xml><?xml version="1.0" encoding="utf-8"?>
<Properties xmlns="http://schemas.openxmlformats.org/officeDocument/2006/custom-properties" xmlns:vt="http://schemas.openxmlformats.org/officeDocument/2006/docPropsVTypes"/>
</file>