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中国扬声器行业市场发展现状及竞争格局与投资战略研究报告(2024-2029版)</w:t>
      </w:r>
    </w:p>
    <w:p>
      <w:pPr>
        <w:spacing w:after="150"/>
      </w:pPr>
      <w:r>
        <w:rPr>
          <w:b w:val="1"/>
          <w:bCs w:val="1"/>
        </w:rPr>
        <w:t xml:space="preserve">报告简介</w:t>
      </w:r>
    </w:p>
    <w:p>
      <w:pPr>
        <w:spacing w:after="150"/>
      </w:pPr>
      <w:r>
        <w:rPr/>
        <w:t xml:space="preserve">扬声器是一种把电信号转变为声信号的换能器件，扬声器的性能优劣对音质的影响很大。扬声器在音响设备中是一个最薄弱的器件，而对于音响效果而言，它又是一个最重要的部件。扬声器的种类繁多，而且价格相差很大。音频电能通过电磁，压电或静电效应，使其纸盆或膜片振动并与周围的空气产生共振(共鸣)而发出声音。</w:t>
      </w:r>
    </w:p>
    <w:p>
      <w:pPr>
        <w:spacing w:after="150"/>
      </w:pPr>
      <w:r>
        <w:rPr/>
        <w:t xml:space="preserve">随着扬声器行业竞争的不断加剧，大型企业间并购整合与资本运作日趋频繁，国内外优秀的扬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扬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扬声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扬声器行业的市场走向和发展趋势。</w:t>
      </w:r>
    </w:p>
    <w:p>
      <w:pPr>
        <w:spacing w:after="150"/>
      </w:pPr>
      <w:r>
        <w:rPr/>
        <w:t xml:space="preserve">报告对中国扬声器行业的内外部环境、行业发展现状、产业链发展状况、市场供需、竞争格局、标杆企业、发展趋势、机会风险、发展策略与投资建议等进行了分析，并重点分析了我国扬声器行业将面临的机遇与挑战。报告将帮助扬声器企业、学术科研单位、投资企业准确了解扬声器行业最新发展动向，及早发现扬声器行业市场的空白点，机会点，增长点和盈利点……准确把握扬声器行业未被满足的市场需求和趋势，有效规避扬声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扬声器产业相关概述</w:t>
      </w:r>
    </w:p>
    <w:p>
      <w:pPr>
        <w:spacing w:after="150"/>
      </w:pPr>
      <w:r>
        <w:rPr/>
        <w:t xml:space="preserve">第一节 扬声器发展</w:t>
      </w:r>
    </w:p>
    <w:p>
      <w:pPr>
        <w:spacing w:after="150"/>
      </w:pPr>
      <w:r>
        <w:rPr/>
        <w:t xml:space="preserve">第二节 扬声器基础概述</w:t>
      </w:r>
    </w:p>
    <w:p>
      <w:pPr>
        <w:spacing w:after="150"/>
      </w:pPr>
      <w:r>
        <w:rPr/>
        <w:t xml:space="preserve">一、电动式扬声器的结构和工作原理</w:t>
      </w:r>
    </w:p>
    <w:p>
      <w:pPr>
        <w:spacing w:after="150"/>
      </w:pPr>
      <w:r>
        <w:rPr/>
        <w:t xml:space="preserve">二、扬声器参数</w:t>
      </w:r>
    </w:p>
    <w:p>
      <w:pPr>
        <w:spacing w:after="150"/>
      </w:pPr>
      <w:r>
        <w:rPr/>
        <w:t xml:space="preserve">三、扬声器极性</w:t>
      </w:r>
    </w:p>
    <w:p>
      <w:pPr>
        <w:spacing w:after="150"/>
      </w:pPr>
      <w:r>
        <w:rPr/>
        <w:t xml:space="preserve">四、扬声器材质</w:t>
      </w:r>
    </w:p>
    <w:p>
      <w:pPr>
        <w:spacing w:after="150"/>
      </w:pPr>
      <w:r>
        <w:rPr/>
        <w:t xml:space="preserve">五、扬声器的尺寸</w:t>
      </w:r>
    </w:p>
    <w:p>
      <w:pPr>
        <w:spacing w:after="150"/>
      </w:pPr>
      <w:r>
        <w:rPr/>
        <w:t xml:space="preserve">第三节 扬声器的种类及特性</w:t>
      </w:r>
    </w:p>
    <w:p>
      <w:pPr>
        <w:spacing w:after="150"/>
      </w:pPr>
      <w:r>
        <w:rPr/>
        <w:t xml:space="preserve">一、低频扬声器</w:t>
      </w:r>
    </w:p>
    <w:p>
      <w:pPr>
        <w:spacing w:after="150"/>
      </w:pPr>
      <w:r>
        <w:rPr/>
        <w:t xml:space="preserve">二、中频扬声器</w:t>
      </w:r>
    </w:p>
    <w:p>
      <w:pPr>
        <w:spacing w:after="150"/>
      </w:pPr>
      <w:r>
        <w:rPr/>
        <w:t xml:space="preserve">三、高频扬声器</w:t>
      </w:r>
    </w:p>
    <w:p>
      <w:pPr>
        <w:spacing w:after="150"/>
      </w:pPr>
      <w:r>
        <w:rPr>
          <w:b w:val="1"/>
          <w:bCs w:val="1"/>
        </w:rPr>
        <w:t xml:space="preserve">第二章 2019-2023年世界扬声器市场运行态势分析</w:t>
      </w:r>
    </w:p>
    <w:p>
      <w:pPr>
        <w:spacing w:after="150"/>
      </w:pPr>
      <w:r>
        <w:rPr/>
        <w:t xml:space="preserve">第一节 2019-2023年世界扬声器市场整体状况分析</w:t>
      </w:r>
    </w:p>
    <w:p>
      <w:pPr>
        <w:spacing w:after="150"/>
      </w:pPr>
      <w:r>
        <w:rPr/>
        <w:t xml:space="preserve">一、国际扬声器企业竞争分析</w:t>
      </w:r>
    </w:p>
    <w:p>
      <w:pPr>
        <w:spacing w:after="150"/>
      </w:pPr>
      <w:r>
        <w:rPr/>
        <w:t xml:space="preserve">二、世界扬声器产品技术的更新</w:t>
      </w:r>
    </w:p>
    <w:p>
      <w:pPr>
        <w:spacing w:after="150"/>
      </w:pPr>
      <w:r>
        <w:rPr/>
        <w:t xml:space="preserve">三、世界扬声器市场规模分析</w:t>
      </w:r>
    </w:p>
    <w:p>
      <w:pPr>
        <w:spacing w:after="150"/>
      </w:pPr>
      <w:r>
        <w:rPr/>
        <w:t xml:space="preserve">第二节 2019-2023年世界扬声器主要市场发展动态分析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2024-2029年国际扬声器及其系统的发展趋势</w:t>
      </w:r>
    </w:p>
    <w:p>
      <w:pPr>
        <w:spacing w:after="150"/>
      </w:pPr>
      <w:r>
        <w:rPr>
          <w:b w:val="1"/>
          <w:bCs w:val="1"/>
        </w:rPr>
        <w:t xml:space="preserve">第三章 世界著名扬声器品牌生产企业竞争战略分析</w:t>
      </w:r>
    </w:p>
    <w:p>
      <w:pPr>
        <w:spacing w:after="150"/>
      </w:pPr>
      <w:r>
        <w:rPr/>
        <w:t xml:space="preserve">第一节 丹麦丹拿(dynaudio)</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第二节 挪威西雅士</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第三节 丹麦绅士宝</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第四节 英国atc</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第五节 美国jbl</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第六节 法国(劲浪)</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第七节 英国天朗</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t xml:space="preserve">第八节 日本tad</w:t>
      </w:r>
    </w:p>
    <w:p>
      <w:pPr>
        <w:spacing w:after="150"/>
      </w:pPr>
      <w:r>
        <w:rPr/>
        <w:t xml:space="preserve">一、企业概况</w:t>
      </w:r>
    </w:p>
    <w:p>
      <w:pPr>
        <w:spacing w:after="150"/>
      </w:pPr>
      <w:r>
        <w:rPr/>
        <w:t xml:space="preserve">二、主要产品分析</w:t>
      </w:r>
    </w:p>
    <w:p>
      <w:pPr>
        <w:spacing w:after="150"/>
      </w:pPr>
      <w:r>
        <w:rPr/>
        <w:t xml:space="preserve">三、品牌竞争力分析</w:t>
      </w:r>
    </w:p>
    <w:p>
      <w:pPr>
        <w:spacing w:after="150"/>
      </w:pPr>
      <w:r>
        <w:rPr/>
        <w:t xml:space="preserve">四、最新动态分析</w:t>
      </w:r>
    </w:p>
    <w:p>
      <w:pPr>
        <w:spacing w:after="150"/>
      </w:pPr>
      <w:r>
        <w:rPr>
          <w:b w:val="1"/>
          <w:bCs w:val="1"/>
        </w:rPr>
        <w:t xml:space="preserve">第四章 2019-2023年中国扬声器产业运行环境解析</w:t>
      </w:r>
    </w:p>
    <w:p>
      <w:pPr>
        <w:spacing w:after="150"/>
      </w:pPr>
      <w:r>
        <w:rPr/>
        <w:t xml:space="preserve">第一节 2019-2023年中国扬声器产业政策环境分析</w:t>
      </w:r>
    </w:p>
    <w:p>
      <w:pPr>
        <w:spacing w:after="150"/>
      </w:pPr>
      <w:r>
        <w:rPr/>
        <w:t xml:space="preserve">一、行业监管部门及体制</w:t>
      </w:r>
    </w:p>
    <w:p>
      <w:pPr>
        <w:spacing w:after="150"/>
      </w:pPr>
      <w:r>
        <w:rPr/>
        <w:t xml:space="preserve">二、产业发展政策分析</w:t>
      </w:r>
    </w:p>
    <w:p>
      <w:pPr>
        <w:spacing w:after="150"/>
      </w:pPr>
      <w:r>
        <w:rPr/>
        <w:t xml:space="preserve">三、进出口政策分析</w:t>
      </w:r>
    </w:p>
    <w:p>
      <w:pPr>
        <w:spacing w:after="150"/>
      </w:pPr>
      <w:r>
        <w:rPr/>
        <w:t xml:space="preserve">第二节 国内宏观经济环境分析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2019-2023年中国扬声器技术环境分析</w:t>
      </w:r>
    </w:p>
    <w:p>
      <w:pPr>
        <w:spacing w:after="150"/>
      </w:pPr>
      <w:r>
        <w:rPr>
          <w:b w:val="1"/>
          <w:bCs w:val="1"/>
        </w:rPr>
        <w:t xml:space="preserve">第五章 2019-2023年中国扬声器产业运行新形势分析</w:t>
      </w:r>
    </w:p>
    <w:p>
      <w:pPr>
        <w:spacing w:after="150"/>
      </w:pPr>
      <w:r>
        <w:rPr/>
        <w:t xml:space="preserve">第一节 2019-2023年中国扬声器产业发展概况分析</w:t>
      </w:r>
    </w:p>
    <w:p>
      <w:pPr>
        <w:spacing w:after="150"/>
      </w:pPr>
      <w:r>
        <w:rPr/>
        <w:t xml:space="preserve">一、中国扬声器产业发展特点分析</w:t>
      </w:r>
    </w:p>
    <w:p>
      <w:pPr>
        <w:spacing w:after="150"/>
      </w:pPr>
      <w:r>
        <w:rPr/>
        <w:t xml:space="preserve">二、中国扬声器行业发展态势分析</w:t>
      </w:r>
    </w:p>
    <w:p>
      <w:pPr>
        <w:spacing w:after="150"/>
      </w:pPr>
      <w:r>
        <w:rPr/>
        <w:t xml:space="preserve">三、中国扬声器产品性能价格比的要求越来越高</w:t>
      </w:r>
    </w:p>
    <w:p>
      <w:pPr>
        <w:spacing w:after="150"/>
      </w:pPr>
      <w:r>
        <w:rPr/>
        <w:t xml:space="preserve">第二节 2019-2023年中国扬声器产品技术研究</w:t>
      </w:r>
    </w:p>
    <w:p>
      <w:pPr>
        <w:spacing w:after="150"/>
      </w:pPr>
      <w:r>
        <w:rPr/>
        <w:t xml:space="preserve">一、av扬声器分析</w:t>
      </w:r>
    </w:p>
    <w:p>
      <w:pPr>
        <w:spacing w:after="150"/>
      </w:pPr>
      <w:r>
        <w:rPr/>
        <w:t xml:space="preserve">二、重低音扬声器分析</w:t>
      </w:r>
    </w:p>
    <w:p>
      <w:pPr>
        <w:spacing w:after="150"/>
      </w:pPr>
      <w:r>
        <w:rPr/>
        <w:t xml:space="preserve">三、汽车扬声器分析</w:t>
      </w:r>
    </w:p>
    <w:p>
      <w:pPr>
        <w:spacing w:after="150"/>
      </w:pPr>
      <w:r>
        <w:rPr/>
        <w:t xml:space="preserve">四、多媒体扬声器分析</w:t>
      </w:r>
    </w:p>
    <w:p>
      <w:pPr>
        <w:spacing w:after="150"/>
      </w:pPr>
      <w:r>
        <w:rPr/>
        <w:t xml:space="preserve">五、通信用薄微型扬声器分析</w:t>
      </w:r>
    </w:p>
    <w:p>
      <w:pPr>
        <w:spacing w:after="150"/>
      </w:pPr>
      <w:r>
        <w:rPr/>
        <w:t xml:space="preserve">六、平板扬声器分析</w:t>
      </w:r>
    </w:p>
    <w:p>
      <w:pPr>
        <w:spacing w:after="150"/>
      </w:pPr>
      <w:r>
        <w:rPr/>
        <w:t xml:space="preserve">七、微型扬声器分析</w:t>
      </w:r>
    </w:p>
    <w:p>
      <w:pPr>
        <w:spacing w:after="150"/>
      </w:pPr>
      <w:r>
        <w:rPr/>
        <w:t xml:space="preserve">第三节 2019-2023年中国扬声器产业发展存在的问题分析</w:t>
      </w:r>
    </w:p>
    <w:p>
      <w:pPr>
        <w:spacing w:after="150"/>
      </w:pPr>
      <w:r>
        <w:rPr>
          <w:b w:val="1"/>
          <w:bCs w:val="1"/>
        </w:rPr>
        <w:t xml:space="preserve">第六章 2019-2023年中国扬声器制造所属行业数据监测分析</w:t>
      </w:r>
    </w:p>
    <w:p>
      <w:pPr>
        <w:spacing w:after="150"/>
      </w:pPr>
      <w:r>
        <w:rPr/>
        <w:t xml:space="preserve">第一节 2019-2023年中国扬声器发展分析</w:t>
      </w:r>
    </w:p>
    <w:p>
      <w:pPr>
        <w:spacing w:after="150"/>
      </w:pPr>
      <w:r>
        <w:rPr/>
        <w:t xml:space="preserve">一、中国扬声器发展概况</w:t>
      </w:r>
    </w:p>
    <w:p>
      <w:pPr>
        <w:spacing w:after="150"/>
      </w:pPr>
      <w:r>
        <w:rPr/>
        <w:t xml:space="preserve">二、2019-2023年中国扬声器发展概况</w:t>
      </w:r>
    </w:p>
    <w:p>
      <w:pPr>
        <w:spacing w:after="150"/>
      </w:pPr>
      <w:r>
        <w:rPr/>
        <w:t xml:space="preserve">三、2019-2023年中国扬声器发展概况</w:t>
      </w:r>
    </w:p>
    <w:p>
      <w:pPr>
        <w:spacing w:after="150"/>
      </w:pPr>
      <w:r>
        <w:rPr/>
        <w:t xml:space="preserve">第二节 2019-2023年中国扬声器所属行业规模分析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2019-2023年中国扬声器所属行业结构分析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2019-2023年中国扬声器所属行业成本费用分析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2019-2023年中国扬声器所属行业运营效益分析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第七章 2019-2023年中国扬声器主要应用领域分析</w:t>
      </w:r>
    </w:p>
    <w:p>
      <w:pPr>
        <w:spacing w:after="150"/>
      </w:pPr>
      <w:r>
        <w:rPr/>
        <w:t xml:space="preserve">第一节 笔记本电脑</w:t>
      </w:r>
    </w:p>
    <w:p>
      <w:pPr>
        <w:spacing w:after="150"/>
      </w:pPr>
      <w:r>
        <w:rPr/>
        <w:t xml:space="preserve">第二节 手机</w:t>
      </w:r>
    </w:p>
    <w:p>
      <w:pPr>
        <w:spacing w:after="150"/>
      </w:pPr>
      <w:r>
        <w:rPr/>
        <w:t xml:space="preserve">第三节 dvd</w:t>
      </w:r>
    </w:p>
    <w:p>
      <w:pPr>
        <w:spacing w:after="150"/>
      </w:pPr>
      <w:r>
        <w:rPr/>
        <w:t xml:space="preserve">第四节 电话机(含无绳电话)</w:t>
      </w:r>
    </w:p>
    <w:p>
      <w:pPr>
        <w:spacing w:after="150"/>
      </w:pPr>
      <w:r>
        <w:rPr/>
        <w:t xml:space="preserve">第五节 汽车音响</w:t>
      </w:r>
    </w:p>
    <w:p>
      <w:pPr>
        <w:spacing w:after="150"/>
      </w:pPr>
      <w:r>
        <w:rPr/>
        <w:t xml:space="preserve">第六节 家庭影院</w:t>
      </w:r>
    </w:p>
    <w:p>
      <w:pPr>
        <w:spacing w:after="150"/>
      </w:pPr>
      <w:r>
        <w:rPr/>
        <w:t xml:space="preserve">第七节 组合音响</w:t>
      </w:r>
    </w:p>
    <w:p>
      <w:pPr>
        <w:spacing w:after="150"/>
      </w:pPr>
      <w:r>
        <w:rPr/>
        <w:t xml:space="preserve">第八节 彩电</w:t>
      </w:r>
    </w:p>
    <w:p>
      <w:pPr>
        <w:spacing w:after="150"/>
      </w:pPr>
      <w:r>
        <w:rPr>
          <w:b w:val="1"/>
          <w:bCs w:val="1"/>
        </w:rPr>
        <w:t xml:space="preserve">第八章 2019-2023年中国扬声器所属行业进出口数据监测分析</w:t>
      </w:r>
    </w:p>
    <w:p>
      <w:pPr>
        <w:spacing w:after="150"/>
      </w:pPr>
      <w:r>
        <w:rPr/>
        <w:t xml:space="preserve">第一节 中国扬声器所属行业进口分析</w:t>
      </w:r>
    </w:p>
    <w:p>
      <w:pPr>
        <w:spacing w:after="150"/>
      </w:pPr>
      <w:r>
        <w:rPr/>
        <w:t xml:space="preserve">一、扬声器所属行业进口数量情况</w:t>
      </w:r>
    </w:p>
    <w:p>
      <w:pPr>
        <w:spacing w:after="150"/>
      </w:pPr>
      <w:r>
        <w:rPr/>
        <w:t xml:space="preserve">二、扬声器所属行业进口金额情况</w:t>
      </w:r>
    </w:p>
    <w:p>
      <w:pPr>
        <w:spacing w:after="150"/>
      </w:pPr>
      <w:r>
        <w:rPr/>
        <w:t xml:space="preserve">三、扬声器所属行业进口来源分析</w:t>
      </w:r>
    </w:p>
    <w:p>
      <w:pPr>
        <w:spacing w:after="150"/>
      </w:pPr>
      <w:r>
        <w:rPr/>
        <w:t xml:space="preserve">四、扬声器所属行业进口均价分析</w:t>
      </w:r>
    </w:p>
    <w:p>
      <w:pPr>
        <w:spacing w:after="150"/>
      </w:pPr>
      <w:r>
        <w:rPr/>
        <w:t xml:space="preserve">第二节 中国扬声器所属行业出口分析</w:t>
      </w:r>
    </w:p>
    <w:p>
      <w:pPr>
        <w:spacing w:after="150"/>
      </w:pPr>
      <w:r>
        <w:rPr/>
        <w:t xml:space="preserve">一、扬声器所属行业出口数量情况</w:t>
      </w:r>
    </w:p>
    <w:p>
      <w:pPr>
        <w:spacing w:after="150"/>
      </w:pPr>
      <w:r>
        <w:rPr/>
        <w:t xml:space="preserve">二、扬声器所属行业出口金额情况</w:t>
      </w:r>
    </w:p>
    <w:p>
      <w:pPr>
        <w:spacing w:after="150"/>
      </w:pPr>
      <w:r>
        <w:rPr/>
        <w:t xml:space="preserve">三、扬声器所属行业出口流向分析</w:t>
      </w:r>
    </w:p>
    <w:p>
      <w:pPr>
        <w:spacing w:after="150"/>
      </w:pPr>
      <w:r>
        <w:rPr/>
        <w:t xml:space="preserve">四、扬声器所属行业出口均价分析</w:t>
      </w:r>
    </w:p>
    <w:p>
      <w:pPr>
        <w:spacing w:after="150"/>
      </w:pPr>
      <w:r>
        <w:rPr>
          <w:b w:val="1"/>
          <w:bCs w:val="1"/>
        </w:rPr>
        <w:t xml:space="preserve">第九章 2019-2023年中国扬声器产品市场需求状况分析</w:t>
      </w:r>
    </w:p>
    <w:p>
      <w:pPr>
        <w:spacing w:after="150"/>
      </w:pPr>
      <w:r>
        <w:rPr/>
        <w:t xml:space="preserve">第一节 2019-2023年中国扬声器产品市场发展整体状况分析</w:t>
      </w:r>
    </w:p>
    <w:p>
      <w:pPr>
        <w:spacing w:after="150"/>
      </w:pPr>
      <w:r>
        <w:rPr/>
        <w:t xml:space="preserve">一、下游产业带动扬声器市场</w:t>
      </w:r>
    </w:p>
    <w:p>
      <w:pPr>
        <w:spacing w:after="150"/>
      </w:pPr>
      <w:r>
        <w:rPr/>
        <w:t xml:space="preserve">二、产品价格波动分析</w:t>
      </w:r>
    </w:p>
    <w:p>
      <w:pPr>
        <w:spacing w:after="150"/>
      </w:pPr>
      <w:r>
        <w:rPr/>
        <w:t xml:space="preserve">三、产品市场发展特点分析</w:t>
      </w:r>
    </w:p>
    <w:p>
      <w:pPr>
        <w:spacing w:after="150"/>
      </w:pPr>
      <w:r>
        <w:rPr/>
        <w:t xml:space="preserve">第二节 2019-2023年中国扬声器产品所属行业产销统计分析</w:t>
      </w:r>
    </w:p>
    <w:p>
      <w:pPr>
        <w:spacing w:after="150"/>
      </w:pPr>
      <w:r>
        <w:rPr/>
        <w:t xml:space="preserve">一、生产规模分析</w:t>
      </w:r>
    </w:p>
    <w:p>
      <w:pPr>
        <w:spacing w:after="150"/>
      </w:pPr>
      <w:r>
        <w:rPr/>
        <w:t xml:space="preserve">二、需求量统计分析</w:t>
      </w:r>
    </w:p>
    <w:p>
      <w:pPr>
        <w:spacing w:after="150"/>
      </w:pPr>
      <w:r>
        <w:rPr/>
        <w:t xml:space="preserve">三、进出口贸易分析</w:t>
      </w:r>
    </w:p>
    <w:p>
      <w:pPr>
        <w:spacing w:after="150"/>
      </w:pPr>
      <w:r>
        <w:rPr/>
        <w:t xml:space="preserve">第三节 2019-2023年中国扬声器产品市场发展影响因素分析</w:t>
      </w:r>
    </w:p>
    <w:p>
      <w:pPr>
        <w:spacing w:after="150"/>
      </w:pPr>
      <w:r>
        <w:rPr>
          <w:b w:val="1"/>
          <w:bCs w:val="1"/>
        </w:rPr>
        <w:t xml:space="preserve">第十章 2019-2023年中国扬声器产业竞争格局分析</w:t>
      </w:r>
    </w:p>
    <w:p>
      <w:pPr>
        <w:spacing w:after="150"/>
      </w:pPr>
      <w:r>
        <w:rPr/>
        <w:t xml:space="preserve">第一节 2019-2023年中国扬声器产业竞争现状分析</w:t>
      </w:r>
    </w:p>
    <w:p>
      <w:pPr>
        <w:spacing w:after="150"/>
      </w:pPr>
      <w:r>
        <w:rPr/>
        <w:t xml:space="preserve">一、技术竞争分析</w:t>
      </w:r>
    </w:p>
    <w:p>
      <w:pPr>
        <w:spacing w:after="150"/>
      </w:pPr>
      <w:r>
        <w:rPr/>
        <w:t xml:space="preserve">二、品牌竞争分析</w:t>
      </w:r>
    </w:p>
    <w:p>
      <w:pPr>
        <w:spacing w:after="150"/>
      </w:pPr>
      <w:r>
        <w:rPr/>
        <w:t xml:space="preserve">三、成本竞争分析</w:t>
      </w:r>
    </w:p>
    <w:p>
      <w:pPr>
        <w:spacing w:after="150"/>
      </w:pPr>
      <w:r>
        <w:rPr/>
        <w:t xml:space="preserve">第二节 2019-2023年中国扬声器产业集中度分析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2024-2029年中国扬声器产业竞争趋势分析</w:t>
      </w:r>
    </w:p>
    <w:p>
      <w:pPr>
        <w:spacing w:after="150"/>
      </w:pPr>
      <w:r>
        <w:rPr>
          <w:b w:val="1"/>
          <w:bCs w:val="1"/>
        </w:rPr>
        <w:t xml:space="preserve">第十一章 中国扬声器优势企业财务状况及竞争力分析</w:t>
      </w:r>
    </w:p>
    <w:p>
      <w:pPr>
        <w:spacing w:after="150"/>
      </w:pPr>
      <w:r>
        <w:rPr/>
        <w:t xml:space="preserve">第一节 国光电器股份有限公司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第二节 山东共达电声股份有限公司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第三节 深圳市奋达科技股份有限公司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第四节 深圳良音电子有限公司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第五节 哈曼jbl电子(苏州)有限公司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第六节 深圳麦博电器有限公司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第七节 上海琥智数码科技有限公司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第八节 三诺数码集团有限公司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第九节 深圳市创见现代电器有限公司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t xml:space="preserve">第十节 广州惠威电器有限公司</w:t>
      </w:r>
    </w:p>
    <w:p>
      <w:pPr>
        <w:spacing w:after="150"/>
      </w:pPr>
      <w:r>
        <w:rPr/>
        <w:t xml:space="preserve">一、企业基本情况介绍</w:t>
      </w:r>
    </w:p>
    <w:p>
      <w:pPr>
        <w:spacing w:after="150"/>
      </w:pPr>
      <w:r>
        <w:rPr/>
        <w:t xml:space="preserve">二、企业主要产品介绍</w:t>
      </w:r>
    </w:p>
    <w:p>
      <w:pPr>
        <w:spacing w:after="150"/>
      </w:pPr>
      <w:r>
        <w:rPr/>
        <w:t xml:space="preserve">三、企业经营情况分析</w:t>
      </w:r>
    </w:p>
    <w:p>
      <w:pPr>
        <w:spacing w:after="150"/>
      </w:pPr>
      <w:r>
        <w:rPr/>
        <w:t xml:space="preserve">四、企业经营优势分析</w:t>
      </w:r>
    </w:p>
    <w:p>
      <w:pPr>
        <w:spacing w:after="150"/>
      </w:pPr>
      <w:r>
        <w:rPr>
          <w:b w:val="1"/>
          <w:bCs w:val="1"/>
        </w:rPr>
        <w:t xml:space="preserve">第十二章 2024-2029年中国扬声器产业发展趋势分析</w:t>
      </w:r>
    </w:p>
    <w:p>
      <w:pPr>
        <w:spacing w:after="150"/>
      </w:pPr>
      <w:r>
        <w:rPr/>
        <w:t xml:space="preserve">第一节 2024-2029年中国扬声器产品发展趋势预测分析</w:t>
      </w:r>
    </w:p>
    <w:p>
      <w:pPr>
        <w:spacing w:after="150"/>
      </w:pPr>
      <w:r>
        <w:rPr/>
        <w:t xml:space="preserve">一、产品将朝轻薄、短小、方便的方向发展</w:t>
      </w:r>
    </w:p>
    <w:p>
      <w:pPr>
        <w:spacing w:after="150"/>
      </w:pPr>
      <w:r>
        <w:rPr/>
        <w:t xml:space="preserve">二、扬声器的要求愈发轻巧精密</w:t>
      </w:r>
    </w:p>
    <w:p>
      <w:pPr>
        <w:spacing w:after="150"/>
      </w:pPr>
      <w:r>
        <w:rPr/>
        <w:t xml:space="preserve">三、在发声的品质上更加严格</w:t>
      </w:r>
    </w:p>
    <w:p>
      <w:pPr>
        <w:spacing w:after="150"/>
      </w:pPr>
      <w:r>
        <w:rPr/>
        <w:t xml:space="preserve">第二节 2024-2029年中国扬声器市场发展预测分析</w:t>
      </w:r>
    </w:p>
    <w:p>
      <w:pPr>
        <w:spacing w:after="150"/>
      </w:pPr>
      <w:r>
        <w:rPr/>
        <w:t xml:space="preserve">一、中国扬声器行业产量预测分析</w:t>
      </w:r>
    </w:p>
    <w:p>
      <w:pPr>
        <w:spacing w:after="150"/>
      </w:pPr>
      <w:r>
        <w:rPr/>
        <w:t xml:space="preserve">二、中国扬声器进出口贸易预测分析</w:t>
      </w:r>
    </w:p>
    <w:p>
      <w:pPr>
        <w:spacing w:after="150"/>
      </w:pPr>
      <w:r>
        <w:rPr/>
        <w:t xml:space="preserve">第三节 2024-2029年中国扬声器市场盈利预测分析</w:t>
      </w:r>
    </w:p>
    <w:p>
      <w:pPr>
        <w:spacing w:after="150"/>
      </w:pPr>
      <w:r>
        <w:rPr>
          <w:b w:val="1"/>
          <w:bCs w:val="1"/>
        </w:rPr>
        <w:t xml:space="preserve">第十三章 2024-2029年中国扬声器行业投资战略研究</w:t>
      </w:r>
    </w:p>
    <w:p>
      <w:pPr>
        <w:spacing w:after="150"/>
      </w:pPr>
      <w:r>
        <w:rPr/>
        <w:t xml:space="preserve">第一节 2024-2029年中国扬声器行业投资环境分析</w:t>
      </w:r>
    </w:p>
    <w:p>
      <w:pPr>
        <w:spacing w:after="150"/>
      </w:pPr>
      <w:r>
        <w:rPr/>
        <w:t xml:space="preserve">第二节 2024-2029年中国扬声器行业投资机会分析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2024-2029年中国扬声器投资风险预警</w:t>
      </w:r>
    </w:p>
    <w:p>
      <w:pPr>
        <w:spacing w:after="150"/>
      </w:pPr>
      <w:r>
        <w:rPr/>
        <w:t xml:space="preserve">一、宏观经济风险</w:t>
      </w:r>
    </w:p>
    <w:p>
      <w:pPr>
        <w:spacing w:after="150"/>
      </w:pPr>
      <w:r>
        <w:rPr/>
        <w:t xml:space="preserve">二、市场竞争风险</w:t>
      </w:r>
    </w:p>
    <w:p>
      <w:pPr>
        <w:spacing w:after="150"/>
      </w:pPr>
      <w:r>
        <w:rPr/>
        <w:t xml:space="preserve">三、生产技术风险</w:t>
      </w:r>
    </w:p>
    <w:p>
      <w:pPr>
        <w:spacing w:after="150"/>
      </w:pPr>
      <w:r>
        <w:rPr/>
        <w:t xml:space="preserve">四、原料价格风险</w:t>
      </w:r>
    </w:p>
    <w:p>
      <w:pPr>
        <w:spacing w:after="150"/>
      </w:pPr>
      <w:r>
        <w:rPr/>
        <w:t xml:space="preserve">五、经营管理风险</w:t>
      </w:r>
    </w:p>
    <w:p>
      <w:pPr>
        <w:spacing w:after="150"/>
      </w:pPr>
      <w:r>
        <w:rPr/>
        <w:t xml:space="preserve">第四节 2024-2029年中国扬声器投资策略及建议</w:t>
      </w:r>
    </w:p>
    <w:p>
      <w:pPr>
        <w:spacing w:after="150"/>
      </w:pPr>
      <w:r>
        <w:rPr>
          <w:b w:val="1"/>
          <w:bCs w:val="1"/>
        </w:rPr>
        <w:t xml:space="preserve">图表目录</w:t>
      </w:r>
    </w:p>
    <w:p>
      <w:pPr>
        <w:spacing w:after="150"/>
      </w:pPr>
      <w:r>
        <w:rPr/>
        <w:t xml:space="preserve">图表：扬声器产业链分析</w:t>
      </w:r>
    </w:p>
    <w:p>
      <w:pPr>
        <w:spacing w:after="150"/>
      </w:pPr>
      <w:r>
        <w:rPr/>
        <w:t xml:space="preserve">图表：国际扬声器市场规模</w:t>
      </w:r>
    </w:p>
    <w:p>
      <w:pPr>
        <w:spacing w:after="150"/>
      </w:pPr>
      <w:r>
        <w:rPr/>
        <w:t xml:space="preserve">图表：国际扬声器生命周期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图表：2019-2023年中国扬声器市场规模</w:t>
      </w:r>
    </w:p>
    <w:p>
      <w:pPr>
        <w:spacing w:after="150"/>
      </w:pPr>
      <w:r>
        <w:rPr/>
        <w:t xml:space="preserve">图表：2019-2023年我国扬声器供应情况</w:t>
      </w:r>
    </w:p>
    <w:p>
      <w:pPr>
        <w:spacing w:after="150"/>
      </w:pPr>
      <w:r>
        <w:rPr/>
        <w:t xml:space="preserve">图表：2019-2023年我国扬声器需求情况</w:t>
      </w:r>
    </w:p>
    <w:p>
      <w:pPr>
        <w:spacing w:after="150"/>
      </w:pPr>
      <w:r>
        <w:rPr/>
        <w:t xml:space="preserve">图表：2024-2029年中国扬声器市场规模预测</w:t>
      </w:r>
    </w:p>
    <w:p>
      <w:pPr>
        <w:spacing w:after="150"/>
      </w:pPr>
      <w:r>
        <w:rPr/>
        <w:t xml:space="preserve">图表：2024-2029年我国扬声器供应情况预测</w:t>
      </w:r>
    </w:p>
    <w:p>
      <w:pPr>
        <w:spacing w:after="150"/>
      </w:pPr>
      <w:r>
        <w:rPr/>
        <w:t xml:space="preserve">图表：2024-2029年我国扬声器需求情况预测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中国扬声器行业市场发展现状及竞争格局与投资战略研究报告(2024-2029版)</dc:title>
  <dc:description>中国扬声器行业市场发展现状及竞争格局与投资战略研究报告(2024-2029版)</dc:description>
  <dc:subject>中国扬声器行业市场发展现状及竞争格局与投资战略研究报告(2024-2029版)</dc:subject>
  <cp:keywords>研究报告</cp:keywords>
  <cp:category>研究报告</cp:category>
  <cp:lastModifiedBy>北京中道泰和信息咨询有限公司</cp:lastModifiedBy>
  <dcterms:created xsi:type="dcterms:W3CDTF">2024-01-26T05:45:09+08:00</dcterms:created>
  <dcterms:modified xsi:type="dcterms:W3CDTF">2024-01-26T05:45:09+08:00</dcterms:modified>
</cp:coreProperties>
</file>

<file path=docProps/custom.xml><?xml version="1.0" encoding="utf-8"?>
<Properties xmlns="http://schemas.openxmlformats.org/officeDocument/2006/custom-properties" xmlns:vt="http://schemas.openxmlformats.org/officeDocument/2006/docPropsVTypes"/>
</file>