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中国核医学设备行业市场深度分析及竞争格局与发展前景研究报告(2026-2031版)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医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医学设备行业市场跟踪搜集的一手市场数据，应用先进的科学分析模型，全面而准确地为您从行业的整体高度来架构分析体系。报告结合核医学设备行业的背景，深入而客观地剖析了中国核医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医学设备行业的发展轨迹及多年的实践经验，对行业未来的发展趋势做出审慎分析与预测，是核医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医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核医学设备行业发展背景</w:t>
      </w:r>
    </w:p>
    <w:p>
      <w:pPr>
        <w:spacing w:before="75" w:after="0"/>
      </w:pPr>
      <w:r>
        <w:rPr/>
        <w:t xml:space="preserve">第一节 报告研究背景及方法</w:t>
      </w:r>
    </w:p>
    <w:p>
      <w:pPr>
        <w:spacing w:before="75" w:after="0"/>
      </w:pPr>
      <w:r>
        <w:rPr/>
        <w:t xml:space="preserve">一、行业研究背景</w:t>
      </w:r>
    </w:p>
    <w:p>
      <w:pPr>
        <w:spacing w:before="75" w:after="0"/>
      </w:pPr>
      <w:r>
        <w:rPr/>
        <w:t xml:space="preserve">二、数据来源及统计口径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三、行业定义及分类</w:t>
      </w:r>
    </w:p>
    <w:p>
      <w:pPr>
        <w:spacing w:before="75" w:after="0"/>
      </w:pPr>
      <w:r>
        <w:rPr/>
        <w:t xml:space="preserve">1、x线设备</w:t>
      </w:r>
    </w:p>
    <w:p>
      <w:pPr>
        <w:spacing w:before="75" w:after="0"/>
      </w:pPr>
      <w:r>
        <w:rPr/>
        <w:t xml:space="preserve">2、ct设备</w:t>
      </w:r>
    </w:p>
    <w:p>
      <w:pPr>
        <w:spacing w:before="75" w:after="0"/>
      </w:pPr>
      <w:r>
        <w:rPr/>
        <w:t xml:space="preserve">3、核磁共振成像设备</w:t>
      </w:r>
    </w:p>
    <w:p>
      <w:pPr>
        <w:spacing w:before="75" w:after="0"/>
      </w:pPr>
      <w:r>
        <w:rPr/>
        <w:t xml:space="preserve">4、pet-ct设备</w:t>
      </w:r>
    </w:p>
    <w:p>
      <w:pPr>
        <w:spacing w:before="75" w:after="0"/>
      </w:pPr>
      <w:r>
        <w:rPr/>
        <w:t xml:space="preserve">5、pet-mri设备</w:t>
      </w:r>
    </w:p>
    <w:p>
      <w:pPr>
        <w:spacing w:before="75" w:after="0"/>
      </w:pPr>
      <w:r>
        <w:rPr/>
        <w:t xml:space="preserve">第二节 行业产业链结构分析</w:t>
      </w:r>
    </w:p>
    <w:p>
      <w:pPr>
        <w:spacing w:before="75" w:after="0"/>
      </w:pPr>
      <w:r>
        <w:rPr/>
        <w:t xml:space="preserve">一、行业产业链结构简介</w:t>
      </w:r>
    </w:p>
    <w:p>
      <w:pPr>
        <w:spacing w:before="75" w:after="0"/>
      </w:pPr>
      <w:r>
        <w:rPr/>
        <w:t xml:space="preserve">二、行业上游供应市场分析</w:t>
      </w:r>
    </w:p>
    <w:p>
      <w:pPr>
        <w:spacing w:before="75" w:after="0"/>
      </w:pPr>
      <w:r>
        <w:rPr/>
        <w:t xml:space="preserve">三、行业下游应用结构分析</w:t>
      </w:r>
    </w:p>
    <w:p>
      <w:pPr>
        <w:spacing w:before="75" w:after="0"/>
      </w:pPr>
      <w:r>
        <w:rPr/>
        <w:t xml:space="preserve">第三节 核医学设备行业市场结构分析</w:t>
      </w:r>
    </w:p>
    <w:p>
      <w:pPr>
        <w:spacing w:before="75" w:after="0"/>
      </w:pPr>
      <w:r>
        <w:rPr/>
        <w:t xml:space="preserve">一、行业产品结构分析</w:t>
      </w:r>
    </w:p>
    <w:p>
      <w:pPr>
        <w:spacing w:before="75" w:after="0"/>
      </w:pPr>
      <w:r>
        <w:rPr/>
        <w:t xml:space="preserve">二、行业区域结构分析</w:t>
      </w:r>
    </w:p>
    <w:p>
      <w:pPr>
        <w:spacing w:before="75" w:after="0"/>
      </w:pPr>
      <w:r>
        <w:rPr/>
        <w:t xml:space="preserve">第四节 中国核医学设备行业市场竞争状况</w:t>
      </w:r>
    </w:p>
    <w:p>
      <w:pPr>
        <w:spacing w:before="75" w:after="0"/>
      </w:pPr>
      <w:r>
        <w:rPr/>
        <w:t xml:space="preserve">一、市场波特五力分析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二、市场竞争方式分析</w:t>
      </w:r>
    </w:p>
    <w:p>
      <w:pPr>
        <w:spacing w:before="75" w:after="0"/>
      </w:pPr>
      <w:r>
        <w:rPr/>
        <w:t xml:space="preserve">三、市场竞争格局分析</w:t>
      </w:r>
    </w:p>
    <w:p>
      <w:pPr>
        <w:spacing w:before="75" w:after="0"/>
      </w:pPr>
      <w:r>
        <w:rPr/>
        <w:t xml:space="preserve">四、行业投资兼并与重组分析</w:t>
      </w:r>
    </w:p>
    <w:p>
      <w:pPr>
        <w:spacing w:before="75" w:after="0"/>
      </w:pPr>
      <w:r>
        <w:rPr/>
        <w:t xml:space="preserve">第五节 核医学诊疗技术应用现状</w:t>
      </w:r>
    </w:p>
    <w:p>
      <w:pPr>
        <w:spacing w:before="75" w:after="0"/>
      </w:pPr>
      <w:r>
        <w:rPr/>
        <w:t xml:space="preserve">一、中国核医学现状</w:t>
      </w:r>
    </w:p>
    <w:p>
      <w:pPr>
        <w:spacing w:before="75" w:after="0"/>
      </w:pPr>
      <w:r>
        <w:rPr/>
        <w:t xml:space="preserve">二、核医学的发展和临床应用</w:t>
      </w:r>
    </w:p>
    <w:p>
      <w:pPr>
        <w:spacing w:before="75" w:after="0"/>
      </w:pPr>
      <w:r>
        <w:rPr/>
        <w:t xml:space="preserve">三、肿瘤分子核医学的发展现状及展望</w:t>
      </w:r>
    </w:p>
    <w:p>
      <w:pPr>
        <w:spacing w:before="75" w:after="0"/>
      </w:pPr>
      <w:r>
        <w:rPr/>
        <w:t xml:space="preserve">四、核医学影像设备现状及新技术应用</w:t>
      </w:r>
    </w:p>
    <w:p>
      <w:pPr>
        <w:spacing w:before="75" w:after="0"/>
      </w:pPr>
      <w:r>
        <w:rPr>
          <w:b w:val="1"/>
          <w:bCs w:val="1"/>
        </w:rPr>
        <w:t xml:space="preserve">第二章 2021-2026年世界核医学设备行业市场运行现状</w:t>
      </w:r>
    </w:p>
    <w:p>
      <w:pPr>
        <w:spacing w:before="75" w:after="0"/>
      </w:pPr>
      <w:r>
        <w:rPr/>
        <w:t xml:space="preserve">第一节 2021-2026年世界核医学设备行业发展现状</w:t>
      </w:r>
    </w:p>
    <w:p>
      <w:pPr>
        <w:spacing w:before="75" w:after="0"/>
      </w:pPr>
      <w:r>
        <w:rPr/>
        <w:t xml:space="preserve">一、世界核医学设备行业供给能力</w:t>
      </w:r>
    </w:p>
    <w:p>
      <w:pPr>
        <w:spacing w:before="75" w:after="0"/>
      </w:pPr>
      <w:r>
        <w:rPr/>
        <w:t xml:space="preserve">二、世界核医学设备行业需求状况</w:t>
      </w:r>
    </w:p>
    <w:p>
      <w:pPr>
        <w:spacing w:before="75" w:after="0"/>
      </w:pPr>
      <w:r>
        <w:rPr/>
        <w:t xml:space="preserve">三、世界核医学设备行业运行特点</w:t>
      </w:r>
    </w:p>
    <w:p>
      <w:pPr>
        <w:spacing w:before="75" w:after="0"/>
      </w:pPr>
      <w:r>
        <w:rPr/>
        <w:t xml:space="preserve">第二节 2021-2026年世界主要国家核医学设备运行概况</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2021-2026年世界核医学设备行业发展</w:t>
      </w:r>
    </w:p>
    <w:p>
      <w:pPr>
        <w:spacing w:before="75" w:after="0"/>
      </w:pPr>
      <w:r>
        <w:rPr/>
        <w:t xml:space="preserve">第四节 2026-2031年中国核医学设备行业发展环境分析</w:t>
      </w:r>
    </w:p>
    <w:p>
      <w:pPr>
        <w:spacing w:before="75" w:after="0"/>
      </w:pPr>
      <w:r>
        <w:rPr/>
        <w:t xml:space="preserve">一、国内宏观经济环境分析</w:t>
      </w:r>
    </w:p>
    <w:p>
      <w:pPr>
        <w:spacing w:before="75" w:after="0"/>
      </w:pPr>
      <w:r>
        <w:rPr/>
        <w:t xml:space="preserve">二、2026-2031年中国核医学设备政策环境分析</w:t>
      </w:r>
    </w:p>
    <w:p>
      <w:pPr>
        <w:spacing w:before="75" w:after="0"/>
      </w:pPr>
      <w:r>
        <w:rPr/>
        <w:t xml:space="preserve">三、中国核医学设备行业社会环境分析</w:t>
      </w:r>
    </w:p>
    <w:p>
      <w:pPr>
        <w:spacing w:before="75" w:after="0"/>
      </w:pPr>
      <w:r>
        <w:rPr/>
        <w:t xml:space="preserve">四、2026-2031年中国核医学设备行业技术环境分析</w:t>
      </w:r>
    </w:p>
    <w:p>
      <w:pPr>
        <w:spacing w:before="75" w:after="0"/>
      </w:pPr>
      <w:r>
        <w:rPr>
          <w:b w:val="1"/>
          <w:bCs w:val="1"/>
        </w:rPr>
        <w:t xml:space="preserve">第二部分 行业深度分析</w:t>
      </w:r>
    </w:p>
    <w:p>
      <w:pPr>
        <w:spacing w:before="75" w:after="0"/>
      </w:pPr>
      <w:r>
        <w:rPr>
          <w:b w:val="1"/>
          <w:bCs w:val="1"/>
        </w:rPr>
        <w:t xml:space="preserve">第三章 2021-2026年中国核医学设备行业运行概况</w:t>
      </w:r>
    </w:p>
    <w:p>
      <w:pPr>
        <w:spacing w:before="75" w:after="0"/>
      </w:pPr>
      <w:r>
        <w:rPr/>
        <w:t xml:space="preserve">第一节 2021-2026年中国核医学设备行业概况</w:t>
      </w:r>
    </w:p>
    <w:p>
      <w:pPr>
        <w:spacing w:before="75" w:after="0"/>
      </w:pPr>
      <w:r>
        <w:rPr/>
        <w:t xml:space="preserve">一、中国核医学设备行业现状</w:t>
      </w:r>
    </w:p>
    <w:p>
      <w:pPr>
        <w:spacing w:before="75" w:after="0"/>
      </w:pPr>
      <w:r>
        <w:rPr/>
        <w:t xml:space="preserve">二、中国核医学设备技术水平</w:t>
      </w:r>
    </w:p>
    <w:p>
      <w:pPr>
        <w:spacing w:before="75" w:after="0"/>
      </w:pPr>
      <w:r>
        <w:rPr/>
        <w:t xml:space="preserve">第二节 2021-2026年中国核医学设备市场运行分析</w:t>
      </w:r>
    </w:p>
    <w:p>
      <w:pPr>
        <w:spacing w:before="75" w:after="0"/>
      </w:pPr>
      <w:r>
        <w:rPr/>
        <w:t xml:space="preserve">第三节 pet-ct市场分析预测</w:t>
      </w:r>
    </w:p>
    <w:p>
      <w:pPr>
        <w:spacing w:before="75" w:after="0"/>
      </w:pPr>
      <w:r>
        <w:rPr/>
        <w:t xml:space="preserve">一、pet-ct机的相关概述</w:t>
      </w:r>
    </w:p>
    <w:p>
      <w:pPr>
        <w:spacing w:before="75" w:after="0"/>
      </w:pPr>
      <w:r>
        <w:rPr/>
        <w:t xml:space="preserve">1、早期</w:t>
      </w:r>
    </w:p>
    <w:p>
      <w:pPr>
        <w:spacing w:before="75" w:after="0"/>
      </w:pPr>
      <w:r>
        <w:rPr/>
        <w:t xml:space="preserve">2、安全</w:t>
      </w:r>
    </w:p>
    <w:p>
      <w:pPr>
        <w:spacing w:before="75" w:after="0"/>
      </w:pPr>
      <w:r>
        <w:rPr/>
        <w:t xml:space="preserve">3、准确</w:t>
      </w:r>
    </w:p>
    <w:p>
      <w:pPr>
        <w:spacing w:before="75" w:after="0"/>
      </w:pPr>
      <w:r>
        <w:rPr/>
        <w:t xml:space="preserve">4、快速</w:t>
      </w:r>
    </w:p>
    <w:p>
      <w:pPr>
        <w:spacing w:before="75" w:after="0"/>
      </w:pPr>
      <w:r>
        <w:rPr/>
        <w:t xml:space="preserve">5、性价比高</w:t>
      </w:r>
    </w:p>
    <w:p>
      <w:pPr>
        <w:spacing w:before="75" w:after="0"/>
      </w:pPr>
      <w:r>
        <w:rPr/>
        <w:t xml:space="preserve">二、全球pet-ct机市场发展分析</w:t>
      </w:r>
    </w:p>
    <w:p>
      <w:pPr>
        <w:spacing w:before="75" w:after="0"/>
      </w:pPr>
      <w:r>
        <w:rPr/>
        <w:t xml:space="preserve">三、我国pet-ct机进出口市场分析</w:t>
      </w:r>
    </w:p>
    <w:p>
      <w:pPr>
        <w:spacing w:before="75" w:after="0"/>
      </w:pPr>
      <w:r>
        <w:rPr/>
        <w:t xml:space="preserve">四、我国pet-ct机技术未来发展导向</w:t>
      </w:r>
    </w:p>
    <w:p>
      <w:pPr>
        <w:spacing w:before="75" w:after="0"/>
      </w:pPr>
      <w:r>
        <w:rPr/>
        <w:t xml:space="preserve">第四节 pet-mri市场分析预测</w:t>
      </w:r>
    </w:p>
    <w:p>
      <w:pPr>
        <w:spacing w:before="75" w:after="0"/>
      </w:pPr>
      <w:r>
        <w:rPr/>
        <w:t xml:space="preserve">一、pet-mri的相关概述</w:t>
      </w:r>
    </w:p>
    <w:p>
      <w:pPr>
        <w:spacing w:before="75" w:after="0"/>
      </w:pPr>
      <w:r>
        <w:rPr/>
        <w:t xml:space="preserve">二、我国pet-mri设备的发展</w:t>
      </w:r>
    </w:p>
    <w:p>
      <w:pPr>
        <w:spacing w:before="75" w:after="0"/>
      </w:pPr>
      <w:r>
        <w:rPr/>
        <w:t xml:space="preserve">三、我国pet-mri机技术未来发展导向</w:t>
      </w:r>
    </w:p>
    <w:p>
      <w:pPr>
        <w:spacing w:before="75" w:after="0"/>
      </w:pPr>
      <w:r>
        <w:rPr/>
        <w:t xml:space="preserve">第五节 2021-2026年中国核医学设备行业存在的问题</w:t>
      </w:r>
    </w:p>
    <w:p>
      <w:pPr>
        <w:spacing w:before="75" w:after="0"/>
      </w:pPr>
      <w:r>
        <w:rPr>
          <w:b w:val="1"/>
          <w:bCs w:val="1"/>
        </w:rPr>
        <w:t xml:space="preserve">第四章 2021-2026年中国核医学设备营销模式与居民健康关注度变化分析</w:t>
      </w:r>
    </w:p>
    <w:p>
      <w:pPr>
        <w:spacing w:before="75" w:after="0"/>
      </w:pPr>
      <w:r>
        <w:rPr/>
        <w:t xml:space="preserve">第一节 2021-2026年中国核医学设备市场运作模式分析</w:t>
      </w:r>
    </w:p>
    <w:p>
      <w:pPr>
        <w:spacing w:before="75" w:after="0"/>
      </w:pPr>
      <w:r>
        <w:rPr/>
        <w:t xml:space="preserve">一、专业市场销售模式</w:t>
      </w:r>
    </w:p>
    <w:p>
      <w:pPr>
        <w:spacing w:before="75" w:after="0"/>
      </w:pPr>
      <w:r>
        <w:rPr/>
        <w:t xml:space="preserve">二、医疗机构增长与医疗器械市场需求分析</w:t>
      </w:r>
    </w:p>
    <w:p>
      <w:pPr>
        <w:spacing w:before="75" w:after="0"/>
      </w:pPr>
      <w:r>
        <w:rPr/>
        <w:t xml:space="preserve">第二节 2021-2026年中国核医学设备直销模式分析</w:t>
      </w:r>
    </w:p>
    <w:p>
      <w:pPr>
        <w:spacing w:before="75" w:after="0"/>
      </w:pPr>
      <w:r>
        <w:rPr/>
        <w:t xml:space="preserve">一、大中型医院医疗设备使用状况调查</w:t>
      </w:r>
    </w:p>
    <w:p>
      <w:pPr>
        <w:spacing w:before="75" w:after="0"/>
      </w:pPr>
      <w:r>
        <w:rPr/>
        <w:t xml:space="preserve">二、“十四五”卫生规划</w:t>
      </w:r>
    </w:p>
    <w:p>
      <w:pPr>
        <w:spacing w:before="75" w:after="0"/>
      </w:pPr>
      <w:r>
        <w:rPr/>
        <w:t xml:space="preserve">三、医疗设备采购将实行准入制</w:t>
      </w:r>
    </w:p>
    <w:p>
      <w:pPr>
        <w:spacing w:before="75" w:after="0"/>
      </w:pPr>
      <w:r>
        <w:rPr/>
        <w:t xml:space="preserve">第三节 2021-2026年中国核医学设备销售模式分析</w:t>
      </w:r>
    </w:p>
    <w:p>
      <w:pPr>
        <w:spacing w:before="75" w:after="0"/>
      </w:pPr>
      <w:r>
        <w:rPr/>
        <w:t xml:space="preserve">一、招标采购</w:t>
      </w:r>
    </w:p>
    <w:p>
      <w:pPr>
        <w:spacing w:before="75" w:after="0"/>
      </w:pPr>
      <w:r>
        <w:rPr/>
        <w:t xml:space="preserve">二、政府卫生部门采购</w:t>
      </w:r>
    </w:p>
    <w:p>
      <w:pPr>
        <w:spacing w:before="75" w:after="0"/>
      </w:pPr>
      <w:r>
        <w:rPr/>
        <w:t xml:space="preserve">三、贷款和融资租赁</w:t>
      </w:r>
    </w:p>
    <w:p>
      <w:pPr>
        <w:spacing w:before="75" w:after="0"/>
      </w:pPr>
      <w:r>
        <w:rPr/>
        <w:t xml:space="preserve">第四节 2021-2026年疾病及居民健康关注度变化的影响</w:t>
      </w:r>
    </w:p>
    <w:p>
      <w:pPr>
        <w:spacing w:before="75" w:after="0"/>
      </w:pPr>
      <w:r>
        <w:rPr/>
        <w:t xml:space="preserve">一、我国疾病发生及构成情况</w:t>
      </w:r>
    </w:p>
    <w:p>
      <w:pPr>
        <w:spacing w:before="75" w:after="0"/>
      </w:pPr>
      <w:r>
        <w:rPr/>
        <w:t xml:space="preserve">二、居民医药及看病支出情况</w:t>
      </w:r>
    </w:p>
    <w:p>
      <w:pPr>
        <w:spacing w:before="75" w:after="0"/>
      </w:pPr>
      <w:r>
        <w:rPr/>
        <w:t xml:space="preserve">三、疾病构成及居民健康关注度变化对核医学设备的影响</w:t>
      </w:r>
    </w:p>
    <w:p>
      <w:pPr>
        <w:spacing w:before="75" w:after="0"/>
      </w:pPr>
      <w:r>
        <w:rPr>
          <w:b w:val="1"/>
          <w:bCs w:val="1"/>
        </w:rPr>
        <w:t xml:space="preserve">第五章 我国核医学设备所属行业整体运行指标分析</w:t>
      </w:r>
    </w:p>
    <w:p>
      <w:pPr>
        <w:spacing w:before="75" w:after="0"/>
      </w:pPr>
      <w:r>
        <w:rPr/>
        <w:t xml:space="preserve">第一节 2021-2026年中国核医学设备行业总体规模分析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2021-2026年中国核医学设备所属行业产销情况分析</w:t>
      </w:r>
    </w:p>
    <w:p>
      <w:pPr>
        <w:spacing w:before="75" w:after="0"/>
      </w:pPr>
      <w:r>
        <w:rPr/>
        <w:t xml:space="preserve">一、我国核医学设备所属行业总产值</w:t>
      </w:r>
    </w:p>
    <w:p>
      <w:pPr>
        <w:spacing w:before="75" w:after="0"/>
      </w:pPr>
      <w:r>
        <w:rPr/>
        <w:t xml:space="preserve">二、我国核医学设备所属行业销售产值</w:t>
      </w:r>
    </w:p>
    <w:p>
      <w:pPr>
        <w:spacing w:before="75" w:after="0"/>
      </w:pPr>
      <w:r>
        <w:rPr/>
        <w:t xml:space="preserve">三、我国核医学设备所属行业产销状况</w:t>
      </w:r>
    </w:p>
    <w:p>
      <w:pPr>
        <w:spacing w:before="75" w:after="0"/>
      </w:pPr>
      <w:r>
        <w:rPr/>
        <w:t xml:space="preserve">第三节 2021-2026年中国核医学设备所属行业财务指标总体分析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2021-2026年中国ct行业市场发展现状分析</w:t>
      </w:r>
    </w:p>
    <w:p>
      <w:pPr>
        <w:spacing w:before="75" w:after="0"/>
      </w:pPr>
      <w:r>
        <w:rPr/>
        <w:t xml:space="preserve">第一节 中国核医学设备行业细分市场结构分析</w:t>
      </w:r>
    </w:p>
    <w:p>
      <w:pPr>
        <w:spacing w:before="75" w:after="0"/>
      </w:pPr>
      <w:r>
        <w:rPr/>
        <w:t xml:space="preserve">一、核医学设备行业市场结构现状分析</w:t>
      </w:r>
    </w:p>
    <w:p>
      <w:pPr>
        <w:spacing w:before="75" w:after="0"/>
      </w:pPr>
      <w:r>
        <w:rPr/>
        <w:t xml:space="preserve">二、核医学设备行业细分结构特征分析</w:t>
      </w:r>
    </w:p>
    <w:p>
      <w:pPr>
        <w:spacing w:before="75" w:after="0"/>
      </w:pPr>
      <w:r>
        <w:rPr/>
        <w:t xml:space="preserve">第二节 医学影像设备行业ct市场分析</w:t>
      </w:r>
    </w:p>
    <w:p>
      <w:pPr>
        <w:spacing w:before="75" w:after="0"/>
      </w:pPr>
      <w:r>
        <w:rPr/>
        <w:t xml:space="preserve">一、应用特点分析</w:t>
      </w:r>
    </w:p>
    <w:p>
      <w:pPr>
        <w:spacing w:before="75" w:after="0"/>
      </w:pPr>
      <w:r>
        <w:rPr/>
        <w:t xml:space="preserve">二、生产工艺流程</w:t>
      </w:r>
    </w:p>
    <w:p>
      <w:pPr>
        <w:spacing w:before="75" w:after="0"/>
      </w:pPr>
      <w:r>
        <w:rPr/>
        <w:t xml:space="preserve">三、2021-2026年产量规模分析</w:t>
      </w:r>
    </w:p>
    <w:p>
      <w:pPr>
        <w:spacing w:before="75" w:after="0"/>
      </w:pPr>
      <w:r>
        <w:rPr/>
        <w:t xml:space="preserve">四、2021-2026年市场需求分析</w:t>
      </w:r>
    </w:p>
    <w:p>
      <w:pPr>
        <w:spacing w:before="75" w:after="0"/>
      </w:pPr>
      <w:r>
        <w:rPr/>
        <w:t xml:space="preserve">五、价格走势分析</w:t>
      </w:r>
    </w:p>
    <w:p>
      <w:pPr>
        <w:spacing w:before="75" w:after="0"/>
      </w:pPr>
      <w:r>
        <w:rPr/>
        <w:t xml:space="preserve">六、2026-2031年市场规模预测</w:t>
      </w:r>
    </w:p>
    <w:p>
      <w:pPr>
        <w:spacing w:before="75" w:after="0"/>
      </w:pPr>
      <w:r>
        <w:rPr/>
        <w:t xml:space="preserve">第三节 磁共振成像(mri)市场分析</w:t>
      </w:r>
    </w:p>
    <w:p>
      <w:pPr>
        <w:spacing w:before="75" w:after="0"/>
      </w:pPr>
      <w:r>
        <w:rPr/>
        <w:t xml:space="preserve">一、应用特点分析</w:t>
      </w:r>
    </w:p>
    <w:p>
      <w:pPr>
        <w:spacing w:before="75" w:after="0"/>
      </w:pPr>
      <w:r>
        <w:rPr/>
        <w:t xml:space="preserve">二、mri图像的分析与诊断</w:t>
      </w:r>
    </w:p>
    <w:p>
      <w:pPr>
        <w:spacing w:before="75" w:after="0"/>
      </w:pPr>
      <w:r>
        <w:rPr/>
        <w:t xml:space="preserve">三、2021-2026年产量规模分析</w:t>
      </w:r>
    </w:p>
    <w:p>
      <w:pPr>
        <w:spacing w:before="75" w:after="0"/>
      </w:pPr>
      <w:r>
        <w:rPr/>
        <w:t xml:space="preserve">四、2021-2026年市场需求分析</w:t>
      </w:r>
    </w:p>
    <w:p>
      <w:pPr>
        <w:spacing w:before="75" w:after="0"/>
      </w:pPr>
      <w:r>
        <w:rPr/>
        <w:t xml:space="preserve">五、价格走势分析</w:t>
      </w:r>
    </w:p>
    <w:p>
      <w:pPr>
        <w:spacing w:before="75" w:after="0"/>
      </w:pPr>
      <w:r>
        <w:rPr/>
        <w:t xml:space="preserve">六、2026-2031年市场规模预测</w:t>
      </w:r>
    </w:p>
    <w:p>
      <w:pPr>
        <w:spacing w:before="75" w:after="0"/>
      </w:pPr>
      <w:r>
        <w:rPr/>
        <w:t xml:space="preserve">第四节 分子影像设备细分市场发展概况</w:t>
      </w:r>
    </w:p>
    <w:p>
      <w:pPr>
        <w:spacing w:before="75" w:after="0"/>
      </w:pPr>
      <w:r>
        <w:rPr/>
        <w:t xml:space="preserve">第五节 医学影像设备行业冠脉核磁市场分析</w:t>
      </w:r>
    </w:p>
    <w:p>
      <w:pPr>
        <w:spacing w:before="75" w:after="0"/>
      </w:pPr>
      <w:r>
        <w:rPr>
          <w:b w:val="1"/>
          <w:bCs w:val="1"/>
        </w:rPr>
        <w:t xml:space="preserve">第七章 2026-2031年中国核医学市场运行趋势分析</w:t>
      </w:r>
    </w:p>
    <w:p>
      <w:pPr>
        <w:spacing w:before="75" w:after="0"/>
      </w:pPr>
      <w:r>
        <w:rPr/>
        <w:t xml:space="preserve">第一节 产业相关政策及规划</w:t>
      </w:r>
    </w:p>
    <w:p>
      <w:pPr>
        <w:spacing w:before="75" w:after="0"/>
      </w:pPr>
      <w:r>
        <w:rPr/>
        <w:t xml:space="preserve">一、国家政策与发展规划</w:t>
      </w:r>
    </w:p>
    <w:p>
      <w:pPr>
        <w:spacing w:before="75" w:after="0"/>
      </w:pPr>
      <w:r>
        <w:rPr/>
        <w:t xml:space="preserve">二、细分行业政策分析</w:t>
      </w:r>
    </w:p>
    <w:p>
      <w:pPr>
        <w:spacing w:before="75" w:after="0"/>
      </w:pPr>
      <w:r>
        <w:rPr/>
        <w:t xml:space="preserve">三、下游行业政策及需求分析</w:t>
      </w:r>
    </w:p>
    <w:p>
      <w:pPr>
        <w:spacing w:before="75" w:after="0"/>
      </w:pPr>
      <w:r>
        <w:rPr/>
        <w:t xml:space="preserve">四、近期热点及对行业影响</w:t>
      </w:r>
    </w:p>
    <w:p>
      <w:pPr>
        <w:spacing w:before="75" w:after="0"/>
      </w:pPr>
      <w:r>
        <w:rPr/>
        <w:t xml:space="preserve">第二节 2021-2026年中国核医学产业发展状况分析</w:t>
      </w:r>
    </w:p>
    <w:p>
      <w:pPr>
        <w:spacing w:before="75" w:after="0"/>
      </w:pPr>
      <w:r>
        <w:rPr/>
        <w:t xml:space="preserve">一、核医学与放射影像医学的高端融合趋势</w:t>
      </w:r>
    </w:p>
    <w:p>
      <w:pPr>
        <w:spacing w:before="75" w:after="0"/>
      </w:pPr>
      <w:r>
        <w:rPr/>
        <w:t xml:space="preserve">二、2021-2026年中国医院对超声设备的具体保障要求与规范</w:t>
      </w:r>
    </w:p>
    <w:p>
      <w:pPr>
        <w:spacing w:before="75" w:after="0"/>
      </w:pPr>
      <w:r>
        <w:rPr/>
        <w:t xml:space="preserve">三、2021-2026年中国核医学检查收费水平分析</w:t>
      </w:r>
    </w:p>
    <w:p>
      <w:pPr>
        <w:spacing w:before="75" w:after="0"/>
      </w:pPr>
      <w:r>
        <w:rPr/>
        <w:t xml:space="preserve">四、2021-2026年中国核医学设备的需求分析</w:t>
      </w:r>
    </w:p>
    <w:p>
      <w:pPr>
        <w:spacing w:before="75" w:after="0"/>
      </w:pPr>
      <w:r>
        <w:rPr/>
        <w:t xml:space="preserve">第三节 2026-2031年中国核医学市场预测</w:t>
      </w:r>
    </w:p>
    <w:p>
      <w:pPr>
        <w:spacing w:before="75" w:after="0"/>
      </w:pPr>
      <w:r>
        <w:rPr/>
        <w:t xml:space="preserve">一、国际核医学市场动态</w:t>
      </w:r>
    </w:p>
    <w:p>
      <w:pPr>
        <w:spacing w:before="75" w:after="0"/>
      </w:pPr>
      <w:r>
        <w:rPr/>
        <w:t xml:space="preserve">二、核医学设备医院使用情况及预测</w:t>
      </w:r>
    </w:p>
    <w:p>
      <w:pPr>
        <w:spacing w:before="75" w:after="0"/>
      </w:pPr>
      <w:r>
        <w:rPr/>
        <w:t xml:space="preserve">三、pet/ct和pet/mr竞争格局趋势</w:t>
      </w:r>
    </w:p>
    <w:p>
      <w:pPr>
        <w:spacing w:before="75" w:after="0"/>
      </w:pPr>
      <w:r>
        <w:rPr/>
        <w:t xml:space="preserve">第四节 2021-2026年中国核医学发展趋势展望</w:t>
      </w:r>
    </w:p>
    <w:p>
      <w:pPr>
        <w:spacing w:before="75" w:after="0"/>
      </w:pPr>
      <w:r>
        <w:rPr>
          <w:b w:val="1"/>
          <w:bCs w:val="1"/>
        </w:rPr>
        <w:t xml:space="preserve">第三部分 竞争格局分析</w:t>
      </w:r>
    </w:p>
    <w:p>
      <w:pPr>
        <w:spacing w:before="75" w:after="0"/>
      </w:pPr>
      <w:r>
        <w:rPr>
          <w:b w:val="1"/>
          <w:bCs w:val="1"/>
        </w:rPr>
        <w:t xml:space="preserve">第八章 中国核医学设备行业企业竞争力分析</w:t>
      </w:r>
    </w:p>
    <w:p>
      <w:pPr>
        <w:spacing w:before="75" w:after="0"/>
      </w:pPr>
      <w:r>
        <w:rPr/>
        <w:t xml:space="preserve">第一节 北京万东医疗装备股份有限公司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西门子迈迪特磁共振有限公司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宁波鑫高益磁材有限公司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东芝医疗系统(中国)有限公司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新奥博为技术有限公司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第六节 深圳安科高技术股份有限公司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第七节 航卫通用电气医疗系统有限公司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第八节 东软集团股份有限公司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第九节 山东威高集团医用高分子制品股份有限公司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第十节 通用电气医疗系统(中国)有限公司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第四部分 发展前景展望</w:t>
      </w:r>
    </w:p>
    <w:p>
      <w:pPr>
        <w:spacing w:before="75" w:after="0"/>
      </w:pPr>
      <w:r>
        <w:rPr>
          <w:b w:val="1"/>
          <w:bCs w:val="1"/>
        </w:rPr>
        <w:t xml:space="preserve">第九章 2026-2031年中国核医学设备行业市场前景与趋势预测分析</w:t>
      </w:r>
    </w:p>
    <w:p>
      <w:pPr>
        <w:spacing w:before="75" w:after="0"/>
      </w:pPr>
      <w:r>
        <w:rPr/>
        <w:t xml:space="preserve">第一节 2026-2031年中国核医学设备市场预测</w:t>
      </w:r>
    </w:p>
    <w:p>
      <w:pPr>
        <w:spacing w:before="75" w:after="0"/>
      </w:pPr>
      <w:r>
        <w:rPr/>
        <w:t xml:space="preserve">一、mri设备的市场规模预测</w:t>
      </w:r>
    </w:p>
    <w:p>
      <w:pPr>
        <w:spacing w:before="75" w:after="0"/>
      </w:pPr>
      <w:r>
        <w:rPr/>
        <w:t xml:space="preserve">二、中国pet-ct市场的分配</w:t>
      </w:r>
    </w:p>
    <w:p>
      <w:pPr>
        <w:spacing w:before="75" w:after="0"/>
      </w:pPr>
      <w:r>
        <w:rPr/>
        <w:t xml:space="preserve">三、中国中小型医院磁共振设备缺口</w:t>
      </w:r>
    </w:p>
    <w:p>
      <w:pPr>
        <w:spacing w:before="75" w:after="0"/>
      </w:pPr>
      <w:r>
        <w:rPr/>
        <w:t xml:space="preserve">四、pet-mri磁共振成像装置发展的最新动向</w:t>
      </w:r>
    </w:p>
    <w:p>
      <w:pPr>
        <w:spacing w:before="75" w:after="0"/>
      </w:pPr>
      <w:r>
        <w:rPr/>
        <w:t xml:space="preserve">第二节 2026-2031年中国数字影像设备市场发展趋势</w:t>
      </w:r>
    </w:p>
    <w:p>
      <w:pPr>
        <w:spacing w:before="75" w:after="0"/>
      </w:pPr>
      <w:r>
        <w:rPr/>
        <w:t xml:space="preserve">一、医学影像业的数字化发展趋势</w:t>
      </w:r>
    </w:p>
    <w:p>
      <w:pPr>
        <w:spacing w:before="75" w:after="0"/>
      </w:pPr>
      <w:r>
        <w:rPr/>
        <w:t xml:space="preserve">二、加快发展数字化医疗设备产业</w:t>
      </w:r>
    </w:p>
    <w:p>
      <w:pPr>
        <w:spacing w:before="75" w:after="0"/>
      </w:pPr>
      <w:r>
        <w:rPr/>
        <w:t xml:space="preserve">三、创新基金助推数字医疗器械发展</w:t>
      </w:r>
    </w:p>
    <w:p>
      <w:pPr>
        <w:spacing w:before="75" w:after="0"/>
      </w:pPr>
      <w:r>
        <w:rPr/>
        <w:t xml:space="preserve">四、基层医院放射科的数字化建设</w:t>
      </w:r>
    </w:p>
    <w:p>
      <w:pPr>
        <w:spacing w:before="75" w:after="0"/>
      </w:pPr>
      <w:r>
        <w:rPr/>
        <w:t xml:space="preserve">第三节 2026-2031年中国医疗器械市场趋势分析</w:t>
      </w:r>
    </w:p>
    <w:p>
      <w:pPr>
        <w:spacing w:before="75" w:after="0"/>
      </w:pPr>
      <w:r>
        <w:rPr/>
        <w:t xml:space="preserve">一、提高我国医疗器械产业竞争力的对策和建议</w:t>
      </w:r>
    </w:p>
    <w:p>
      <w:pPr>
        <w:spacing w:before="75" w:after="0"/>
      </w:pPr>
      <w:r>
        <w:rPr/>
        <w:t xml:space="preserve">二、全球翻新再用医疗器械市场渐热</w:t>
      </w:r>
    </w:p>
    <w:p>
      <w:pPr>
        <w:spacing w:before="75" w:after="0"/>
      </w:pPr>
      <w:r>
        <w:rPr/>
        <w:t xml:space="preserve">三、我国医疗器械产品翻新再用领域将放开</w:t>
      </w:r>
    </w:p>
    <w:p>
      <w:pPr>
        <w:spacing w:before="75" w:after="0"/>
      </w:pPr>
      <w:r>
        <w:rPr>
          <w:b w:val="1"/>
          <w:bCs w:val="1"/>
        </w:rPr>
        <w:t xml:space="preserve">第十章 2026-2031年中国核医学设备企业经营及发展策略分析</w:t>
      </w:r>
    </w:p>
    <w:p>
      <w:pPr>
        <w:spacing w:before="75" w:after="0"/>
      </w:pPr>
      <w:r>
        <w:rPr/>
        <w:t xml:space="preserve">第一节 2026-2031年核医学设备企业的标杆管理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2026-2031年核医学设备企业的资本运作模式</w:t>
      </w:r>
    </w:p>
    <w:p>
      <w:pPr>
        <w:spacing w:before="75" w:after="0"/>
      </w:pPr>
      <w:r>
        <w:rPr/>
        <w:t xml:space="preserve">一、核医学设备企业国内资本市场的运作建议</w:t>
      </w:r>
    </w:p>
    <w:p>
      <w:pPr>
        <w:spacing w:before="75" w:after="0"/>
      </w:pPr>
      <w:r>
        <w:rPr/>
        <w:t xml:space="preserve">二、核医学设备企业海外资本市场的运作建议</w:t>
      </w:r>
    </w:p>
    <w:p>
      <w:pPr>
        <w:spacing w:before="75" w:after="0"/>
      </w:pPr>
      <w:r>
        <w:rPr>
          <w:b w:val="1"/>
          <w:bCs w:val="1"/>
        </w:rPr>
        <w:t xml:space="preserve">第五部分 发展战略研究</w:t>
      </w:r>
    </w:p>
    <w:p>
      <w:pPr>
        <w:spacing w:before="75" w:after="0"/>
      </w:pPr>
      <w:r>
        <w:rPr>
          <w:b w:val="1"/>
          <w:bCs w:val="1"/>
        </w:rPr>
        <w:t xml:space="preserve">第十一章 2026-2031年核医学设备行业投资机会与风险防范</w:t>
      </w:r>
    </w:p>
    <w:p>
      <w:pPr>
        <w:spacing w:before="75" w:after="0"/>
      </w:pPr>
      <w:r>
        <w:rPr/>
        <w:t xml:space="preserve">第一节 核医学设备行业投资特性分析</w:t>
      </w:r>
    </w:p>
    <w:p>
      <w:pPr>
        <w:spacing w:before="75" w:after="0"/>
      </w:pPr>
      <w:r>
        <w:rPr/>
        <w:t xml:space="preserve">一、核医学设备行业进入壁垒分析</w:t>
      </w:r>
    </w:p>
    <w:p>
      <w:pPr>
        <w:spacing w:before="75" w:after="0"/>
      </w:pPr>
      <w:r>
        <w:rPr/>
        <w:t xml:space="preserve">二、核医学设备行业盈利因素分析</w:t>
      </w:r>
    </w:p>
    <w:p>
      <w:pPr>
        <w:spacing w:before="75" w:after="0"/>
      </w:pPr>
      <w:r>
        <w:rPr/>
        <w:t xml:space="preserve">三、核医学设备行业盈利模式分析</w:t>
      </w:r>
    </w:p>
    <w:p>
      <w:pPr>
        <w:spacing w:before="75" w:after="0"/>
      </w:pPr>
      <w:r>
        <w:rPr/>
        <w:t xml:space="preserve">第二节 2026-2031年核医学设备行业发展的影响因素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2026-2031年核医学设备行业投资机会</w:t>
      </w:r>
    </w:p>
    <w:p>
      <w:pPr>
        <w:spacing w:before="75" w:after="0"/>
      </w:pPr>
      <w:r>
        <w:rPr/>
        <w:t xml:space="preserve">一、产业链投资机会</w:t>
      </w:r>
    </w:p>
    <w:p>
      <w:pPr>
        <w:spacing w:before="75" w:after="0"/>
      </w:pPr>
      <w:r>
        <w:rPr/>
        <w:t xml:space="preserve">二、核医学设备行业投资机遇</w:t>
      </w:r>
    </w:p>
    <w:p>
      <w:pPr>
        <w:spacing w:before="75" w:after="0"/>
      </w:pPr>
      <w:r>
        <w:rPr/>
        <w:t xml:space="preserve">第四节 2026-2031年核医学设备行业投资风险及防范</w:t>
      </w:r>
    </w:p>
    <w:p>
      <w:pPr>
        <w:spacing w:before="75" w:after="0"/>
      </w:pPr>
      <w:r>
        <w:rPr/>
        <w:t xml:space="preserve">一、政策风险及防范</w:t>
      </w:r>
    </w:p>
    <w:p>
      <w:pPr>
        <w:spacing w:before="75" w:after="0"/>
      </w:pPr>
      <w:r>
        <w:rPr/>
        <w:t xml:space="preserve">二、市场风险及防范</w:t>
      </w:r>
    </w:p>
    <w:p>
      <w:pPr>
        <w:spacing w:before="75" w:after="0"/>
      </w:pPr>
      <w:r>
        <w:rPr/>
        <w:t xml:space="preserve">三、人才流失风险及防范</w:t>
      </w:r>
    </w:p>
    <w:p>
      <w:pPr>
        <w:spacing w:before="75" w:after="0"/>
      </w:pPr>
      <w:r>
        <w:rPr>
          <w:b w:val="1"/>
          <w:bCs w:val="1"/>
        </w:rPr>
        <w:t xml:space="preserve">图表目录</w:t>
      </w:r>
    </w:p>
    <w:p>
      <w:pPr>
        <w:spacing w:before="75" w:after="0"/>
      </w:pPr>
      <w:r>
        <w:rPr/>
        <w:t xml:space="preserve">图表：核医学设备产业链分析</w:t>
      </w:r>
    </w:p>
    <w:p>
      <w:pPr>
        <w:spacing w:before="75" w:after="0"/>
      </w:pPr>
      <w:r>
        <w:rPr/>
        <w:t xml:space="preserve">图表：国际核医学设备市场规模</w:t>
      </w:r>
    </w:p>
    <w:p>
      <w:pPr>
        <w:spacing w:before="75" w:after="0"/>
      </w:pPr>
      <w:r>
        <w:rPr/>
        <w:t xml:space="preserve">图表：国际核医学设备生命周期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图表：2021-2026年中国核医学设备市场规模</w:t>
      </w:r>
    </w:p>
    <w:p>
      <w:pPr>
        <w:spacing w:before="75" w:after="0"/>
      </w:pPr>
      <w:r>
        <w:rPr/>
        <w:t xml:space="preserve">图表：2021-2026年我国核医学设备供应情况</w:t>
      </w:r>
    </w:p>
    <w:p>
      <w:pPr>
        <w:spacing w:before="75" w:after="0"/>
      </w:pPr>
      <w:r>
        <w:rPr/>
        <w:t xml:space="preserve">图表：2021-2026年我国核医学设备需求情况</w:t>
      </w:r>
    </w:p>
    <w:p>
      <w:pPr>
        <w:spacing w:before="75" w:after="0"/>
      </w:pPr>
      <w:r>
        <w:rPr/>
        <w:t xml:space="preserve">图表：2026-2031年中国核医学设备市场规模预测</w:t>
      </w:r>
    </w:p>
    <w:p>
      <w:pPr>
        <w:spacing w:before="75" w:after="0"/>
      </w:pPr>
      <w:r>
        <w:rPr/>
        <w:t xml:space="preserve">图表：2026-2031年我国核医学设备供应情况预测</w:t>
      </w:r>
    </w:p>
    <w:p>
      <w:pPr>
        <w:spacing w:before="75" w:after="0"/>
      </w:pPr>
      <w:r>
        <w:rPr/>
        <w:t xml:space="preserve">图表：2026-2031年我国核医学设备需求情况预测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中国核医学设备行业市场深度分析及竞争格局与发展前景研究报告(2026-2031版)</dc:title>
  <dc:description>中国核医学设备行业市场深度分析及竞争格局与发展前景研究报告(2026-2031版)</dc:description>
  <dc:subject>中国核医学设备行业市场深度分析及竞争格局与发展前景研究报告(2026-2031版)</dc:subject>
  <cp:keywords>研究报告</cp:keywords>
  <cp:category>研究报告</cp:category>
  <cp:lastModifiedBy>北京中道泰和信息咨询有限公司</cp:lastModifiedBy>
  <dcterms:created xsi:type="dcterms:W3CDTF">2026-03-27T23:20:34+08:00</dcterms:created>
  <dcterms:modified xsi:type="dcterms:W3CDTF">2026-03-27T23:20:34+08:00</dcterms:modified>
</cp:coreProperties>
</file>

<file path=docProps/custom.xml><?xml version="1.0" encoding="utf-8"?>
<Properties xmlns="http://schemas.openxmlformats.org/officeDocument/2006/custom-properties" xmlns:vt="http://schemas.openxmlformats.org/officeDocument/2006/docPropsVTypes"/>
</file>