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中国绿原酸行业市场深度分析及竞争格局与投资研究报告(2024-2029版)</w:t>
      </w:r>
    </w:p>
    <w:p>
      <w:pPr>
        <w:spacing w:after="150"/>
      </w:pPr>
      <w:r>
        <w:rPr>
          <w:b w:val="1"/>
          <w:bCs w:val="1"/>
        </w:rPr>
        <w:t xml:space="preserve">报告简介</w:t>
      </w:r>
    </w:p>
    <w:p>
      <w:pPr>
        <w:spacing w:after="150"/>
      </w:pPr>
      <w:r>
        <w:rPr/>
        <w:t xml:space="preserve">绿原酸是植物中的葡萄糖经过一系列的酶促反应生物合成的。葡萄糖在酶的催化下转化成莽草酸，后者再转化成苯丙氨酸，最后经合成酶的作用得到绿原酸。</w:t>
      </w:r>
    </w:p>
    <w:p>
      <w:pPr>
        <w:spacing w:after="150"/>
      </w:pPr>
      <w:r>
        <w:rPr/>
        <w:t xml:space="preserve">植物中的绿原酸往往是几种异构体共存的，所以通常得到的是绿原酸类物质。也有人用化学方法合成绿原酸，如德国的科学家从奎尼酸经四步反应得到绿原酸，总产率为65%。但是目前还没有用化学方法工业化生产绿原酸，绿原酸的主要来源为从天然植物中提取。</w:t>
      </w:r>
    </w:p>
    <w:p>
      <w:pPr>
        <w:spacing w:after="150"/>
      </w:pPr>
      <w:r>
        <w:rPr/>
        <w:t xml:space="preserve">近年来，随着科学技术的不断发展，植物的提取技术也在不断发展更新，植物提取物行业进入了黄金发展时期。这一方面源于生活水平的改善和健康意识的增强带动了人们对植物提取物产品的强烈需求;另一方面受益于更先进的植物提取技术(如酶法提取、超声提取、超临界萃取、微波萃取、膜分离技术等新)的应用，极大地提高了生产效率。绿原酸可作多种医药原料，其市场潜力巨大。</w:t>
      </w:r>
    </w:p>
    <w:p>
      <w:pPr>
        <w:spacing w:after="150"/>
      </w:pPr>
      <w:r>
        <w:rPr/>
        <w:t xml:space="preserve">国外(美、日、德等)以往是从咖啡豆中提取，现已开始转向从杜仲叶中提取;我国一直从金银花和杜仲中提取，多数产品是浸膏，其含量15%～30%。绿原酸作为一种重要的化学试剂，我国目前尚没有生产医用或化学纯的厂家，绿原酸纯品，我国只能依靠进口，价格十分昂贵。纯度约90%的绿原酸价格一般在人民币100元/克;纯度95%的价格则为200-500元/克。</w:t>
      </w:r>
    </w:p>
    <w:p>
      <w:pPr>
        <w:spacing w:after="150"/>
      </w:pPr>
      <w:r>
        <w:rPr/>
        <w:t xml:space="preserve">本报告利用中道泰和长期对绿原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原酸行业的市场走向和发展趋势。</w:t>
      </w:r>
    </w:p>
    <w:p>
      <w:pPr>
        <w:spacing w:after="150"/>
      </w:pPr>
      <w:r>
        <w:rPr/>
        <w:t xml:space="preserve">报告对中国绿原酸行业的内外部环境、行业发展现状、产业链发展状况、市场供需、竞争格局、标杆企业、发展趋势、机会风险、发展策略与投资建议等进行了分析，并重点分析了我国绿原酸行业将面临的机遇与挑战。报告将帮助绿原酸企业、学术科研单位、投资企业准确了解绿原酸行业最新发展动向，及早发现绿原酸行业市场的空白点，机会点，增长点和盈利点……准确把握绿原酸行业未被满足的市场需求和趋势，有效规避绿原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绿原酸行业发展概述</w:t>
      </w:r>
    </w:p>
    <w:p>
      <w:pPr>
        <w:spacing w:after="150"/>
      </w:pPr>
      <w:r>
        <w:rPr/>
        <w:t xml:space="preserve">第一节 绿原酸的概念</w:t>
      </w:r>
    </w:p>
    <w:p>
      <w:pPr>
        <w:spacing w:after="150"/>
      </w:pPr>
      <w:r>
        <w:rPr/>
        <w:t xml:space="preserve">一、绿原酸的特点</w:t>
      </w:r>
    </w:p>
    <w:p>
      <w:pPr>
        <w:spacing w:after="150"/>
      </w:pPr>
      <w:r>
        <w:rPr/>
        <w:t xml:space="preserve">二、绿原酸的分类</w:t>
      </w:r>
    </w:p>
    <w:p>
      <w:pPr>
        <w:spacing w:after="150"/>
      </w:pPr>
      <w:r>
        <w:rPr/>
        <w:t xml:space="preserve">第二节 绿原酸行业发展成熟度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绿原酸市场特征分析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全球绿原酸行业发展分析</w:t>
      </w:r>
    </w:p>
    <w:p>
      <w:pPr>
        <w:spacing w:after="150"/>
      </w:pPr>
      <w:r>
        <w:rPr/>
        <w:t xml:space="preserve">第一节 全球绿原酸行业发展分析</w:t>
      </w:r>
    </w:p>
    <w:p>
      <w:pPr>
        <w:spacing w:after="150"/>
      </w:pPr>
      <w:r>
        <w:rPr/>
        <w:t xml:space="preserve">一、2019-2023年世界绿原酸行业发展分析</w:t>
      </w:r>
    </w:p>
    <w:p>
      <w:pPr>
        <w:spacing w:after="150"/>
      </w:pPr>
      <w:r>
        <w:rPr/>
        <w:t xml:space="preserve">二、2019-2023年世界绿原酸行业发展分析</w:t>
      </w:r>
    </w:p>
    <w:p>
      <w:pPr>
        <w:spacing w:after="150"/>
      </w:pPr>
      <w:r>
        <w:rPr/>
        <w:t xml:space="preserve">三、2023年世界绿原酸行业发展分析</w:t>
      </w:r>
    </w:p>
    <w:p>
      <w:pPr>
        <w:spacing w:after="150"/>
      </w:pPr>
      <w:r>
        <w:rPr/>
        <w:t xml:space="preserve">第二节 全球绿原酸市场分析</w:t>
      </w:r>
    </w:p>
    <w:p>
      <w:pPr>
        <w:spacing w:after="150"/>
      </w:pPr>
      <w:r>
        <w:rPr/>
        <w:t xml:space="preserve">一、2023年全球绿原酸需求分析</w:t>
      </w:r>
    </w:p>
    <w:p>
      <w:pPr>
        <w:spacing w:after="150"/>
      </w:pPr>
      <w:r>
        <w:rPr/>
        <w:t xml:space="preserve">二、2023年欧美绿原酸需求分析</w:t>
      </w:r>
    </w:p>
    <w:p>
      <w:pPr>
        <w:spacing w:after="150"/>
      </w:pPr>
      <w:r>
        <w:rPr/>
        <w:t xml:space="preserve">三、2023年中外绿原酸市场对比</w:t>
      </w:r>
    </w:p>
    <w:p>
      <w:pPr>
        <w:spacing w:after="150"/>
      </w:pPr>
      <w:r>
        <w:rPr/>
        <w:t xml:space="preserve">第三节 2019-2023年主要国家或地区绿原酸行业发展分析</w:t>
      </w:r>
    </w:p>
    <w:p>
      <w:pPr>
        <w:spacing w:after="150"/>
      </w:pPr>
      <w:r>
        <w:rPr/>
        <w:t xml:space="preserve">一、2019-2023年美国绿原酸行业分析</w:t>
      </w:r>
    </w:p>
    <w:p>
      <w:pPr>
        <w:spacing w:after="150"/>
      </w:pPr>
      <w:r>
        <w:rPr/>
        <w:t xml:space="preserve">二、2019-2023年日本绿原酸行业分析</w:t>
      </w:r>
    </w:p>
    <w:p>
      <w:pPr>
        <w:spacing w:after="150"/>
      </w:pPr>
      <w:r>
        <w:rPr/>
        <w:t xml:space="preserve">三、2019-2023年欧洲绿原酸行业分析</w:t>
      </w:r>
    </w:p>
    <w:p>
      <w:pPr>
        <w:spacing w:after="150"/>
      </w:pPr>
      <w:r>
        <w:rPr>
          <w:b w:val="1"/>
          <w:bCs w:val="1"/>
        </w:rPr>
        <w:t xml:space="preserve">第三章 我国绿原酸行业发展分析</w:t>
      </w:r>
    </w:p>
    <w:p>
      <w:pPr>
        <w:spacing w:after="150"/>
      </w:pPr>
      <w:r>
        <w:rPr/>
        <w:t xml:space="preserve">第一节 中国绿原酸行业发展状况</w:t>
      </w:r>
    </w:p>
    <w:p>
      <w:pPr>
        <w:spacing w:after="150"/>
      </w:pPr>
      <w:r>
        <w:rPr/>
        <w:t xml:space="preserve">一、2023年绿原酸行业发展状况分析</w:t>
      </w:r>
    </w:p>
    <w:p>
      <w:pPr>
        <w:spacing w:after="150"/>
      </w:pPr>
      <w:r>
        <w:rPr/>
        <w:t xml:space="preserve">二、2023年中国绿原酸行业发展动态</w:t>
      </w:r>
    </w:p>
    <w:p>
      <w:pPr>
        <w:spacing w:after="150"/>
      </w:pPr>
      <w:r>
        <w:rPr/>
        <w:t xml:space="preserve">三、2023年绿原酸行业经营业绩分析</w:t>
      </w:r>
    </w:p>
    <w:p>
      <w:pPr>
        <w:spacing w:after="150"/>
      </w:pPr>
      <w:r>
        <w:rPr/>
        <w:t xml:space="preserve">四、2023年我国绿原酸行业发展热点</w:t>
      </w:r>
    </w:p>
    <w:p>
      <w:pPr>
        <w:spacing w:after="150"/>
      </w:pPr>
      <w:r>
        <w:rPr/>
        <w:t xml:space="preserve">第二节 中国绿原酸市场供需状况</w:t>
      </w:r>
    </w:p>
    <w:p>
      <w:pPr>
        <w:spacing w:after="150"/>
      </w:pPr>
      <w:r>
        <w:rPr/>
        <w:t xml:space="preserve">一、2023年中国绿原酸行业供给能力</w:t>
      </w:r>
    </w:p>
    <w:p>
      <w:pPr>
        <w:spacing w:after="150"/>
      </w:pPr>
      <w:r>
        <w:rPr/>
        <w:t xml:space="preserve">二、2023年中国绿原酸市场供给分析</w:t>
      </w:r>
    </w:p>
    <w:p>
      <w:pPr>
        <w:spacing w:after="150"/>
      </w:pPr>
      <w:r>
        <w:rPr/>
        <w:t xml:space="preserve">三、2023年中国绿原酸市场需求分析</w:t>
      </w:r>
    </w:p>
    <w:p>
      <w:pPr>
        <w:spacing w:after="150"/>
      </w:pPr>
      <w:r>
        <w:rPr/>
        <w:t xml:space="preserve">第三节 2019-2023年我国绿原酸市场分析</w:t>
      </w:r>
    </w:p>
    <w:p>
      <w:pPr>
        <w:spacing w:after="150"/>
      </w:pPr>
      <w:r>
        <w:rPr/>
        <w:t xml:space="preserve">一、2019-2023年绿原酸市场分析</w:t>
      </w:r>
    </w:p>
    <w:p>
      <w:pPr>
        <w:spacing w:after="150"/>
      </w:pPr>
      <w:r>
        <w:rPr/>
        <w:t xml:space="preserve">二、2023年绿原酸市场分析</w:t>
      </w:r>
    </w:p>
    <w:p>
      <w:pPr>
        <w:spacing w:after="150"/>
      </w:pPr>
      <w:r>
        <w:rPr>
          <w:b w:val="1"/>
          <w:bCs w:val="1"/>
        </w:rPr>
        <w:t xml:space="preserve">第四章 绿原酸行业竞争格局分析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绿原酸行业主要企业竞争力分析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2019-2023年绿原酸行业竞争格局分析</w:t>
      </w:r>
    </w:p>
    <w:p>
      <w:pPr>
        <w:spacing w:after="150"/>
      </w:pPr>
      <w:r>
        <w:rPr/>
        <w:t xml:space="preserve">一、2023年绿原酸行业竞争分析</w:t>
      </w:r>
    </w:p>
    <w:p>
      <w:pPr>
        <w:spacing w:after="150"/>
      </w:pPr>
      <w:r>
        <w:rPr/>
        <w:t xml:space="preserve">二、2023年中外绿原酸产品竞争分析</w:t>
      </w:r>
    </w:p>
    <w:p>
      <w:pPr>
        <w:spacing w:after="150"/>
      </w:pPr>
      <w:r>
        <w:rPr/>
        <w:t xml:space="preserve">三、2019-2023年国内外绿原酸竞争分析</w:t>
      </w:r>
    </w:p>
    <w:p>
      <w:pPr>
        <w:spacing w:after="150"/>
      </w:pPr>
      <w:r>
        <w:rPr/>
        <w:t xml:space="preserve">四、2019-2023年我国绿原酸市场竞争分析</w:t>
      </w:r>
    </w:p>
    <w:p>
      <w:pPr>
        <w:spacing w:after="150"/>
      </w:pPr>
      <w:r>
        <w:rPr/>
        <w:t xml:space="preserve">五、2024-2029年国内主要绿原酸企业动向</w:t>
      </w:r>
    </w:p>
    <w:p>
      <w:pPr>
        <w:spacing w:after="150"/>
      </w:pPr>
      <w:r>
        <w:rPr>
          <w:b w:val="1"/>
          <w:bCs w:val="1"/>
        </w:rPr>
        <w:t xml:space="preserve">第五章 绿原酸企业竞争策略分析</w:t>
      </w:r>
    </w:p>
    <w:p>
      <w:pPr>
        <w:spacing w:after="150"/>
      </w:pPr>
      <w:r>
        <w:rPr/>
        <w:t xml:space="preserve">第一节 绿原酸市场竞争策略分析</w:t>
      </w:r>
    </w:p>
    <w:p>
      <w:pPr>
        <w:spacing w:after="150"/>
      </w:pPr>
      <w:r>
        <w:rPr/>
        <w:t xml:space="preserve">一、2023年绿原酸市场增长潜力分析</w:t>
      </w:r>
    </w:p>
    <w:p>
      <w:pPr>
        <w:spacing w:after="150"/>
      </w:pPr>
      <w:r>
        <w:rPr/>
        <w:t xml:space="preserve">二、现有绿原酸行业竞争策略分析</w:t>
      </w:r>
    </w:p>
    <w:p>
      <w:pPr>
        <w:spacing w:after="150"/>
      </w:pPr>
      <w:r>
        <w:rPr/>
        <w:t xml:space="preserve">第二节 绿原酸企业竞争策略分析</w:t>
      </w:r>
    </w:p>
    <w:p>
      <w:pPr>
        <w:spacing w:after="150"/>
      </w:pPr>
      <w:r>
        <w:rPr/>
        <w:t xml:space="preserve">一、2024-2029年我国绿原酸市场竞争趋势</w:t>
      </w:r>
    </w:p>
    <w:p>
      <w:pPr>
        <w:spacing w:after="150"/>
      </w:pPr>
      <w:r>
        <w:rPr/>
        <w:t xml:space="preserve">二、2024-2029年绿原酸行业竞争格局展望</w:t>
      </w:r>
    </w:p>
    <w:p>
      <w:pPr>
        <w:spacing w:after="150"/>
      </w:pPr>
      <w:r>
        <w:rPr/>
        <w:t xml:space="preserve">三、2024-2029年绿原酸行业竞争策略分析</w:t>
      </w:r>
    </w:p>
    <w:p>
      <w:pPr>
        <w:spacing w:after="150"/>
      </w:pPr>
      <w:r>
        <w:rPr>
          <w:b w:val="1"/>
          <w:bCs w:val="1"/>
        </w:rPr>
        <w:t xml:space="preserve">第六章 主要绿原酸企业竞争分析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绿原酸行业发展趋势分析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2023年绿原酸行业发展趋势分析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2024-2029年中国绿原酸市场趋势分析</w:t>
      </w:r>
    </w:p>
    <w:p>
      <w:pPr>
        <w:spacing w:after="150"/>
      </w:pPr>
      <w:r>
        <w:rPr/>
        <w:t xml:space="preserve">一、2019-2023年绿原酸市场趋势总结</w:t>
      </w:r>
    </w:p>
    <w:p>
      <w:pPr>
        <w:spacing w:after="150"/>
      </w:pPr>
      <w:r>
        <w:rPr/>
        <w:t xml:space="preserve">二、2024-2029年绿原酸发展趋势分析</w:t>
      </w:r>
    </w:p>
    <w:p>
      <w:pPr>
        <w:spacing w:after="150"/>
      </w:pPr>
      <w:r>
        <w:rPr/>
        <w:t xml:space="preserve">三、2024-2029年绿原酸市场发展空间</w:t>
      </w:r>
    </w:p>
    <w:p>
      <w:pPr>
        <w:spacing w:after="150"/>
      </w:pPr>
      <w:r>
        <w:rPr/>
        <w:t xml:space="preserve">四、2024-2029年绿原酸产业政策趋向</w:t>
      </w:r>
    </w:p>
    <w:p>
      <w:pPr>
        <w:spacing w:after="150"/>
      </w:pPr>
      <w:r>
        <w:rPr>
          <w:b w:val="1"/>
          <w:bCs w:val="1"/>
        </w:rPr>
        <w:t xml:space="preserve">第八章 未来绿原酸行业发展预测</w:t>
      </w:r>
    </w:p>
    <w:p>
      <w:pPr>
        <w:spacing w:after="150"/>
      </w:pPr>
      <w:r>
        <w:rPr/>
        <w:t xml:space="preserve">第一节 未来绿原酸需求与市场预测</w:t>
      </w:r>
    </w:p>
    <w:p>
      <w:pPr>
        <w:spacing w:after="150"/>
      </w:pPr>
      <w:r>
        <w:rPr/>
        <w:t xml:space="preserve">一、2024-2029年绿原酸市场规模预测</w:t>
      </w:r>
    </w:p>
    <w:p>
      <w:pPr>
        <w:spacing w:after="150"/>
      </w:pPr>
      <w:r>
        <w:rPr/>
        <w:t xml:space="preserve">二、2024-2029年绿原酸行业总资产预测</w:t>
      </w:r>
    </w:p>
    <w:p>
      <w:pPr>
        <w:spacing w:after="150"/>
      </w:pPr>
      <w:r>
        <w:rPr/>
        <w:t xml:space="preserve">第二节 2024-2029年中国绿原酸行业供需预测</w:t>
      </w:r>
    </w:p>
    <w:p>
      <w:pPr>
        <w:spacing w:after="150"/>
      </w:pPr>
      <w:r>
        <w:rPr/>
        <w:t xml:space="preserve">一、2024-2029年中国绿原酸供给预测</w:t>
      </w:r>
    </w:p>
    <w:p>
      <w:pPr>
        <w:spacing w:after="150"/>
      </w:pPr>
      <w:r>
        <w:rPr/>
        <w:t xml:space="preserve">二、2024-2029年中国绿原酸需求预测</w:t>
      </w:r>
    </w:p>
    <w:p>
      <w:pPr>
        <w:spacing w:after="150"/>
      </w:pPr>
      <w:r>
        <w:rPr/>
        <w:t xml:space="preserve">三、2024-2029年中国绿原酸供需平衡预测</w:t>
      </w:r>
    </w:p>
    <w:p>
      <w:pPr>
        <w:spacing w:after="150"/>
      </w:pPr>
      <w:r>
        <w:rPr>
          <w:b w:val="1"/>
          <w:bCs w:val="1"/>
        </w:rPr>
        <w:t xml:space="preserve">第九章 2019-2023年绿原酸行业投资现状分析</w:t>
      </w:r>
    </w:p>
    <w:p>
      <w:pPr>
        <w:spacing w:after="150"/>
      </w:pPr>
      <w:r>
        <w:rPr/>
        <w:t xml:space="preserve">第一节 2019-2023年绿原酸行业投资情况分析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2023年绿原酸行业投资情况分析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绿原酸行业投资环境分析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一、2023年绿原酸行业政策环境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绿原酸行业投资机会与风险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绿原酸行业投资效益分析</w:t>
      </w:r>
    </w:p>
    <w:p>
      <w:pPr>
        <w:spacing w:after="150"/>
      </w:pPr>
      <w:r>
        <w:rPr/>
        <w:t xml:space="preserve">一、2019-2023年绿原酸行业投资状况分析</w:t>
      </w:r>
    </w:p>
    <w:p>
      <w:pPr>
        <w:spacing w:after="150"/>
      </w:pPr>
      <w:r>
        <w:rPr/>
        <w:t xml:space="preserve">二、2024-2029年绿原酸行业投资效益分析</w:t>
      </w:r>
    </w:p>
    <w:p>
      <w:pPr>
        <w:spacing w:after="150"/>
      </w:pPr>
      <w:r>
        <w:rPr/>
        <w:t xml:space="preserve">三、2024-2029年绿原酸行业投资趋势预测</w:t>
      </w:r>
    </w:p>
    <w:p>
      <w:pPr>
        <w:spacing w:after="150"/>
      </w:pPr>
      <w:r>
        <w:rPr/>
        <w:t xml:space="preserve">四、2024-2029年绿原酸行业的投资方向</w:t>
      </w:r>
    </w:p>
    <w:p>
      <w:pPr>
        <w:spacing w:after="150"/>
      </w:pPr>
      <w:r>
        <w:rPr/>
        <w:t xml:space="preserve">五、2024-2029年绿原酸行业投资的建议</w:t>
      </w:r>
    </w:p>
    <w:p>
      <w:pPr>
        <w:spacing w:after="150"/>
      </w:pPr>
      <w:r>
        <w:rPr/>
        <w:t xml:space="preserve">六、新进入者应注意的障碍因素分析</w:t>
      </w:r>
    </w:p>
    <w:p>
      <w:pPr>
        <w:spacing w:after="150"/>
      </w:pPr>
      <w:r>
        <w:rPr/>
        <w:t xml:space="preserve">第三节 影响绿原酸行业发展的主要因素</w:t>
      </w:r>
    </w:p>
    <w:p>
      <w:pPr>
        <w:spacing w:after="150"/>
      </w:pPr>
      <w:r>
        <w:rPr/>
        <w:t xml:space="preserve">一、2024-2029年影响绿原酸行业运行的有利因素分析</w:t>
      </w:r>
    </w:p>
    <w:p>
      <w:pPr>
        <w:spacing w:after="150"/>
      </w:pPr>
      <w:r>
        <w:rPr/>
        <w:t xml:space="preserve">二、2024-2029年影响绿原酸行业运行的稳定因素分析</w:t>
      </w:r>
    </w:p>
    <w:p>
      <w:pPr>
        <w:spacing w:after="150"/>
      </w:pPr>
      <w:r>
        <w:rPr/>
        <w:t xml:space="preserve">三、2024-2029年影响绿原酸行业运行的不利因素分析</w:t>
      </w:r>
    </w:p>
    <w:p>
      <w:pPr>
        <w:spacing w:after="150"/>
      </w:pPr>
      <w:r>
        <w:rPr/>
        <w:t xml:space="preserve">四、2024-2029年我国绿原酸行业发展面临的挑战分析</w:t>
      </w:r>
    </w:p>
    <w:p>
      <w:pPr>
        <w:spacing w:after="150"/>
      </w:pPr>
      <w:r>
        <w:rPr/>
        <w:t xml:space="preserve">五、2024-2029年我国绿原酸行业发展面临的机遇分析</w:t>
      </w:r>
    </w:p>
    <w:p>
      <w:pPr>
        <w:spacing w:after="150"/>
      </w:pPr>
      <w:r>
        <w:rPr/>
        <w:t xml:space="preserve">第四节 绿原酸行业投资风险及控制策略分析</w:t>
      </w:r>
    </w:p>
    <w:p>
      <w:pPr>
        <w:spacing w:after="150"/>
      </w:pPr>
      <w:r>
        <w:rPr/>
        <w:t xml:space="preserve">一、2024-2029年绿原酸行业市场风险及控制策略</w:t>
      </w:r>
    </w:p>
    <w:p>
      <w:pPr>
        <w:spacing w:after="150"/>
      </w:pPr>
      <w:r>
        <w:rPr/>
        <w:t xml:space="preserve">二、2024-2029年绿原酸行业政策风险及控制策略</w:t>
      </w:r>
    </w:p>
    <w:p>
      <w:pPr>
        <w:spacing w:after="150"/>
      </w:pPr>
      <w:r>
        <w:rPr/>
        <w:t xml:space="preserve">三、2024-2029年绿原酸行业经营风险及控制策略</w:t>
      </w:r>
    </w:p>
    <w:p>
      <w:pPr>
        <w:spacing w:after="150"/>
      </w:pPr>
      <w:r>
        <w:rPr/>
        <w:t xml:space="preserve">四、2024-2029年绿原酸行业技术风险及控制策略</w:t>
      </w:r>
    </w:p>
    <w:p>
      <w:pPr>
        <w:spacing w:after="150"/>
      </w:pPr>
      <w:r>
        <w:rPr/>
        <w:t xml:space="preserve">五、2024-2029年绿原酸同业竞争风险及控制策略</w:t>
      </w:r>
    </w:p>
    <w:p>
      <w:pPr>
        <w:spacing w:after="150"/>
      </w:pPr>
      <w:r>
        <w:rPr/>
        <w:t xml:space="preserve">六、2024-2029年绿原酸行业其他风险及控制策略</w:t>
      </w:r>
    </w:p>
    <w:p>
      <w:pPr>
        <w:spacing w:after="150"/>
      </w:pPr>
      <w:r>
        <w:rPr>
          <w:b w:val="1"/>
          <w:bCs w:val="1"/>
        </w:rPr>
        <w:t xml:space="preserve">第十二章 绿原酸行业投资战略研究</w:t>
      </w:r>
    </w:p>
    <w:p>
      <w:pPr>
        <w:spacing w:after="150"/>
      </w:pPr>
      <w:r>
        <w:rPr/>
        <w:t xml:space="preserve">第一节 绿原酸行业发展战略研究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绿原酸行业投资战略研究</w:t>
      </w:r>
    </w:p>
    <w:p>
      <w:pPr>
        <w:spacing w:after="150"/>
      </w:pPr>
      <w:r>
        <w:rPr/>
        <w:t xml:space="preserve">一、2019-2023年绿原酸行业投资战略研究</w:t>
      </w:r>
    </w:p>
    <w:p>
      <w:pPr>
        <w:spacing w:after="150"/>
      </w:pPr>
      <w:r>
        <w:rPr/>
        <w:t xml:space="preserve">二、2023年绿原酸行业投资战略研究</w:t>
      </w:r>
    </w:p>
    <w:p>
      <w:pPr>
        <w:spacing w:after="150"/>
      </w:pPr>
      <w:r>
        <w:rPr/>
        <w:t xml:space="preserve">三、2024-2029年绿原酸行业投资形势</w:t>
      </w:r>
    </w:p>
    <w:p>
      <w:pPr>
        <w:spacing w:after="150"/>
      </w:pPr>
      <w:r>
        <w:rPr/>
        <w:t xml:space="preserve">四、2024-2029年绿原酸行业投资战略</w:t>
      </w:r>
    </w:p>
    <w:p>
      <w:pPr>
        <w:spacing w:after="150"/>
      </w:pPr>
      <w:r>
        <w:rPr>
          <w:b w:val="1"/>
          <w:bCs w:val="1"/>
        </w:rPr>
        <w:t xml:space="preserve">图表目录</w:t>
      </w:r>
    </w:p>
    <w:p>
      <w:pPr>
        <w:spacing w:after="150"/>
      </w:pPr>
      <w:r>
        <w:rPr/>
        <w:t xml:space="preserve">图表：绿原酸产业链分析</w:t>
      </w:r>
    </w:p>
    <w:p>
      <w:pPr>
        <w:spacing w:after="150"/>
      </w:pPr>
      <w:r>
        <w:rPr/>
        <w:t xml:space="preserve">图表：国际绿原酸市场规模</w:t>
      </w:r>
    </w:p>
    <w:p>
      <w:pPr>
        <w:spacing w:after="150"/>
      </w:pPr>
      <w:r>
        <w:rPr/>
        <w:t xml:space="preserve">图表：国际绿原酸生命周期</w:t>
      </w:r>
    </w:p>
    <w:p>
      <w:pPr>
        <w:spacing w:after="150"/>
      </w:pPr>
      <w:r>
        <w:rPr/>
        <w:t xml:space="preserve">图表：2019-2023年中国绿原酸竞争力分析</w:t>
      </w:r>
    </w:p>
    <w:p>
      <w:pPr>
        <w:spacing w:after="150"/>
      </w:pPr>
      <w:r>
        <w:rPr/>
        <w:t xml:space="preserve">图表：2019-2023年中国绿原酸行业市场规模</w:t>
      </w:r>
    </w:p>
    <w:p>
      <w:pPr>
        <w:spacing w:after="150"/>
      </w:pPr>
      <w:r>
        <w:rPr/>
        <w:t xml:space="preserve">图表：2019-2023年全球绿原酸产业市场规模</w:t>
      </w:r>
    </w:p>
    <w:p>
      <w:pPr>
        <w:spacing w:after="150"/>
      </w:pPr>
      <w:r>
        <w:rPr/>
        <w:t xml:space="preserve">图表：2019-2023年绿原酸重要数据指标比较</w:t>
      </w:r>
    </w:p>
    <w:p>
      <w:pPr>
        <w:spacing w:after="150"/>
      </w:pPr>
      <w:r>
        <w:rPr/>
        <w:t xml:space="preserve">图表：2019-2023年中国绿原酸行业销售情况分析</w:t>
      </w:r>
    </w:p>
    <w:p>
      <w:pPr>
        <w:spacing w:after="150"/>
      </w:pPr>
      <w:r>
        <w:rPr/>
        <w:t xml:space="preserve">图表：2019-2023年中国绿原酸行业利润情况分析</w:t>
      </w:r>
    </w:p>
    <w:p>
      <w:pPr>
        <w:spacing w:after="150"/>
      </w:pPr>
      <w:r>
        <w:rPr/>
        <w:t xml:space="preserve">图表：2019-2023年中国绿原酸行业资产情况分析</w:t>
      </w:r>
    </w:p>
    <w:p>
      <w:pPr>
        <w:spacing w:after="150"/>
      </w:pPr>
      <w:r>
        <w:rPr/>
        <w:t xml:space="preserve">图表：2024-2029年中国绿原酸市场前景预测</w:t>
      </w:r>
    </w:p>
    <w:p>
      <w:pPr>
        <w:spacing w:after="150"/>
      </w:pPr>
      <w:r>
        <w:rPr/>
        <w:t xml:space="preserve">图表：2024-2029年中国绿原酸发展前景预测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中国绿原酸行业市场深度分析及竞争格局与投资研究报告(2024-2029版)</dc:title>
  <dc:description>中国绿原酸行业市场深度分析及竞争格局与投资研究报告(2024-2029版)</dc:description>
  <dc:subject>中国绿原酸行业市场深度分析及竞争格局与投资研究报告(2024-2029版)</dc:subject>
  <cp:keywords>研究报告</cp:keywords>
  <cp:category>研究报告</cp:category>
  <cp:lastModifiedBy>北京中道泰和信息咨询有限公司</cp:lastModifiedBy>
  <dcterms:created xsi:type="dcterms:W3CDTF">2024-01-26T05:30:08+08:00</dcterms:created>
  <dcterms:modified xsi:type="dcterms:W3CDTF">2024-01-26T05:30:08+08:00</dcterms:modified>
</cp:coreProperties>
</file>

<file path=docProps/custom.xml><?xml version="1.0" encoding="utf-8"?>
<Properties xmlns="http://schemas.openxmlformats.org/officeDocument/2006/custom-properties" xmlns:vt="http://schemas.openxmlformats.org/officeDocument/2006/docPropsVTypes"/>
</file>